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7F5A7" w14:textId="77777777" w:rsidR="007C1D16" w:rsidRPr="006A1F7C" w:rsidRDefault="007C1D16" w:rsidP="00D736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A1F7C">
        <w:rPr>
          <w:rFonts w:eastAsia="Times New Roman" w:cs="Arial"/>
          <w:sz w:val="28"/>
          <w:szCs w:val="28"/>
          <w:lang w:eastAsia="ru-RU"/>
        </w:rPr>
        <w:t>МИНИСТЕРСТВО КУЛЬТУРЫ РОССИЙСКОЙ ФЕДЕРАЦИИ</w:t>
      </w:r>
    </w:p>
    <w:p w14:paraId="5DD7F091" w14:textId="77777777" w:rsidR="007C1D16" w:rsidRPr="006A1F7C" w:rsidRDefault="007C1D16" w:rsidP="00D736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Arial"/>
          <w:sz w:val="28"/>
          <w:szCs w:val="28"/>
          <w:lang w:eastAsia="ru-RU"/>
        </w:rPr>
      </w:pPr>
    </w:p>
    <w:p w14:paraId="4034CFE7" w14:textId="77777777" w:rsidR="007C1D16" w:rsidRPr="006A1F7C" w:rsidRDefault="007C1D16" w:rsidP="00D736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Arial"/>
          <w:sz w:val="28"/>
          <w:szCs w:val="28"/>
          <w:lang w:eastAsia="ru-RU"/>
        </w:rPr>
      </w:pPr>
      <w:r w:rsidRPr="006A1F7C">
        <w:rPr>
          <w:rFonts w:eastAsia="Times New Roman" w:cs="Arial"/>
          <w:sz w:val="28"/>
          <w:szCs w:val="28"/>
          <w:lang w:eastAsia="ru-RU"/>
        </w:rPr>
        <w:t xml:space="preserve">Федеральное государственное бюджетное </w:t>
      </w:r>
    </w:p>
    <w:p w14:paraId="4518B9F8" w14:textId="77777777" w:rsidR="007C1D16" w:rsidRPr="006A1F7C" w:rsidRDefault="007C1D16" w:rsidP="00D736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Arial"/>
          <w:sz w:val="28"/>
          <w:szCs w:val="28"/>
          <w:lang w:eastAsia="ru-RU"/>
        </w:rPr>
      </w:pPr>
      <w:r w:rsidRPr="006A1F7C">
        <w:rPr>
          <w:rFonts w:eastAsia="Times New Roman" w:cs="Arial"/>
          <w:sz w:val="28"/>
          <w:szCs w:val="28"/>
          <w:lang w:eastAsia="ru-RU"/>
        </w:rPr>
        <w:t>образовательное учреждение высшего образования</w:t>
      </w:r>
    </w:p>
    <w:p w14:paraId="60A32BE5" w14:textId="77777777" w:rsidR="007C1D16" w:rsidRPr="006A1F7C" w:rsidRDefault="007C1D16" w:rsidP="00D736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Arial"/>
          <w:sz w:val="28"/>
          <w:szCs w:val="28"/>
          <w:lang w:eastAsia="ru-RU"/>
        </w:rPr>
      </w:pPr>
      <w:r w:rsidRPr="006A1F7C">
        <w:rPr>
          <w:rFonts w:eastAsia="Times New Roman" w:cs="Arial"/>
          <w:sz w:val="28"/>
          <w:szCs w:val="28"/>
          <w:lang w:eastAsia="ru-RU"/>
        </w:rPr>
        <w:t>«РОССИЙСКИЙ ИНСТИТУТ ТЕАТРАЛЬНОГО ИСКУССТВА – ГИТИС»</w:t>
      </w:r>
    </w:p>
    <w:p w14:paraId="6ED7D0FF" w14:textId="77777777" w:rsidR="007C1D16" w:rsidRPr="006A1F7C" w:rsidRDefault="007C1D16" w:rsidP="00D73607">
      <w:pPr>
        <w:widowControl w:val="0"/>
        <w:spacing w:after="379" w:line="1" w:lineRule="exact"/>
        <w:rPr>
          <w:rFonts w:ascii="Courier New" w:eastAsia="Courier New" w:hAnsi="Courier New" w:cs="Courier New"/>
          <w:color w:val="000000"/>
          <w:szCs w:val="24"/>
          <w:lang w:eastAsia="ru-RU" w:bidi="ru-RU"/>
        </w:rPr>
      </w:pPr>
    </w:p>
    <w:p w14:paraId="6879BA8C" w14:textId="77777777" w:rsidR="007C1D16" w:rsidRPr="006A1F7C" w:rsidRDefault="007C1D16" w:rsidP="00D73607">
      <w:pPr>
        <w:widowControl w:val="0"/>
        <w:spacing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20F68D10" w14:textId="77777777" w:rsidR="007C1D16" w:rsidRPr="006A1F7C" w:rsidRDefault="007C1D16" w:rsidP="00D73607">
      <w:pPr>
        <w:keepNext/>
        <w:keepLines/>
        <w:widowControl w:val="0"/>
        <w:spacing w:after="440"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32"/>
          <w:szCs w:val="32"/>
          <w:lang w:eastAsia="ru-RU" w:bidi="ru-RU"/>
        </w:rPr>
      </w:pPr>
      <w:bookmarkStart w:id="0" w:name="bookmark2"/>
      <w:bookmarkStart w:id="1" w:name="bookmark3"/>
    </w:p>
    <w:p w14:paraId="2D8E707C" w14:textId="77777777" w:rsidR="007C1D16" w:rsidRPr="006A1F7C" w:rsidRDefault="007C1D16" w:rsidP="00D73607">
      <w:pPr>
        <w:keepNext/>
        <w:keepLines/>
        <w:widowControl w:val="0"/>
        <w:spacing w:after="440"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32"/>
          <w:szCs w:val="32"/>
          <w:lang w:eastAsia="ru-RU" w:bidi="ru-RU"/>
        </w:rPr>
      </w:pPr>
    </w:p>
    <w:p w14:paraId="4C7E1E70" w14:textId="77777777" w:rsidR="007C1D16" w:rsidRPr="006A1F7C" w:rsidRDefault="007C1D16" w:rsidP="00D73607">
      <w:pPr>
        <w:keepNext/>
        <w:keepLines/>
        <w:widowControl w:val="0"/>
        <w:spacing w:after="440"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32"/>
          <w:szCs w:val="32"/>
          <w:lang w:eastAsia="ru-RU" w:bidi="ru-RU"/>
        </w:rPr>
      </w:pPr>
    </w:p>
    <w:p w14:paraId="1D627CEA" w14:textId="77777777" w:rsidR="007C1D16" w:rsidRPr="006A1F7C" w:rsidRDefault="007C1D16" w:rsidP="00D73607">
      <w:pPr>
        <w:keepNext/>
        <w:keepLines/>
        <w:widowControl w:val="0"/>
        <w:spacing w:after="440"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6A1F7C">
        <w:rPr>
          <w:rFonts w:eastAsia="Times New Roman" w:cs="Times New Roman"/>
          <w:b/>
          <w:bCs/>
          <w:color w:val="000000"/>
          <w:sz w:val="26"/>
          <w:szCs w:val="26"/>
          <w:lang w:eastAsia="ru-RU" w:bidi="ru-RU"/>
        </w:rPr>
        <w:t>Рабочая программа дисциплины</w:t>
      </w:r>
      <w:bookmarkEnd w:id="0"/>
      <w:bookmarkEnd w:id="1"/>
    </w:p>
    <w:p w14:paraId="3A497C0A" w14:textId="46E4DB62" w:rsidR="0073147E" w:rsidRPr="00A01EA5" w:rsidRDefault="0072378C" w:rsidP="00731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Социология искусства</w:t>
      </w:r>
    </w:p>
    <w:p w14:paraId="62144CD1" w14:textId="77777777" w:rsidR="007C1D16" w:rsidRPr="006A1F7C" w:rsidRDefault="007C1D16" w:rsidP="00D73607">
      <w:pPr>
        <w:autoSpaceDN w:val="0"/>
        <w:spacing w:line="240" w:lineRule="auto"/>
        <w:ind w:firstLine="720"/>
        <w:rPr>
          <w:rFonts w:eastAsia="Times New Roman" w:cs="Times New Roman"/>
          <w:sz w:val="26"/>
          <w:szCs w:val="26"/>
          <w:lang w:eastAsia="ru-RU"/>
        </w:rPr>
      </w:pPr>
    </w:p>
    <w:p w14:paraId="3FD3CECF" w14:textId="77777777" w:rsidR="007C1D16" w:rsidRPr="006A1F7C" w:rsidRDefault="007C1D16" w:rsidP="009E47AE">
      <w:pPr>
        <w:autoSpaceDN w:val="0"/>
        <w:spacing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6A1F7C">
        <w:rPr>
          <w:rFonts w:eastAsia="Times New Roman" w:cs="Times New Roman"/>
          <w:sz w:val="26"/>
          <w:szCs w:val="26"/>
          <w:lang w:eastAsia="ru-RU"/>
        </w:rPr>
        <w:t>Направление подготовки/специальность:</w:t>
      </w:r>
    </w:p>
    <w:p w14:paraId="5C7B7401" w14:textId="12066CD0" w:rsidR="00A33BB7" w:rsidRPr="006A1F7C" w:rsidRDefault="00A33BB7" w:rsidP="009E47AE">
      <w:pPr>
        <w:autoSpaceDN w:val="0"/>
        <w:spacing w:line="36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6A1F7C">
        <w:rPr>
          <w:rFonts w:eastAsia="Times New Roman" w:cs="Times New Roman"/>
          <w:b/>
          <w:bCs/>
          <w:sz w:val="26"/>
          <w:szCs w:val="26"/>
          <w:lang w:eastAsia="ru-RU"/>
        </w:rPr>
        <w:t>52.0</w:t>
      </w:r>
      <w:r w:rsidR="008A02A5">
        <w:rPr>
          <w:rFonts w:eastAsia="Times New Roman" w:cs="Times New Roman"/>
          <w:b/>
          <w:bCs/>
          <w:sz w:val="26"/>
          <w:szCs w:val="26"/>
          <w:lang w:eastAsia="ru-RU"/>
        </w:rPr>
        <w:t>3</w:t>
      </w:r>
      <w:r w:rsidRPr="006A1F7C">
        <w:rPr>
          <w:rFonts w:eastAsia="Times New Roman" w:cs="Times New Roman"/>
          <w:b/>
          <w:bCs/>
          <w:sz w:val="26"/>
          <w:szCs w:val="26"/>
          <w:lang w:eastAsia="ru-RU"/>
        </w:rPr>
        <w:t>.0</w:t>
      </w:r>
      <w:r w:rsidR="00697EE6">
        <w:rPr>
          <w:rFonts w:eastAsia="Times New Roman" w:cs="Times New Roman"/>
          <w:b/>
          <w:bCs/>
          <w:sz w:val="26"/>
          <w:szCs w:val="26"/>
          <w:lang w:eastAsia="ru-RU"/>
        </w:rPr>
        <w:t>6</w:t>
      </w:r>
      <w:r w:rsidRPr="006A1F7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="00697EE6">
        <w:rPr>
          <w:rFonts w:eastAsia="Times New Roman" w:cs="Times New Roman"/>
          <w:b/>
          <w:bCs/>
          <w:sz w:val="26"/>
          <w:szCs w:val="26"/>
          <w:lang w:eastAsia="ru-RU"/>
        </w:rPr>
        <w:t>Драматургия</w:t>
      </w:r>
    </w:p>
    <w:p w14:paraId="2BC42087" w14:textId="77777777" w:rsidR="00A33BB7" w:rsidRPr="006A1F7C" w:rsidRDefault="00A33BB7" w:rsidP="00D73607">
      <w:pPr>
        <w:autoSpaceDN w:val="0"/>
        <w:spacing w:line="360" w:lineRule="auto"/>
        <w:ind w:left="720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14:paraId="65DF69C2" w14:textId="77777777" w:rsidR="00A33BB7" w:rsidRPr="006A1F7C" w:rsidRDefault="00A33BB7" w:rsidP="00D73607">
      <w:pPr>
        <w:autoSpaceDN w:val="0"/>
        <w:spacing w:line="360" w:lineRule="auto"/>
        <w:ind w:left="720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14:paraId="2AAEFB7D" w14:textId="1E20A826" w:rsidR="007C1D16" w:rsidRPr="006A1F7C" w:rsidRDefault="007C1D16" w:rsidP="009E47AE">
      <w:pPr>
        <w:autoSpaceDN w:val="0"/>
        <w:spacing w:line="36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6A1F7C">
        <w:rPr>
          <w:rFonts w:eastAsia="Times New Roman" w:cs="Times New Roman"/>
          <w:sz w:val="26"/>
          <w:szCs w:val="26"/>
          <w:lang w:eastAsia="ru-RU"/>
        </w:rPr>
        <w:t>Направленность (профиль) программы/ специализация:</w:t>
      </w:r>
    </w:p>
    <w:p w14:paraId="11676257" w14:textId="77777777" w:rsidR="00697EE6" w:rsidRPr="00697EE6" w:rsidRDefault="00697EE6" w:rsidP="00697EE6">
      <w:pPr>
        <w:spacing w:after="200"/>
        <w:jc w:val="center"/>
        <w:rPr>
          <w:b/>
          <w:bCs/>
          <w:sz w:val="26"/>
          <w:szCs w:val="26"/>
        </w:rPr>
      </w:pPr>
      <w:r w:rsidRPr="00697EE6">
        <w:rPr>
          <w:b/>
          <w:bCs/>
          <w:sz w:val="26"/>
          <w:szCs w:val="26"/>
        </w:rPr>
        <w:t>Драматургия театрального искусства и кинематографа</w:t>
      </w:r>
    </w:p>
    <w:p w14:paraId="463466BE" w14:textId="77777777" w:rsidR="00697EE6" w:rsidRDefault="00697EE6" w:rsidP="00697EE6">
      <w:pPr>
        <w:spacing w:line="240" w:lineRule="auto"/>
        <w:ind w:firstLine="720"/>
        <w:jc w:val="center"/>
        <w:rPr>
          <w:rFonts w:eastAsia="Times New Roman" w:cs="Times New Roman"/>
          <w:sz w:val="26"/>
          <w:szCs w:val="26"/>
          <w:lang w:eastAsia="ru-RU"/>
        </w:rPr>
      </w:pPr>
    </w:p>
    <w:p w14:paraId="1B10489C" w14:textId="77777777" w:rsidR="0073147E" w:rsidRDefault="0073147E" w:rsidP="00D73607">
      <w:pPr>
        <w:autoSpaceDN w:val="0"/>
        <w:spacing w:line="240" w:lineRule="auto"/>
        <w:ind w:firstLine="720"/>
        <w:jc w:val="center"/>
        <w:rPr>
          <w:b/>
        </w:rPr>
      </w:pPr>
    </w:p>
    <w:p w14:paraId="1BE466AA" w14:textId="577E159F" w:rsidR="007C1D16" w:rsidRPr="006A1F7C" w:rsidRDefault="007C1D16" w:rsidP="009E47AE">
      <w:pPr>
        <w:autoSpaceDN w:val="0"/>
        <w:spacing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6A1F7C">
        <w:rPr>
          <w:rFonts w:eastAsia="Times New Roman" w:cs="Times New Roman"/>
          <w:sz w:val="26"/>
          <w:szCs w:val="26"/>
          <w:lang w:eastAsia="ru-RU"/>
        </w:rPr>
        <w:t>Уровень высшего образования:</w:t>
      </w:r>
    </w:p>
    <w:p w14:paraId="244358E8" w14:textId="5042826B" w:rsidR="007C1D16" w:rsidRPr="006A1F7C" w:rsidRDefault="008A02A5" w:rsidP="009E47AE">
      <w:pPr>
        <w:autoSpaceDN w:val="0"/>
        <w:spacing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sz w:val="26"/>
          <w:szCs w:val="26"/>
          <w:lang w:eastAsia="ru-RU"/>
        </w:rPr>
        <w:t>бакалавриат</w:t>
      </w:r>
    </w:p>
    <w:p w14:paraId="46B68B41" w14:textId="77777777" w:rsidR="007C1D16" w:rsidRPr="006A1F7C" w:rsidRDefault="007C1D16" w:rsidP="00D73607">
      <w:pPr>
        <w:autoSpaceDN w:val="0"/>
        <w:spacing w:line="240" w:lineRule="auto"/>
        <w:rPr>
          <w:rFonts w:eastAsia="Times New Roman" w:cs="Times New Roman"/>
          <w:b/>
          <w:bCs/>
          <w:color w:val="FF0000"/>
          <w:sz w:val="26"/>
          <w:szCs w:val="26"/>
          <w:lang w:eastAsia="ru-RU"/>
        </w:rPr>
      </w:pPr>
    </w:p>
    <w:p w14:paraId="640927AF" w14:textId="77777777" w:rsidR="007C1D16" w:rsidRPr="006A1F7C" w:rsidRDefault="007C1D16" w:rsidP="00D73607">
      <w:pPr>
        <w:widowControl w:val="0"/>
        <w:spacing w:line="240" w:lineRule="auto"/>
        <w:jc w:val="center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</w:p>
    <w:p w14:paraId="4E445411" w14:textId="77777777" w:rsidR="007C1D16" w:rsidRPr="006A1F7C" w:rsidRDefault="007C1D16" w:rsidP="00D73607">
      <w:pPr>
        <w:widowControl w:val="0"/>
        <w:spacing w:line="240" w:lineRule="auto"/>
        <w:jc w:val="center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</w:p>
    <w:p w14:paraId="2E59F4CE" w14:textId="77777777" w:rsidR="007C1D16" w:rsidRPr="006A1F7C" w:rsidRDefault="007C1D16" w:rsidP="00D73607">
      <w:pPr>
        <w:widowControl w:val="0"/>
        <w:spacing w:line="240" w:lineRule="auto"/>
        <w:jc w:val="center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</w:p>
    <w:p w14:paraId="4C115A80" w14:textId="77777777" w:rsidR="007C1D16" w:rsidRPr="006A1F7C" w:rsidRDefault="007C1D16" w:rsidP="00D73607">
      <w:pPr>
        <w:widowControl w:val="0"/>
        <w:spacing w:line="240" w:lineRule="auto"/>
        <w:jc w:val="center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</w:p>
    <w:p w14:paraId="50C9CE45" w14:textId="77777777" w:rsidR="007C1D16" w:rsidRPr="006A1F7C" w:rsidRDefault="007C1D16" w:rsidP="00D73607">
      <w:pPr>
        <w:widowControl w:val="0"/>
        <w:spacing w:line="240" w:lineRule="auto"/>
        <w:jc w:val="center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</w:p>
    <w:p w14:paraId="68FB0AE0" w14:textId="77777777" w:rsidR="007C1D16" w:rsidRPr="006A1F7C" w:rsidRDefault="007C1D16" w:rsidP="00D73607">
      <w:pPr>
        <w:widowControl w:val="0"/>
        <w:spacing w:line="240" w:lineRule="auto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</w:p>
    <w:p w14:paraId="01DD1D1A" w14:textId="77777777" w:rsidR="007C1D16" w:rsidRPr="006A1F7C" w:rsidRDefault="007C1D16" w:rsidP="00D73607">
      <w:pPr>
        <w:widowControl w:val="0"/>
        <w:spacing w:line="240" w:lineRule="auto"/>
        <w:jc w:val="center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</w:p>
    <w:p w14:paraId="1AB22D3D" w14:textId="77777777" w:rsidR="007C1D16" w:rsidRPr="006A1F7C" w:rsidRDefault="007C1D16" w:rsidP="00D73607">
      <w:pPr>
        <w:widowControl w:val="0"/>
        <w:spacing w:line="240" w:lineRule="auto"/>
        <w:jc w:val="center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</w:p>
    <w:p w14:paraId="407E38E1" w14:textId="77777777" w:rsidR="007C1D16" w:rsidRPr="006A1F7C" w:rsidRDefault="007C1D16" w:rsidP="00D73607">
      <w:pPr>
        <w:widowControl w:val="0"/>
        <w:spacing w:line="240" w:lineRule="auto"/>
        <w:jc w:val="center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</w:p>
    <w:p w14:paraId="4558F7AA" w14:textId="77777777" w:rsidR="007C1D16" w:rsidRPr="006A1F7C" w:rsidRDefault="007C1D16" w:rsidP="00D73607">
      <w:pPr>
        <w:widowControl w:val="0"/>
        <w:spacing w:line="240" w:lineRule="auto"/>
        <w:jc w:val="center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</w:p>
    <w:p w14:paraId="01220C21" w14:textId="77777777" w:rsidR="007C1D16" w:rsidRPr="006A1F7C" w:rsidRDefault="007C1D16" w:rsidP="00D73607">
      <w:pPr>
        <w:widowControl w:val="0"/>
        <w:spacing w:line="240" w:lineRule="auto"/>
        <w:jc w:val="center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</w:p>
    <w:p w14:paraId="1237F986" w14:textId="77777777" w:rsidR="007C1D16" w:rsidRPr="006A1F7C" w:rsidRDefault="007C1D16" w:rsidP="00D73607">
      <w:pPr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14:paraId="3E83C166" w14:textId="49E58DEE" w:rsidR="00B44D8F" w:rsidRDefault="00B44D8F" w:rsidP="00D73607">
      <w:pPr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14:paraId="0682BD87" w14:textId="77777777" w:rsidR="002876E8" w:rsidRPr="006A1F7C" w:rsidRDefault="002876E8" w:rsidP="00D73607">
      <w:pPr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14:paraId="5F9F4194" w14:textId="43C34934" w:rsidR="00B44D8F" w:rsidRDefault="00B44D8F" w:rsidP="00D73607">
      <w:pPr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14:paraId="35DC3592" w14:textId="77777777" w:rsidR="009D4892" w:rsidRPr="006A1F7C" w:rsidRDefault="009D4892" w:rsidP="00D73607">
      <w:pPr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14:paraId="7BA3B2EA" w14:textId="77777777" w:rsidR="007C1D16" w:rsidRPr="0033411C" w:rsidRDefault="007C1D16" w:rsidP="00F93775">
      <w:pPr>
        <w:pStyle w:val="34"/>
        <w:keepNext/>
        <w:keepLines/>
        <w:numPr>
          <w:ilvl w:val="0"/>
          <w:numId w:val="2"/>
        </w:numPr>
        <w:shd w:val="clear" w:color="auto" w:fill="auto"/>
        <w:tabs>
          <w:tab w:val="left" w:pos="352"/>
        </w:tabs>
      </w:pPr>
      <w:r w:rsidRPr="0033411C">
        <w:t>Цели и задачи дисциплины</w:t>
      </w:r>
    </w:p>
    <w:p w14:paraId="5213A747" w14:textId="77777777" w:rsidR="007C1D16" w:rsidRPr="006A1F7C" w:rsidRDefault="007C1D16" w:rsidP="00D73607">
      <w:pPr>
        <w:suppressAutoHyphens/>
        <w:spacing w:line="240" w:lineRule="auto"/>
        <w:rPr>
          <w:rFonts w:eastAsia="Times New Roman" w:cs="Times New Roman"/>
          <w:b/>
          <w:szCs w:val="24"/>
          <w:lang w:eastAsia="ar-SA"/>
        </w:rPr>
      </w:pPr>
    </w:p>
    <w:p w14:paraId="17916072" w14:textId="0C93EE89" w:rsidR="0073147E" w:rsidRPr="00684A55" w:rsidRDefault="0073147E" w:rsidP="0036653F">
      <w:pPr>
        <w:spacing w:line="240" w:lineRule="auto"/>
        <w:ind w:firstLine="567"/>
        <w:jc w:val="both"/>
        <w:rPr>
          <w:bCs/>
          <w:sz w:val="26"/>
          <w:szCs w:val="26"/>
        </w:rPr>
      </w:pPr>
      <w:r w:rsidRPr="0033411C">
        <w:rPr>
          <w:rFonts w:eastAsia="Calibri"/>
          <w:b/>
          <w:sz w:val="26"/>
          <w:szCs w:val="26"/>
        </w:rPr>
        <w:t>Основной целью</w:t>
      </w:r>
      <w:r w:rsidRPr="0033411C">
        <w:rPr>
          <w:rFonts w:eastAsia="Calibri"/>
          <w:sz w:val="26"/>
          <w:szCs w:val="26"/>
        </w:rPr>
        <w:t xml:space="preserve"> </w:t>
      </w:r>
      <w:r w:rsidR="0036653F" w:rsidRPr="0036653F">
        <w:rPr>
          <w:rFonts w:eastAsia="Calibri"/>
          <w:sz w:val="26"/>
          <w:szCs w:val="26"/>
        </w:rPr>
        <w:t>ознакомить студентов с основными теоретическими</w:t>
      </w:r>
      <w:r w:rsidR="0036653F">
        <w:rPr>
          <w:rFonts w:eastAsia="Calibri"/>
          <w:sz w:val="26"/>
          <w:szCs w:val="26"/>
        </w:rPr>
        <w:t xml:space="preserve"> </w:t>
      </w:r>
      <w:r w:rsidR="0036653F" w:rsidRPr="0036653F">
        <w:rPr>
          <w:rFonts w:eastAsia="Calibri"/>
          <w:sz w:val="26"/>
          <w:szCs w:val="26"/>
        </w:rPr>
        <w:t>концепциями социологии искусства, раскрыть феномен искусства в социологическом</w:t>
      </w:r>
      <w:r w:rsidR="00684A55">
        <w:rPr>
          <w:rFonts w:eastAsia="Calibri"/>
          <w:sz w:val="26"/>
          <w:szCs w:val="26"/>
        </w:rPr>
        <w:t xml:space="preserve"> </w:t>
      </w:r>
      <w:r w:rsidR="0036653F" w:rsidRPr="0036653F">
        <w:rPr>
          <w:rFonts w:eastAsia="Calibri"/>
          <w:sz w:val="26"/>
          <w:szCs w:val="26"/>
        </w:rPr>
        <w:t>измерении, его сущность и особенности, специфику носителей культурных ценностей в</w:t>
      </w:r>
      <w:r w:rsidR="00684A55">
        <w:rPr>
          <w:rFonts w:eastAsia="Calibri"/>
          <w:sz w:val="26"/>
          <w:szCs w:val="26"/>
        </w:rPr>
        <w:t xml:space="preserve"> </w:t>
      </w:r>
      <w:r w:rsidR="0036653F" w:rsidRPr="0036653F">
        <w:rPr>
          <w:rFonts w:eastAsia="Calibri"/>
          <w:sz w:val="26"/>
          <w:szCs w:val="26"/>
        </w:rPr>
        <w:t>обществе</w:t>
      </w:r>
      <w:r w:rsidRPr="00684A55">
        <w:rPr>
          <w:bCs/>
          <w:sz w:val="26"/>
          <w:szCs w:val="26"/>
        </w:rPr>
        <w:t>.</w:t>
      </w:r>
    </w:p>
    <w:p w14:paraId="3F2DA392" w14:textId="77777777" w:rsidR="0073147E" w:rsidRPr="0033411C" w:rsidRDefault="0073147E" w:rsidP="0033411C">
      <w:pPr>
        <w:spacing w:line="240" w:lineRule="auto"/>
        <w:ind w:firstLine="567"/>
        <w:jc w:val="both"/>
        <w:rPr>
          <w:bCs/>
          <w:sz w:val="26"/>
          <w:szCs w:val="26"/>
        </w:rPr>
      </w:pPr>
      <w:r w:rsidRPr="0033411C">
        <w:rPr>
          <w:b/>
          <w:bCs/>
          <w:sz w:val="26"/>
          <w:szCs w:val="26"/>
        </w:rPr>
        <w:t>Задачи дисциплины:</w:t>
      </w:r>
    </w:p>
    <w:p w14:paraId="23219A22" w14:textId="77777777" w:rsidR="0072378C" w:rsidRPr="0072378C" w:rsidRDefault="0072378C" w:rsidP="00F93775">
      <w:pPr>
        <w:pStyle w:val="afc"/>
        <w:numPr>
          <w:ilvl w:val="0"/>
          <w:numId w:val="12"/>
        </w:numPr>
        <w:suppressAutoHyphens/>
        <w:spacing w:line="240" w:lineRule="auto"/>
        <w:jc w:val="both"/>
        <w:rPr>
          <w:bCs/>
          <w:sz w:val="26"/>
          <w:szCs w:val="26"/>
        </w:rPr>
      </w:pPr>
      <w:r w:rsidRPr="0072378C">
        <w:rPr>
          <w:bCs/>
          <w:sz w:val="26"/>
          <w:szCs w:val="26"/>
        </w:rPr>
        <w:t>Развитие навыков выявления проблемных ситуаций в сфере театрального искусства;</w:t>
      </w:r>
    </w:p>
    <w:p w14:paraId="16C0EB7E" w14:textId="5B22E2B1" w:rsidR="009D4892" w:rsidRPr="009D4892" w:rsidRDefault="0072378C" w:rsidP="00F93775">
      <w:pPr>
        <w:pStyle w:val="afc"/>
        <w:numPr>
          <w:ilvl w:val="0"/>
          <w:numId w:val="12"/>
        </w:numPr>
        <w:suppressAutoHyphens/>
        <w:spacing w:line="240" w:lineRule="auto"/>
        <w:jc w:val="both"/>
        <w:rPr>
          <w:bCs/>
          <w:sz w:val="26"/>
          <w:szCs w:val="26"/>
        </w:rPr>
      </w:pPr>
      <w:r w:rsidRPr="0072378C">
        <w:rPr>
          <w:bCs/>
          <w:sz w:val="26"/>
          <w:szCs w:val="26"/>
        </w:rPr>
        <w:t>Развитие навыков разработки стратегии действий по разрешению проблемных ситуаций</w:t>
      </w:r>
      <w:r w:rsidR="009D4892">
        <w:rPr>
          <w:bCs/>
          <w:sz w:val="26"/>
          <w:szCs w:val="26"/>
        </w:rPr>
        <w:t>.</w:t>
      </w:r>
    </w:p>
    <w:p w14:paraId="5358CF74" w14:textId="77777777" w:rsidR="007C1D16" w:rsidRPr="0033411C" w:rsidRDefault="007C1D16" w:rsidP="0033411C">
      <w:pPr>
        <w:spacing w:line="240" w:lineRule="auto"/>
        <w:jc w:val="both"/>
        <w:rPr>
          <w:rFonts w:eastAsia="Times New Roman" w:cs="Times New Roman"/>
          <w:sz w:val="26"/>
          <w:szCs w:val="26"/>
          <w:lang w:eastAsia="ar-SA"/>
        </w:rPr>
      </w:pPr>
    </w:p>
    <w:p w14:paraId="111B805E" w14:textId="77777777" w:rsidR="007C1D16" w:rsidRPr="0033411C" w:rsidRDefault="007C1D16" w:rsidP="00F93775">
      <w:pPr>
        <w:widowControl w:val="0"/>
        <w:numPr>
          <w:ilvl w:val="0"/>
          <w:numId w:val="2"/>
        </w:numPr>
        <w:tabs>
          <w:tab w:val="left" w:pos="347"/>
        </w:tabs>
        <w:spacing w:line="240" w:lineRule="auto"/>
        <w:jc w:val="center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33411C">
        <w:rPr>
          <w:rFonts w:eastAsia="Times New Roman" w:cs="Times New Roman"/>
          <w:b/>
          <w:bCs/>
          <w:color w:val="000000"/>
          <w:sz w:val="26"/>
          <w:szCs w:val="26"/>
          <w:lang w:eastAsia="ru-RU" w:bidi="ru-RU"/>
        </w:rPr>
        <w:t>Перечень планируемых результатов обучения по дисциплине,</w:t>
      </w:r>
      <w:r w:rsidRPr="0033411C">
        <w:rPr>
          <w:rFonts w:eastAsia="Times New Roman" w:cs="Times New Roman"/>
          <w:b/>
          <w:bCs/>
          <w:color w:val="000000"/>
          <w:sz w:val="26"/>
          <w:szCs w:val="26"/>
          <w:lang w:eastAsia="ru-RU" w:bidi="ru-RU"/>
        </w:rPr>
        <w:br/>
        <w:t>соотнесенных с планируемыми результатами освоения</w:t>
      </w:r>
      <w:r w:rsidRPr="0033411C">
        <w:rPr>
          <w:rFonts w:eastAsia="Times New Roman" w:cs="Times New Roman"/>
          <w:b/>
          <w:bCs/>
          <w:color w:val="000000"/>
          <w:sz w:val="26"/>
          <w:szCs w:val="26"/>
          <w:lang w:eastAsia="ru-RU" w:bidi="ru-RU"/>
        </w:rPr>
        <w:br/>
        <w:t>образовательной программы</w:t>
      </w:r>
    </w:p>
    <w:p w14:paraId="671846DA" w14:textId="77777777" w:rsidR="007C1D16" w:rsidRPr="0033411C" w:rsidRDefault="007C1D16" w:rsidP="0033411C">
      <w:pPr>
        <w:suppressAutoHyphens/>
        <w:spacing w:line="240" w:lineRule="auto"/>
        <w:jc w:val="center"/>
        <w:rPr>
          <w:rFonts w:eastAsia="Times New Roman" w:cs="Times New Roman"/>
          <w:b/>
          <w:sz w:val="26"/>
          <w:szCs w:val="26"/>
          <w:lang w:eastAsia="ar-SA"/>
        </w:rPr>
      </w:pPr>
    </w:p>
    <w:p w14:paraId="2962F595" w14:textId="77777777" w:rsidR="007C1D16" w:rsidRPr="0033411C" w:rsidRDefault="007C1D16" w:rsidP="00F93775">
      <w:pPr>
        <w:widowControl w:val="0"/>
        <w:numPr>
          <w:ilvl w:val="1"/>
          <w:numId w:val="2"/>
        </w:numPr>
        <w:tabs>
          <w:tab w:val="left" w:pos="1008"/>
        </w:tabs>
        <w:spacing w:line="240" w:lineRule="auto"/>
        <w:ind w:firstLine="380"/>
        <w:jc w:val="both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33411C">
        <w:rPr>
          <w:rFonts w:eastAsia="Times New Roman" w:cs="Times New Roman"/>
          <w:color w:val="000000"/>
          <w:sz w:val="26"/>
          <w:szCs w:val="26"/>
          <w:lang w:eastAsia="ru-RU" w:bidi="ru-RU"/>
        </w:rPr>
        <w:t>Компетенции обучающегося, формируемые в результате освоения дисциплины.</w:t>
      </w:r>
    </w:p>
    <w:p w14:paraId="54742D8B" w14:textId="7DC06195" w:rsidR="007C1D16" w:rsidRPr="0033411C" w:rsidRDefault="007C1D16" w:rsidP="009D4892">
      <w:pPr>
        <w:widowControl w:val="0"/>
        <w:spacing w:line="240" w:lineRule="auto"/>
        <w:ind w:firstLine="380"/>
        <w:jc w:val="both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33411C">
        <w:rPr>
          <w:rFonts w:eastAsia="Times New Roman" w:cs="Times New Roman"/>
          <w:color w:val="000000"/>
          <w:sz w:val="26"/>
          <w:szCs w:val="26"/>
          <w:lang w:eastAsia="ru-RU" w:bidi="ru-RU"/>
        </w:rPr>
        <w:t>В результате изучения дисциплины обучающийся должен обладать следующими компетенциями (результатами освоения образовательной программы):</w:t>
      </w:r>
    </w:p>
    <w:p w14:paraId="4F5A0C88" w14:textId="48075785" w:rsidR="00D74E88" w:rsidRDefault="009D4892" w:rsidP="00D74E88">
      <w:pPr>
        <w:widowControl w:val="0"/>
        <w:spacing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/>
          <w:color w:val="000000"/>
          <w:sz w:val="26"/>
          <w:szCs w:val="26"/>
          <w:lang w:eastAsia="ru-RU" w:bidi="ru-RU"/>
        </w:rPr>
        <w:t>У</w:t>
      </w:r>
      <w:r w:rsidR="00FE725C" w:rsidRPr="0033411C">
        <w:rPr>
          <w:rFonts w:eastAsia="Times New Roman" w:cs="Times New Roman"/>
          <w:color w:val="000000"/>
          <w:sz w:val="26"/>
          <w:szCs w:val="26"/>
          <w:lang w:eastAsia="ru-RU" w:bidi="ru-RU"/>
        </w:rPr>
        <w:t>К-</w:t>
      </w:r>
      <w:r w:rsidR="008C538A">
        <w:rPr>
          <w:rFonts w:eastAsia="Times New Roman" w:cs="Times New Roman"/>
          <w:color w:val="000000"/>
          <w:sz w:val="26"/>
          <w:szCs w:val="26"/>
          <w:lang w:eastAsia="ru-RU" w:bidi="ru-RU"/>
        </w:rPr>
        <w:t>3</w:t>
      </w:r>
      <w:r w:rsidR="00FE725C" w:rsidRPr="0033411C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 -</w:t>
      </w:r>
      <w:r w:rsidR="008C538A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8C538A" w:rsidRPr="008C538A">
        <w:rPr>
          <w:rFonts w:eastAsia="Times New Roman" w:cs="Times New Roman"/>
          <w:color w:val="000000"/>
          <w:sz w:val="26"/>
          <w:szCs w:val="26"/>
          <w:lang w:eastAsia="ru-RU" w:bidi="ru-RU"/>
        </w:rPr>
        <w:t>Способен осуществлять социальное взаимодействие и реализовывать свою роль в команде</w:t>
      </w:r>
    </w:p>
    <w:p w14:paraId="72FBE57C" w14:textId="77777777" w:rsidR="00BD719B" w:rsidRPr="0033411C" w:rsidRDefault="00BD719B" w:rsidP="0033411C">
      <w:pPr>
        <w:widowControl w:val="0"/>
        <w:spacing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</w:p>
    <w:p w14:paraId="58E1F297" w14:textId="77777777" w:rsidR="007C1D16" w:rsidRPr="006A1F7C" w:rsidRDefault="007C1D16" w:rsidP="00F93775">
      <w:pPr>
        <w:widowControl w:val="0"/>
        <w:numPr>
          <w:ilvl w:val="1"/>
          <w:numId w:val="2"/>
        </w:numPr>
        <w:spacing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33411C">
        <w:rPr>
          <w:rFonts w:eastAsia="Times New Roman" w:cs="Times New Roman"/>
          <w:color w:val="000000"/>
          <w:sz w:val="26"/>
          <w:szCs w:val="26"/>
          <w:lang w:eastAsia="ru-RU" w:bidi="ru-RU"/>
        </w:rPr>
        <w:t>Взаимосвязь планируемых результатов обучения по дисциплине с формируемыми</w:t>
      </w:r>
      <w:r w:rsidRPr="006A1F7C">
        <w:rPr>
          <w:rFonts w:eastAsia="Times New Roman" w:cs="Times New Roman"/>
          <w:color w:val="000000"/>
          <w:szCs w:val="24"/>
          <w:lang w:eastAsia="ru-RU" w:bidi="ru-RU"/>
        </w:rPr>
        <w:t xml:space="preserve"> компетенциями ОПОП</w:t>
      </w:r>
    </w:p>
    <w:tbl>
      <w:tblPr>
        <w:tblStyle w:val="afe"/>
        <w:tblW w:w="10248" w:type="dxa"/>
        <w:tblLook w:val="04A0" w:firstRow="1" w:lastRow="0" w:firstColumn="1" w:lastColumn="0" w:noHBand="0" w:noVBand="1"/>
      </w:tblPr>
      <w:tblGrid>
        <w:gridCol w:w="1661"/>
        <w:gridCol w:w="2963"/>
        <w:gridCol w:w="1982"/>
        <w:gridCol w:w="1975"/>
        <w:gridCol w:w="1852"/>
      </w:tblGrid>
      <w:tr w:rsidR="00AF78D6" w:rsidRPr="009D4892" w14:paraId="35A2DB9B" w14:textId="70637B32" w:rsidTr="00B23571">
        <w:trPr>
          <w:trHeight w:val="530"/>
        </w:trPr>
        <w:tc>
          <w:tcPr>
            <w:tcW w:w="1661" w:type="dxa"/>
            <w:vMerge w:val="restart"/>
            <w:shd w:val="clear" w:color="auto" w:fill="D6E3BC" w:themeFill="accent3" w:themeFillTint="66"/>
          </w:tcPr>
          <w:p w14:paraId="6F247327" w14:textId="020E4D69" w:rsidR="00AF78D6" w:rsidRPr="009D4892" w:rsidRDefault="00AF78D6" w:rsidP="00AF78D6">
            <w:pPr>
              <w:widowControl w:val="0"/>
              <w:jc w:val="center"/>
              <w:rPr>
                <w:color w:val="000000"/>
                <w:szCs w:val="24"/>
                <w:lang w:bidi="ru-RU"/>
              </w:rPr>
            </w:pPr>
            <w:r w:rsidRPr="009D4892">
              <w:rPr>
                <w:b/>
                <w:color w:val="000000"/>
                <w:szCs w:val="24"/>
                <w:lang w:bidi="ru-RU"/>
              </w:rPr>
              <w:t>Коды компетенций ОПОП</w:t>
            </w:r>
          </w:p>
        </w:tc>
        <w:tc>
          <w:tcPr>
            <w:tcW w:w="2963" w:type="dxa"/>
            <w:vMerge w:val="restart"/>
            <w:shd w:val="clear" w:color="auto" w:fill="D6E3BC" w:themeFill="accent3" w:themeFillTint="66"/>
          </w:tcPr>
          <w:p w14:paraId="64629960" w14:textId="79BC6A31" w:rsidR="00AF78D6" w:rsidRPr="009D4892" w:rsidRDefault="00AF78D6" w:rsidP="00AF78D6">
            <w:pPr>
              <w:widowControl w:val="0"/>
              <w:jc w:val="center"/>
              <w:rPr>
                <w:color w:val="000000"/>
                <w:szCs w:val="24"/>
                <w:lang w:bidi="ru-RU"/>
              </w:rPr>
            </w:pPr>
            <w:r w:rsidRPr="009D4892">
              <w:rPr>
                <w:b/>
                <w:color w:val="000000"/>
                <w:szCs w:val="24"/>
                <w:lang w:bidi="ru-RU"/>
              </w:rPr>
              <w:t>Индикаторы</w:t>
            </w:r>
          </w:p>
        </w:tc>
        <w:tc>
          <w:tcPr>
            <w:tcW w:w="5624" w:type="dxa"/>
            <w:gridSpan w:val="3"/>
            <w:shd w:val="clear" w:color="auto" w:fill="D6E3BC" w:themeFill="accent3" w:themeFillTint="66"/>
          </w:tcPr>
          <w:p w14:paraId="337A3071" w14:textId="4F24F7B0" w:rsidR="00AF78D6" w:rsidRPr="009D4892" w:rsidRDefault="00AF78D6" w:rsidP="00AF78D6">
            <w:pPr>
              <w:widowControl w:val="0"/>
              <w:jc w:val="center"/>
              <w:rPr>
                <w:color w:val="000000"/>
                <w:szCs w:val="24"/>
                <w:lang w:bidi="ru-RU"/>
              </w:rPr>
            </w:pPr>
            <w:r w:rsidRPr="009D4892">
              <w:rPr>
                <w:b/>
                <w:color w:val="000000"/>
                <w:szCs w:val="24"/>
                <w:lang w:bidi="ru-RU"/>
              </w:rPr>
              <w:t>Результаты обучения по дисциплине</w:t>
            </w:r>
          </w:p>
        </w:tc>
      </w:tr>
      <w:tr w:rsidR="00AF78D6" w:rsidRPr="009D4892" w14:paraId="27361A9D" w14:textId="77777777" w:rsidTr="00B23571">
        <w:trPr>
          <w:trHeight w:val="567"/>
        </w:trPr>
        <w:tc>
          <w:tcPr>
            <w:tcW w:w="1661" w:type="dxa"/>
            <w:vMerge/>
            <w:shd w:val="clear" w:color="auto" w:fill="D6E3BC" w:themeFill="accent3" w:themeFillTint="66"/>
          </w:tcPr>
          <w:p w14:paraId="273CD612" w14:textId="77777777" w:rsidR="00AF78D6" w:rsidRPr="009D4892" w:rsidRDefault="00AF78D6" w:rsidP="00AF78D6">
            <w:pPr>
              <w:widowControl w:val="0"/>
              <w:jc w:val="center"/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963" w:type="dxa"/>
            <w:vMerge/>
            <w:shd w:val="clear" w:color="auto" w:fill="D6E3BC" w:themeFill="accent3" w:themeFillTint="66"/>
          </w:tcPr>
          <w:p w14:paraId="63ED4163" w14:textId="77777777" w:rsidR="00AF78D6" w:rsidRPr="009D4892" w:rsidRDefault="00AF78D6" w:rsidP="00AF78D6">
            <w:pPr>
              <w:widowControl w:val="0"/>
              <w:jc w:val="center"/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580" w:type="dxa"/>
            <w:shd w:val="clear" w:color="auto" w:fill="D6E3BC" w:themeFill="accent3" w:themeFillTint="66"/>
          </w:tcPr>
          <w:p w14:paraId="1FF24C6E" w14:textId="3967DB6C" w:rsidR="00AF78D6" w:rsidRPr="009D4892" w:rsidRDefault="00AF78D6" w:rsidP="00AF78D6">
            <w:pPr>
              <w:widowControl w:val="0"/>
              <w:jc w:val="center"/>
              <w:rPr>
                <w:color w:val="000000"/>
                <w:szCs w:val="24"/>
                <w:lang w:bidi="ru-RU"/>
              </w:rPr>
            </w:pPr>
            <w:r w:rsidRPr="009D4892">
              <w:rPr>
                <w:b/>
                <w:color w:val="000000"/>
                <w:szCs w:val="24"/>
                <w:lang w:bidi="ru-RU"/>
              </w:rPr>
              <w:t>Обучающийся знает</w:t>
            </w:r>
          </w:p>
        </w:tc>
        <w:tc>
          <w:tcPr>
            <w:tcW w:w="2192" w:type="dxa"/>
            <w:shd w:val="clear" w:color="auto" w:fill="D6E3BC" w:themeFill="accent3" w:themeFillTint="66"/>
          </w:tcPr>
          <w:p w14:paraId="2D6AED28" w14:textId="60598B42" w:rsidR="00AF78D6" w:rsidRPr="009D4892" w:rsidRDefault="00AF78D6" w:rsidP="00AF78D6">
            <w:pPr>
              <w:widowControl w:val="0"/>
              <w:jc w:val="center"/>
              <w:rPr>
                <w:color w:val="000000"/>
                <w:szCs w:val="24"/>
                <w:lang w:bidi="ru-RU"/>
              </w:rPr>
            </w:pPr>
            <w:r w:rsidRPr="009D4892">
              <w:rPr>
                <w:b/>
                <w:color w:val="000000"/>
                <w:szCs w:val="24"/>
                <w:lang w:bidi="ru-RU"/>
              </w:rPr>
              <w:t>Обучающийся умеет</w:t>
            </w:r>
          </w:p>
        </w:tc>
        <w:tc>
          <w:tcPr>
            <w:tcW w:w="1852" w:type="dxa"/>
            <w:shd w:val="clear" w:color="auto" w:fill="D6E3BC" w:themeFill="accent3" w:themeFillTint="66"/>
          </w:tcPr>
          <w:p w14:paraId="7A18DF29" w14:textId="664058B0" w:rsidR="00AF78D6" w:rsidRPr="009D4892" w:rsidRDefault="00AF78D6" w:rsidP="00AF78D6">
            <w:pPr>
              <w:widowControl w:val="0"/>
              <w:jc w:val="center"/>
              <w:rPr>
                <w:color w:val="000000"/>
                <w:szCs w:val="24"/>
                <w:lang w:bidi="ru-RU"/>
              </w:rPr>
            </w:pPr>
            <w:r w:rsidRPr="009D4892">
              <w:rPr>
                <w:b/>
                <w:color w:val="000000"/>
                <w:szCs w:val="24"/>
                <w:lang w:bidi="ru-RU"/>
              </w:rPr>
              <w:t>Обучающийся владеет</w:t>
            </w:r>
          </w:p>
        </w:tc>
      </w:tr>
      <w:tr w:rsidR="00671DB8" w:rsidRPr="009D4892" w14:paraId="4671519E" w14:textId="71A11B84" w:rsidTr="00B23571">
        <w:tc>
          <w:tcPr>
            <w:tcW w:w="1661" w:type="dxa"/>
            <w:shd w:val="clear" w:color="auto" w:fill="auto"/>
          </w:tcPr>
          <w:p w14:paraId="60527706" w14:textId="69FE2FBC" w:rsidR="00671DB8" w:rsidRPr="009D4892" w:rsidRDefault="009D4892" w:rsidP="00671DB8">
            <w:pPr>
              <w:widowControl w:val="0"/>
              <w:jc w:val="center"/>
              <w:rPr>
                <w:color w:val="000000"/>
                <w:szCs w:val="24"/>
                <w:lang w:bidi="ru-RU"/>
              </w:rPr>
            </w:pPr>
            <w:r w:rsidRPr="009D4892">
              <w:rPr>
                <w:color w:val="000000"/>
                <w:szCs w:val="24"/>
                <w:lang w:bidi="ru-RU"/>
              </w:rPr>
              <w:t>УК-</w:t>
            </w:r>
            <w:r w:rsidR="008C538A">
              <w:rPr>
                <w:color w:val="000000"/>
                <w:szCs w:val="24"/>
                <w:lang w:bidi="ru-RU"/>
              </w:rPr>
              <w:t>3</w:t>
            </w:r>
          </w:p>
        </w:tc>
        <w:tc>
          <w:tcPr>
            <w:tcW w:w="2963" w:type="dxa"/>
            <w:shd w:val="clear" w:color="auto" w:fill="auto"/>
          </w:tcPr>
          <w:p w14:paraId="3378B211" w14:textId="77777777" w:rsidR="00B23571" w:rsidRPr="00B23571" w:rsidRDefault="00B23571" w:rsidP="00B23571">
            <w:pPr>
              <w:jc w:val="both"/>
              <w:rPr>
                <w:color w:val="000000"/>
                <w:szCs w:val="24"/>
              </w:rPr>
            </w:pPr>
            <w:r w:rsidRPr="00B23571">
              <w:rPr>
                <w:color w:val="000000"/>
                <w:szCs w:val="24"/>
              </w:rPr>
              <w:t>УК-3.1. Понимает эффективность использования стратегии сотрудничества для достижения поставленной цели, определяет свою роль в команде</w:t>
            </w:r>
          </w:p>
          <w:p w14:paraId="38540779" w14:textId="77777777" w:rsidR="00B23571" w:rsidRPr="00B23571" w:rsidRDefault="00B23571" w:rsidP="00B23571">
            <w:pPr>
              <w:jc w:val="both"/>
              <w:rPr>
                <w:color w:val="000000"/>
                <w:szCs w:val="24"/>
              </w:rPr>
            </w:pPr>
            <w:r w:rsidRPr="00B23571">
              <w:rPr>
                <w:color w:val="000000"/>
                <w:szCs w:val="24"/>
              </w:rPr>
              <w:t xml:space="preserve">УК-3.2. Понимает особенности поведения выделенных групп людей, с которыми работает/взаимодействует,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- по </w:t>
            </w:r>
            <w:r w:rsidRPr="00B23571">
              <w:rPr>
                <w:color w:val="000000"/>
                <w:szCs w:val="24"/>
              </w:rPr>
              <w:lastRenderedPageBreak/>
              <w:t xml:space="preserve">возрастным особенностям, по этническому или религиозному признаку, социально незащищенные слои населения и </w:t>
            </w:r>
            <w:proofErr w:type="spellStart"/>
            <w:r w:rsidRPr="00B23571">
              <w:rPr>
                <w:color w:val="000000"/>
                <w:szCs w:val="24"/>
              </w:rPr>
              <w:t>т.п</w:t>
            </w:r>
            <w:proofErr w:type="spellEnd"/>
            <w:r w:rsidRPr="00B23571">
              <w:rPr>
                <w:color w:val="000000"/>
                <w:szCs w:val="24"/>
              </w:rPr>
              <w:t>).</w:t>
            </w:r>
          </w:p>
          <w:p w14:paraId="56AD03A2" w14:textId="0AAF89DF" w:rsidR="00671DB8" w:rsidRPr="009D4892" w:rsidRDefault="00B23571" w:rsidP="00B23571">
            <w:pPr>
              <w:jc w:val="both"/>
              <w:rPr>
                <w:color w:val="000000"/>
                <w:szCs w:val="24"/>
              </w:rPr>
            </w:pPr>
            <w:r w:rsidRPr="00B23571">
              <w:rPr>
                <w:color w:val="000000"/>
                <w:szCs w:val="24"/>
              </w:rPr>
              <w:t>УК-3.3. Предвидит результаты (последствия) личных действий и планирует последовательность шагов для достижения заданного результата</w:t>
            </w:r>
          </w:p>
        </w:tc>
        <w:tc>
          <w:tcPr>
            <w:tcW w:w="1580" w:type="dxa"/>
          </w:tcPr>
          <w:p w14:paraId="02700191" w14:textId="77777777" w:rsidR="00B23571" w:rsidRPr="00B23571" w:rsidRDefault="00517CB3" w:rsidP="00B23571">
            <w:pPr>
              <w:rPr>
                <w:bCs/>
                <w:szCs w:val="24"/>
              </w:rPr>
            </w:pPr>
            <w:r w:rsidRPr="00517CB3">
              <w:rPr>
                <w:bCs/>
                <w:szCs w:val="24"/>
              </w:rPr>
              <w:lastRenderedPageBreak/>
              <w:t xml:space="preserve">- </w:t>
            </w:r>
            <w:r w:rsidR="00B23571" w:rsidRPr="00B23571">
              <w:rPr>
                <w:bCs/>
                <w:szCs w:val="24"/>
              </w:rPr>
              <w:t xml:space="preserve">правила и нормы </w:t>
            </w:r>
          </w:p>
          <w:p w14:paraId="1DF8D498" w14:textId="77777777" w:rsidR="00B23571" w:rsidRPr="00B23571" w:rsidRDefault="00B23571" w:rsidP="00B23571">
            <w:pPr>
              <w:rPr>
                <w:bCs/>
                <w:szCs w:val="24"/>
              </w:rPr>
            </w:pPr>
            <w:r w:rsidRPr="00B23571">
              <w:rPr>
                <w:bCs/>
                <w:szCs w:val="24"/>
              </w:rPr>
              <w:t xml:space="preserve">социального взаимодействия; </w:t>
            </w:r>
          </w:p>
          <w:p w14:paraId="6E00988B" w14:textId="77777777" w:rsidR="00B23571" w:rsidRPr="00B23571" w:rsidRDefault="00B23571" w:rsidP="00B23571">
            <w:pPr>
              <w:rPr>
                <w:bCs/>
                <w:szCs w:val="24"/>
              </w:rPr>
            </w:pPr>
            <w:r w:rsidRPr="00B23571">
              <w:rPr>
                <w:bCs/>
                <w:szCs w:val="24"/>
              </w:rPr>
              <w:t xml:space="preserve">основные понятия и методы </w:t>
            </w:r>
          </w:p>
          <w:p w14:paraId="27E90EB9" w14:textId="77777777" w:rsidR="00B23571" w:rsidRPr="00B23571" w:rsidRDefault="00B23571" w:rsidP="00B23571">
            <w:pPr>
              <w:rPr>
                <w:bCs/>
                <w:szCs w:val="24"/>
              </w:rPr>
            </w:pPr>
            <w:r w:rsidRPr="00B23571">
              <w:rPr>
                <w:bCs/>
                <w:szCs w:val="24"/>
              </w:rPr>
              <w:t xml:space="preserve">конфликтологии, технологии </w:t>
            </w:r>
          </w:p>
          <w:p w14:paraId="32E69D5C" w14:textId="77777777" w:rsidR="00B23571" w:rsidRPr="00B23571" w:rsidRDefault="00B23571" w:rsidP="00B23571">
            <w:pPr>
              <w:rPr>
                <w:bCs/>
                <w:szCs w:val="24"/>
              </w:rPr>
            </w:pPr>
            <w:r w:rsidRPr="00B23571">
              <w:rPr>
                <w:bCs/>
                <w:szCs w:val="24"/>
              </w:rPr>
              <w:t xml:space="preserve">межличностной и групповой </w:t>
            </w:r>
          </w:p>
          <w:p w14:paraId="55DB1AA7" w14:textId="542F9735" w:rsidR="00517CB3" w:rsidRPr="00517CB3" w:rsidRDefault="00B23571" w:rsidP="00B23571">
            <w:pPr>
              <w:rPr>
                <w:bCs/>
                <w:szCs w:val="24"/>
              </w:rPr>
            </w:pPr>
            <w:r w:rsidRPr="00B23571">
              <w:rPr>
                <w:bCs/>
                <w:szCs w:val="24"/>
              </w:rPr>
              <w:t>коммуникации</w:t>
            </w:r>
            <w:r w:rsidR="00517CB3" w:rsidRPr="00517CB3">
              <w:rPr>
                <w:bCs/>
                <w:szCs w:val="24"/>
              </w:rPr>
              <w:t xml:space="preserve">  </w:t>
            </w:r>
          </w:p>
          <w:p w14:paraId="00F29CBF" w14:textId="0E444966" w:rsidR="00671DB8" w:rsidRPr="009D4892" w:rsidRDefault="00671DB8" w:rsidP="00BD719B">
            <w:pPr>
              <w:rPr>
                <w:bCs/>
                <w:szCs w:val="24"/>
              </w:rPr>
            </w:pPr>
          </w:p>
        </w:tc>
        <w:tc>
          <w:tcPr>
            <w:tcW w:w="2192" w:type="dxa"/>
          </w:tcPr>
          <w:p w14:paraId="3B264164" w14:textId="77777777" w:rsidR="00B23571" w:rsidRPr="00B23571" w:rsidRDefault="00517CB3" w:rsidP="00B23571">
            <w:pPr>
              <w:rPr>
                <w:bCs/>
                <w:szCs w:val="24"/>
              </w:rPr>
            </w:pPr>
            <w:r w:rsidRPr="00517CB3">
              <w:rPr>
                <w:bCs/>
                <w:szCs w:val="24"/>
              </w:rPr>
              <w:t xml:space="preserve">- </w:t>
            </w:r>
            <w:r w:rsidR="00B23571" w:rsidRPr="00B23571">
              <w:rPr>
                <w:bCs/>
                <w:szCs w:val="24"/>
              </w:rPr>
              <w:t xml:space="preserve">устанавливать и </w:t>
            </w:r>
          </w:p>
          <w:p w14:paraId="45A77C13" w14:textId="77777777" w:rsidR="00B23571" w:rsidRPr="00B23571" w:rsidRDefault="00B23571" w:rsidP="00B23571">
            <w:pPr>
              <w:rPr>
                <w:bCs/>
                <w:szCs w:val="24"/>
              </w:rPr>
            </w:pPr>
            <w:r w:rsidRPr="00B23571">
              <w:rPr>
                <w:bCs/>
                <w:szCs w:val="24"/>
              </w:rPr>
              <w:t xml:space="preserve">поддерживать контакты, </w:t>
            </w:r>
          </w:p>
          <w:p w14:paraId="454FBEE4" w14:textId="77777777" w:rsidR="00B23571" w:rsidRPr="00B23571" w:rsidRDefault="00B23571" w:rsidP="00B23571">
            <w:pPr>
              <w:rPr>
                <w:bCs/>
                <w:szCs w:val="24"/>
              </w:rPr>
            </w:pPr>
            <w:r w:rsidRPr="00B23571">
              <w:rPr>
                <w:bCs/>
                <w:szCs w:val="24"/>
              </w:rPr>
              <w:t xml:space="preserve">обеспечивающие успешную </w:t>
            </w:r>
          </w:p>
          <w:p w14:paraId="35926EE0" w14:textId="77777777" w:rsidR="00B23571" w:rsidRDefault="00B23571" w:rsidP="00B23571">
            <w:pPr>
              <w:rPr>
                <w:bCs/>
                <w:szCs w:val="24"/>
              </w:rPr>
            </w:pPr>
            <w:r w:rsidRPr="00B23571">
              <w:rPr>
                <w:bCs/>
                <w:szCs w:val="24"/>
              </w:rPr>
              <w:t xml:space="preserve">работу в коллективе; </w:t>
            </w:r>
          </w:p>
          <w:p w14:paraId="1F5B1070" w14:textId="04CFDE5E" w:rsidR="00B23571" w:rsidRPr="00B23571" w:rsidRDefault="00B23571" w:rsidP="00B2357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</w:t>
            </w:r>
            <w:r w:rsidRPr="00B23571">
              <w:rPr>
                <w:bCs/>
                <w:szCs w:val="24"/>
              </w:rPr>
              <w:t xml:space="preserve">применять </w:t>
            </w:r>
          </w:p>
          <w:p w14:paraId="039269D7" w14:textId="77777777" w:rsidR="00B23571" w:rsidRPr="00B23571" w:rsidRDefault="00B23571" w:rsidP="00B23571">
            <w:pPr>
              <w:rPr>
                <w:bCs/>
                <w:szCs w:val="24"/>
              </w:rPr>
            </w:pPr>
            <w:r w:rsidRPr="00B23571">
              <w:rPr>
                <w:bCs/>
                <w:szCs w:val="24"/>
              </w:rPr>
              <w:t xml:space="preserve">методы социального </w:t>
            </w:r>
          </w:p>
          <w:p w14:paraId="22F305B8" w14:textId="77777777" w:rsidR="00B23571" w:rsidRPr="00B23571" w:rsidRDefault="00B23571" w:rsidP="00B23571">
            <w:pPr>
              <w:rPr>
                <w:bCs/>
                <w:szCs w:val="24"/>
              </w:rPr>
            </w:pPr>
            <w:r w:rsidRPr="00B23571">
              <w:rPr>
                <w:bCs/>
                <w:szCs w:val="24"/>
              </w:rPr>
              <w:t xml:space="preserve">взаимодействия для реализации </w:t>
            </w:r>
          </w:p>
          <w:p w14:paraId="602F288D" w14:textId="77777777" w:rsidR="00B23571" w:rsidRPr="00B23571" w:rsidRDefault="00B23571" w:rsidP="00B23571">
            <w:pPr>
              <w:rPr>
                <w:bCs/>
                <w:szCs w:val="24"/>
              </w:rPr>
            </w:pPr>
            <w:r w:rsidRPr="00B23571">
              <w:rPr>
                <w:bCs/>
                <w:szCs w:val="24"/>
              </w:rPr>
              <w:t>своей роли и различных способов</w:t>
            </w:r>
          </w:p>
          <w:p w14:paraId="0C3398B8" w14:textId="77777777" w:rsidR="00B23571" w:rsidRPr="00B23571" w:rsidRDefault="00B23571" w:rsidP="00B23571">
            <w:pPr>
              <w:rPr>
                <w:bCs/>
                <w:szCs w:val="24"/>
              </w:rPr>
            </w:pPr>
            <w:r w:rsidRPr="00B23571">
              <w:rPr>
                <w:bCs/>
                <w:szCs w:val="24"/>
              </w:rPr>
              <w:t xml:space="preserve">коммуникаций внутри </w:t>
            </w:r>
          </w:p>
          <w:p w14:paraId="48497C2E" w14:textId="4DB46017" w:rsidR="00671DB8" w:rsidRPr="009D4892" w:rsidRDefault="00B23571" w:rsidP="00B23571">
            <w:pPr>
              <w:rPr>
                <w:bCs/>
                <w:szCs w:val="24"/>
              </w:rPr>
            </w:pPr>
            <w:r w:rsidRPr="00B23571">
              <w:rPr>
                <w:bCs/>
                <w:szCs w:val="24"/>
              </w:rPr>
              <w:t>творческого коллектива.</w:t>
            </w:r>
          </w:p>
        </w:tc>
        <w:tc>
          <w:tcPr>
            <w:tcW w:w="1852" w:type="dxa"/>
          </w:tcPr>
          <w:p w14:paraId="4E370416" w14:textId="6000AB13" w:rsidR="00B23571" w:rsidRPr="00B23571" w:rsidRDefault="00517CB3" w:rsidP="00B23571">
            <w:pPr>
              <w:rPr>
                <w:bCs/>
                <w:szCs w:val="24"/>
              </w:rPr>
            </w:pPr>
            <w:r w:rsidRPr="00517CB3">
              <w:rPr>
                <w:bCs/>
                <w:szCs w:val="24"/>
              </w:rPr>
              <w:t xml:space="preserve">- </w:t>
            </w:r>
            <w:r w:rsidR="00B23571" w:rsidRPr="00B23571">
              <w:rPr>
                <w:bCs/>
                <w:szCs w:val="24"/>
              </w:rPr>
              <w:t xml:space="preserve">методами и приемами </w:t>
            </w:r>
          </w:p>
          <w:p w14:paraId="2FA493B0" w14:textId="77777777" w:rsidR="00B23571" w:rsidRPr="00B23571" w:rsidRDefault="00B23571" w:rsidP="00B23571">
            <w:pPr>
              <w:rPr>
                <w:bCs/>
                <w:szCs w:val="24"/>
              </w:rPr>
            </w:pPr>
            <w:r w:rsidRPr="00B23571">
              <w:rPr>
                <w:bCs/>
                <w:szCs w:val="24"/>
              </w:rPr>
              <w:t xml:space="preserve">социального взаимодействия и </w:t>
            </w:r>
          </w:p>
          <w:p w14:paraId="4CA98732" w14:textId="14AFF423" w:rsidR="00671DB8" w:rsidRPr="009D4892" w:rsidRDefault="00B23571" w:rsidP="00B23571">
            <w:pPr>
              <w:rPr>
                <w:bCs/>
                <w:szCs w:val="24"/>
              </w:rPr>
            </w:pPr>
            <w:r w:rsidRPr="00B23571">
              <w:rPr>
                <w:bCs/>
                <w:szCs w:val="24"/>
              </w:rPr>
              <w:t>работы в команде.</w:t>
            </w:r>
          </w:p>
        </w:tc>
      </w:tr>
    </w:tbl>
    <w:p w14:paraId="07692114" w14:textId="6726A52D" w:rsidR="00BD719B" w:rsidRDefault="00BD719B" w:rsidP="00BD719B">
      <w:pPr>
        <w:keepNext/>
        <w:keepLines/>
        <w:widowControl w:val="0"/>
        <w:tabs>
          <w:tab w:val="left" w:pos="392"/>
        </w:tabs>
        <w:spacing w:line="240" w:lineRule="auto"/>
        <w:outlineLvl w:val="2"/>
        <w:rPr>
          <w:rFonts w:eastAsia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2" w:name="bookmark8"/>
      <w:bookmarkStart w:id="3" w:name="bookmark9"/>
    </w:p>
    <w:p w14:paraId="77ADDCD6" w14:textId="084CDA8E" w:rsidR="007C1D16" w:rsidRPr="0033411C" w:rsidRDefault="007C1D16" w:rsidP="00F93775">
      <w:pPr>
        <w:keepNext/>
        <w:keepLines/>
        <w:widowControl w:val="0"/>
        <w:numPr>
          <w:ilvl w:val="0"/>
          <w:numId w:val="2"/>
        </w:numPr>
        <w:tabs>
          <w:tab w:val="left" w:pos="392"/>
        </w:tabs>
        <w:spacing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33411C">
        <w:rPr>
          <w:rFonts w:eastAsia="Times New Roman" w:cs="Times New Roman"/>
          <w:b/>
          <w:bCs/>
          <w:color w:val="000000"/>
          <w:sz w:val="26"/>
          <w:szCs w:val="26"/>
          <w:lang w:eastAsia="ru-RU" w:bidi="ru-RU"/>
        </w:rPr>
        <w:t>Место дисциплины в структуре образовательной программы</w:t>
      </w:r>
      <w:bookmarkEnd w:id="2"/>
      <w:bookmarkEnd w:id="3"/>
    </w:p>
    <w:p w14:paraId="63FE0117" w14:textId="77958839" w:rsidR="007C1D16" w:rsidRDefault="007C1D16" w:rsidP="00BD719B">
      <w:pPr>
        <w:widowControl w:val="0"/>
        <w:tabs>
          <w:tab w:val="left" w:pos="426"/>
        </w:tabs>
        <w:spacing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33411C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 w:themeFill="background1"/>
          <w:lang w:eastAsia="ru-RU" w:bidi="ru-RU"/>
        </w:rPr>
        <w:tab/>
      </w:r>
      <w:r w:rsidRPr="0033411C">
        <w:rPr>
          <w:rFonts w:eastAsia="Times New Roman" w:cs="Times New Roman"/>
          <w:color w:val="000000"/>
          <w:sz w:val="26"/>
          <w:szCs w:val="26"/>
          <w:shd w:val="clear" w:color="auto" w:fill="FFFFFF" w:themeFill="background1"/>
          <w:lang w:eastAsia="ru-RU" w:bidi="ru-RU"/>
        </w:rPr>
        <w:t xml:space="preserve">Дисциплина </w:t>
      </w:r>
      <w:r w:rsidRPr="0033411C">
        <w:rPr>
          <w:rFonts w:eastAsia="Times New Roman" w:cs="Times New Roman"/>
          <w:color w:val="000000"/>
          <w:sz w:val="26"/>
          <w:szCs w:val="26"/>
          <w:lang w:eastAsia="ru-RU" w:bidi="ru-RU"/>
        </w:rPr>
        <w:t>«</w:t>
      </w:r>
      <w:r w:rsidR="00EF480C">
        <w:rPr>
          <w:rFonts w:eastAsia="Times New Roman" w:cs="Times New Roman"/>
          <w:color w:val="000000"/>
          <w:sz w:val="26"/>
          <w:szCs w:val="26"/>
          <w:lang w:eastAsia="ru-RU" w:bidi="ru-RU"/>
        </w:rPr>
        <w:t>Социология искусства</w:t>
      </w:r>
      <w:r w:rsidRPr="0033411C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» </w:t>
      </w:r>
      <w:r w:rsidRPr="0033411C">
        <w:rPr>
          <w:rFonts w:eastAsia="Times New Roman" w:cs="Times New Roman"/>
          <w:color w:val="000000"/>
          <w:sz w:val="26"/>
          <w:szCs w:val="26"/>
          <w:shd w:val="clear" w:color="auto" w:fill="FFFFFF" w:themeFill="background1"/>
          <w:lang w:eastAsia="ru-RU" w:bidi="ru-RU"/>
        </w:rPr>
        <w:t>относится к</w:t>
      </w:r>
      <w:r w:rsidRPr="0033411C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33411C">
        <w:rPr>
          <w:rFonts w:eastAsia="Times New Roman" w:cs="Times New Roman"/>
          <w:color w:val="000000"/>
          <w:sz w:val="26"/>
          <w:szCs w:val="26"/>
          <w:shd w:val="clear" w:color="auto" w:fill="FFFFFF" w:themeFill="background1"/>
          <w:lang w:eastAsia="ru-RU" w:bidi="ru-RU"/>
        </w:rPr>
        <w:t>части учебного плана</w:t>
      </w:r>
      <w:r w:rsidR="00B23571">
        <w:rPr>
          <w:rFonts w:eastAsia="Times New Roman" w:cs="Times New Roman"/>
          <w:color w:val="000000"/>
          <w:sz w:val="26"/>
          <w:szCs w:val="26"/>
          <w:shd w:val="clear" w:color="auto" w:fill="FFFFFF" w:themeFill="background1"/>
          <w:lang w:eastAsia="ru-RU" w:bidi="ru-RU"/>
        </w:rPr>
        <w:t>, формируемой участниками образовательных отношений в</w:t>
      </w:r>
      <w:r w:rsidRPr="0033411C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33411C">
        <w:rPr>
          <w:rFonts w:eastAsia="Times New Roman" w:cs="Times New Roman"/>
          <w:color w:val="000000"/>
          <w:sz w:val="26"/>
          <w:szCs w:val="26"/>
          <w:shd w:val="clear" w:color="auto" w:fill="FFFFFF" w:themeFill="background1"/>
          <w:lang w:eastAsia="ru-RU" w:bidi="ru-RU"/>
        </w:rPr>
        <w:t>ОПОП ВО</w:t>
      </w:r>
      <w:r w:rsidRPr="0033411C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 по </w:t>
      </w:r>
      <w:r w:rsidR="00BD719B">
        <w:rPr>
          <w:rFonts w:eastAsia="Times New Roman" w:cs="Times New Roman"/>
          <w:color w:val="000000"/>
          <w:sz w:val="26"/>
          <w:szCs w:val="26"/>
          <w:lang w:eastAsia="ru-RU" w:bidi="ru-RU"/>
        </w:rPr>
        <w:t>направлению подготовки</w:t>
      </w:r>
      <w:r w:rsidRPr="0033411C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B44D8F" w:rsidRPr="0033411C">
        <w:rPr>
          <w:rFonts w:eastAsia="Times New Roman" w:cs="Times New Roman"/>
          <w:color w:val="000000"/>
          <w:sz w:val="26"/>
          <w:szCs w:val="26"/>
          <w:lang w:eastAsia="ru-RU" w:bidi="ru-RU"/>
        </w:rPr>
        <w:t>52.0</w:t>
      </w:r>
      <w:r w:rsidR="00BD719B">
        <w:rPr>
          <w:rFonts w:eastAsia="Times New Roman" w:cs="Times New Roman"/>
          <w:color w:val="000000"/>
          <w:sz w:val="26"/>
          <w:szCs w:val="26"/>
          <w:lang w:eastAsia="ru-RU" w:bidi="ru-RU"/>
        </w:rPr>
        <w:t>3</w:t>
      </w:r>
      <w:r w:rsidR="00B44D8F" w:rsidRPr="0033411C">
        <w:rPr>
          <w:rFonts w:eastAsia="Times New Roman" w:cs="Times New Roman"/>
          <w:color w:val="000000"/>
          <w:sz w:val="26"/>
          <w:szCs w:val="26"/>
          <w:lang w:eastAsia="ru-RU" w:bidi="ru-RU"/>
        </w:rPr>
        <w:t>.0</w:t>
      </w:r>
      <w:r w:rsidR="00B23571">
        <w:rPr>
          <w:rFonts w:eastAsia="Times New Roman" w:cs="Times New Roman"/>
          <w:color w:val="000000"/>
          <w:sz w:val="26"/>
          <w:szCs w:val="26"/>
          <w:lang w:eastAsia="ru-RU" w:bidi="ru-RU"/>
        </w:rPr>
        <w:t>6</w:t>
      </w:r>
      <w:r w:rsidR="00875FCB" w:rsidRPr="0033411C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B23571">
        <w:rPr>
          <w:rFonts w:eastAsia="Times New Roman" w:cs="Times New Roman"/>
          <w:color w:val="000000"/>
          <w:sz w:val="26"/>
          <w:szCs w:val="26"/>
          <w:lang w:eastAsia="ru-RU" w:bidi="ru-RU"/>
        </w:rPr>
        <w:t>Драматургия</w:t>
      </w:r>
      <w:r w:rsidR="00875FCB" w:rsidRPr="0033411C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  </w:t>
      </w:r>
    </w:p>
    <w:p w14:paraId="55E05D82" w14:textId="77777777" w:rsidR="00BD719B" w:rsidRPr="0033411C" w:rsidRDefault="00BD719B" w:rsidP="00BD719B">
      <w:pPr>
        <w:widowControl w:val="0"/>
        <w:tabs>
          <w:tab w:val="left" w:pos="426"/>
        </w:tabs>
        <w:spacing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</w:p>
    <w:p w14:paraId="2E5F3D2A" w14:textId="61CD396C" w:rsidR="0033411C" w:rsidRPr="0033411C" w:rsidRDefault="0033411C" w:rsidP="00F93775">
      <w:pPr>
        <w:keepNext/>
        <w:keepLines/>
        <w:widowControl w:val="0"/>
        <w:numPr>
          <w:ilvl w:val="0"/>
          <w:numId w:val="2"/>
        </w:numPr>
        <w:tabs>
          <w:tab w:val="left" w:pos="392"/>
        </w:tabs>
        <w:spacing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33411C">
        <w:rPr>
          <w:rFonts w:eastAsia="Times New Roman" w:cs="Times New Roman"/>
          <w:b/>
          <w:bCs/>
          <w:color w:val="000000"/>
          <w:sz w:val="26"/>
          <w:szCs w:val="26"/>
          <w:lang w:eastAsia="ru-RU" w:bidi="ru-RU"/>
        </w:rPr>
        <w:t>Объем дисциплины</w:t>
      </w:r>
    </w:p>
    <w:p w14:paraId="5640AC15" w14:textId="77E6B35A" w:rsidR="0033411C" w:rsidRDefault="007C1D16" w:rsidP="00BD719B">
      <w:pPr>
        <w:pStyle w:val="1d"/>
        <w:shd w:val="clear" w:color="auto" w:fill="auto"/>
        <w:spacing w:line="240" w:lineRule="auto"/>
        <w:ind w:firstLine="0"/>
      </w:pPr>
      <w:r w:rsidRPr="0033411C">
        <w:t>Общая трудоемкость</w:t>
      </w:r>
      <w:r w:rsidR="00197711" w:rsidRPr="0033411C">
        <w:t xml:space="preserve"> (объем) дисциплины составляет</w:t>
      </w:r>
      <w:r w:rsidR="0033411C">
        <w:t>:</w:t>
      </w:r>
      <w:r w:rsidR="001D6BBB">
        <w:t xml:space="preserve"> </w:t>
      </w:r>
      <w:r w:rsidR="00B23571">
        <w:t>3</w:t>
      </w:r>
      <w:r w:rsidR="001D6BBB">
        <w:t xml:space="preserve"> </w:t>
      </w:r>
      <w:proofErr w:type="spellStart"/>
      <w:r w:rsidR="001D6BBB">
        <w:t>зач.ед</w:t>
      </w:r>
      <w:proofErr w:type="spellEnd"/>
      <w:r w:rsidR="001D6BBB">
        <w:t xml:space="preserve">. </w:t>
      </w:r>
      <w:r w:rsidR="00B23571">
        <w:t>108</w:t>
      </w:r>
      <w:r w:rsidR="001D6BBB">
        <w:t xml:space="preserve"> </w:t>
      </w:r>
      <w:proofErr w:type="spellStart"/>
      <w:proofErr w:type="gramStart"/>
      <w:r w:rsidR="001D6BBB">
        <w:t>ак.час</w:t>
      </w:r>
      <w:proofErr w:type="spellEnd"/>
      <w:proofErr w:type="gramEnd"/>
      <w:r w:rsidR="00B23571">
        <w:t>.</w:t>
      </w:r>
    </w:p>
    <w:tbl>
      <w:tblPr>
        <w:tblStyle w:val="afe"/>
        <w:tblW w:w="10031" w:type="dxa"/>
        <w:tblLook w:val="04A0" w:firstRow="1" w:lastRow="0" w:firstColumn="1" w:lastColumn="0" w:noHBand="0" w:noVBand="1"/>
      </w:tblPr>
      <w:tblGrid>
        <w:gridCol w:w="6062"/>
        <w:gridCol w:w="1984"/>
        <w:gridCol w:w="1985"/>
      </w:tblGrid>
      <w:tr w:rsidR="007C1D16" w:rsidRPr="006A1F7C" w14:paraId="74CCA4F7" w14:textId="77777777" w:rsidTr="00EC7DAD">
        <w:trPr>
          <w:trHeight w:val="297"/>
        </w:trPr>
        <w:tc>
          <w:tcPr>
            <w:tcW w:w="6062" w:type="dxa"/>
            <w:vMerge w:val="restart"/>
            <w:shd w:val="clear" w:color="auto" w:fill="auto"/>
          </w:tcPr>
          <w:p w14:paraId="25DAD929" w14:textId="77777777" w:rsidR="007C1D16" w:rsidRPr="006A1F7C" w:rsidRDefault="007C1D16" w:rsidP="00D73607">
            <w:pPr>
              <w:pStyle w:val="1d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1F7C">
              <w:rPr>
                <w:sz w:val="24"/>
                <w:szCs w:val="24"/>
              </w:rPr>
              <w:t>Объем дисциплины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7C9D3BC" w14:textId="77777777" w:rsidR="007C1D16" w:rsidRPr="006A1F7C" w:rsidRDefault="007C1D16" w:rsidP="00D73607">
            <w:pPr>
              <w:pStyle w:val="1d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1F7C">
              <w:rPr>
                <w:sz w:val="24"/>
                <w:szCs w:val="24"/>
              </w:rPr>
              <w:t>Всего часов</w:t>
            </w:r>
          </w:p>
        </w:tc>
      </w:tr>
      <w:tr w:rsidR="007C1D16" w:rsidRPr="006A1F7C" w14:paraId="6EC173F1" w14:textId="77777777" w:rsidTr="00EC7DAD">
        <w:tc>
          <w:tcPr>
            <w:tcW w:w="6062" w:type="dxa"/>
            <w:vMerge/>
            <w:shd w:val="clear" w:color="auto" w:fill="auto"/>
          </w:tcPr>
          <w:p w14:paraId="69E1977B" w14:textId="77777777" w:rsidR="007C1D16" w:rsidRPr="006A1F7C" w:rsidRDefault="007C1D16" w:rsidP="00D73607">
            <w:pPr>
              <w:pStyle w:val="1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E7D3E5A" w14:textId="77777777" w:rsidR="007C1D16" w:rsidRPr="006A1F7C" w:rsidRDefault="007C1D16" w:rsidP="00D73607">
            <w:pPr>
              <w:pStyle w:val="1d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1F7C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985" w:type="dxa"/>
            <w:shd w:val="clear" w:color="auto" w:fill="auto"/>
          </w:tcPr>
          <w:p w14:paraId="75CDAF0D" w14:textId="77777777" w:rsidR="007C1D16" w:rsidRPr="006A1F7C" w:rsidRDefault="007C1D16" w:rsidP="00D73607">
            <w:pPr>
              <w:pStyle w:val="1d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1F7C">
              <w:rPr>
                <w:sz w:val="24"/>
                <w:szCs w:val="24"/>
              </w:rPr>
              <w:t>заочная форма обучения</w:t>
            </w:r>
          </w:p>
        </w:tc>
      </w:tr>
      <w:tr w:rsidR="007C1D16" w:rsidRPr="006A1F7C" w14:paraId="101DD1B9" w14:textId="77777777" w:rsidTr="00EC7DAD">
        <w:tc>
          <w:tcPr>
            <w:tcW w:w="6062" w:type="dxa"/>
            <w:shd w:val="clear" w:color="auto" w:fill="auto"/>
          </w:tcPr>
          <w:p w14:paraId="0E89C5E3" w14:textId="77777777" w:rsidR="007C1D16" w:rsidRPr="006A1F7C" w:rsidRDefault="007C1D16" w:rsidP="00D73607">
            <w:pPr>
              <w:pStyle w:val="1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A1F7C"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984" w:type="dxa"/>
            <w:shd w:val="clear" w:color="auto" w:fill="auto"/>
          </w:tcPr>
          <w:p w14:paraId="56794724" w14:textId="681DDA6B" w:rsidR="007C1D16" w:rsidRPr="006A1F7C" w:rsidRDefault="00B23571" w:rsidP="00D73607">
            <w:pPr>
              <w:pStyle w:val="1d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985" w:type="dxa"/>
            <w:shd w:val="clear" w:color="auto" w:fill="auto"/>
          </w:tcPr>
          <w:p w14:paraId="05AB1A55" w14:textId="0A544D64" w:rsidR="007C1D16" w:rsidRPr="006A1F7C" w:rsidRDefault="00B23571" w:rsidP="00D73607">
            <w:pPr>
              <w:pStyle w:val="1d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1D16" w:rsidRPr="006A1F7C" w14:paraId="1031F414" w14:textId="77777777" w:rsidTr="00EC7DAD">
        <w:tc>
          <w:tcPr>
            <w:tcW w:w="6062" w:type="dxa"/>
            <w:shd w:val="clear" w:color="auto" w:fill="auto"/>
          </w:tcPr>
          <w:p w14:paraId="63036B70" w14:textId="77777777" w:rsidR="007C1D16" w:rsidRPr="006A1F7C" w:rsidRDefault="007C1D16" w:rsidP="00D73607">
            <w:pPr>
              <w:pStyle w:val="1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A1F7C">
              <w:rPr>
                <w:sz w:val="24"/>
                <w:szCs w:val="24"/>
              </w:rPr>
              <w:t xml:space="preserve">Контактная работа обучающегося с преподавателем (по видам учебных занятий) (всего), в т.ч. </w:t>
            </w:r>
          </w:p>
        </w:tc>
        <w:tc>
          <w:tcPr>
            <w:tcW w:w="1984" w:type="dxa"/>
            <w:shd w:val="clear" w:color="auto" w:fill="auto"/>
          </w:tcPr>
          <w:p w14:paraId="153DA199" w14:textId="2CA2661C" w:rsidR="007C1D16" w:rsidRPr="006A1F7C" w:rsidRDefault="00B23571" w:rsidP="00D73607">
            <w:pPr>
              <w:pStyle w:val="1d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85" w:type="dxa"/>
            <w:shd w:val="clear" w:color="auto" w:fill="auto"/>
          </w:tcPr>
          <w:p w14:paraId="786D325C" w14:textId="5DECE51B" w:rsidR="007C1D16" w:rsidRPr="006A1F7C" w:rsidRDefault="00B23571" w:rsidP="00D73607">
            <w:pPr>
              <w:pStyle w:val="1d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1D16" w:rsidRPr="006A1F7C" w14:paraId="6132F0BD" w14:textId="77777777" w:rsidTr="00EC7DAD">
        <w:tc>
          <w:tcPr>
            <w:tcW w:w="6062" w:type="dxa"/>
            <w:shd w:val="clear" w:color="auto" w:fill="auto"/>
          </w:tcPr>
          <w:p w14:paraId="676D5218" w14:textId="77777777" w:rsidR="007C1D16" w:rsidRPr="006A1F7C" w:rsidRDefault="007C1D16" w:rsidP="00D73607">
            <w:pPr>
              <w:pStyle w:val="1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A1F7C">
              <w:rPr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984" w:type="dxa"/>
            <w:shd w:val="clear" w:color="auto" w:fill="auto"/>
          </w:tcPr>
          <w:p w14:paraId="67F350B6" w14:textId="70749A31" w:rsidR="007C1D16" w:rsidRPr="006A1F7C" w:rsidRDefault="00B23571" w:rsidP="00D73607">
            <w:pPr>
              <w:pStyle w:val="1d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85" w:type="dxa"/>
            <w:shd w:val="clear" w:color="auto" w:fill="auto"/>
          </w:tcPr>
          <w:p w14:paraId="7C6C48D4" w14:textId="765F7609" w:rsidR="007C1D16" w:rsidRPr="006A1F7C" w:rsidRDefault="00B23571" w:rsidP="00D73607">
            <w:pPr>
              <w:pStyle w:val="1d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1D16" w:rsidRPr="006A1F7C" w14:paraId="397F6BE8" w14:textId="77777777" w:rsidTr="00EC7DAD">
        <w:tc>
          <w:tcPr>
            <w:tcW w:w="6062" w:type="dxa"/>
            <w:shd w:val="clear" w:color="auto" w:fill="auto"/>
          </w:tcPr>
          <w:p w14:paraId="7A4A6915" w14:textId="43F196C3" w:rsidR="007C1D16" w:rsidRPr="006A1F7C" w:rsidRDefault="00F17B11" w:rsidP="00D73607">
            <w:pPr>
              <w:pStyle w:val="1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</w:t>
            </w:r>
            <w:r w:rsidR="007D3861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1984" w:type="dxa"/>
            <w:shd w:val="clear" w:color="auto" w:fill="auto"/>
          </w:tcPr>
          <w:p w14:paraId="13AE5673" w14:textId="79E4290E" w:rsidR="007C1D16" w:rsidRPr="006A1F7C" w:rsidRDefault="00B23571" w:rsidP="00D73607">
            <w:pPr>
              <w:pStyle w:val="1d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14:paraId="22372B28" w14:textId="04D3B7C3" w:rsidR="007C1D16" w:rsidRPr="006A1F7C" w:rsidRDefault="00B23571" w:rsidP="00D73607">
            <w:pPr>
              <w:pStyle w:val="1d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1D16" w:rsidRPr="006A1F7C" w14:paraId="67AB44CC" w14:textId="77777777" w:rsidTr="00EC7DAD">
        <w:tc>
          <w:tcPr>
            <w:tcW w:w="6062" w:type="dxa"/>
            <w:shd w:val="clear" w:color="auto" w:fill="auto"/>
          </w:tcPr>
          <w:p w14:paraId="685B7CF8" w14:textId="77777777" w:rsidR="007C1D16" w:rsidRPr="006A1F7C" w:rsidRDefault="007C1D16" w:rsidP="00D73607">
            <w:pPr>
              <w:pStyle w:val="1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A1F7C"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1984" w:type="dxa"/>
            <w:shd w:val="clear" w:color="auto" w:fill="auto"/>
          </w:tcPr>
          <w:p w14:paraId="18D62032" w14:textId="77777777" w:rsidR="007C1D16" w:rsidRPr="006A1F7C" w:rsidRDefault="007C1D16" w:rsidP="00D73607">
            <w:pPr>
              <w:pStyle w:val="1d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1F7C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99DD96E" w14:textId="77777777" w:rsidR="007C1D16" w:rsidRPr="006A1F7C" w:rsidRDefault="007C1D16" w:rsidP="00D73607">
            <w:pPr>
              <w:pStyle w:val="1d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1F7C">
              <w:rPr>
                <w:sz w:val="24"/>
                <w:szCs w:val="24"/>
              </w:rPr>
              <w:t>-</w:t>
            </w:r>
          </w:p>
        </w:tc>
      </w:tr>
      <w:tr w:rsidR="007C1D16" w:rsidRPr="006A1F7C" w14:paraId="5133E867" w14:textId="77777777" w:rsidTr="00EC7DAD">
        <w:tc>
          <w:tcPr>
            <w:tcW w:w="6062" w:type="dxa"/>
            <w:shd w:val="clear" w:color="auto" w:fill="auto"/>
          </w:tcPr>
          <w:p w14:paraId="033708E5" w14:textId="3779EBA1" w:rsidR="007C1D16" w:rsidRPr="006A1F7C" w:rsidRDefault="007C1D16" w:rsidP="00EC7DAD">
            <w:pPr>
              <w:pStyle w:val="aff1"/>
              <w:shd w:val="clear" w:color="auto" w:fill="auto"/>
              <w:tabs>
                <w:tab w:val="left" w:pos="2962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A1F7C">
              <w:rPr>
                <w:sz w:val="24"/>
                <w:szCs w:val="24"/>
              </w:rPr>
              <w:t>Самостоятельная</w:t>
            </w:r>
            <w:r w:rsidR="00EC7DAD">
              <w:rPr>
                <w:sz w:val="24"/>
                <w:szCs w:val="24"/>
              </w:rPr>
              <w:t xml:space="preserve"> </w:t>
            </w:r>
            <w:r w:rsidRPr="006A1F7C">
              <w:rPr>
                <w:sz w:val="24"/>
                <w:szCs w:val="24"/>
              </w:rPr>
              <w:t>работа</w:t>
            </w:r>
            <w:r w:rsidR="00EC7DAD">
              <w:rPr>
                <w:sz w:val="24"/>
                <w:szCs w:val="24"/>
              </w:rPr>
              <w:t xml:space="preserve"> </w:t>
            </w:r>
            <w:r w:rsidRPr="006A1F7C">
              <w:rPr>
                <w:sz w:val="24"/>
                <w:szCs w:val="24"/>
              </w:rPr>
              <w:t>обучающихся СРС/подготовка к экзамену (зачету) в соответствии с БУП</w:t>
            </w:r>
          </w:p>
        </w:tc>
        <w:tc>
          <w:tcPr>
            <w:tcW w:w="1984" w:type="dxa"/>
            <w:shd w:val="clear" w:color="auto" w:fill="auto"/>
          </w:tcPr>
          <w:p w14:paraId="715CEFF6" w14:textId="06C44BCA" w:rsidR="007C1D16" w:rsidRPr="006A1F7C" w:rsidRDefault="00B23571" w:rsidP="00D73607">
            <w:pPr>
              <w:pStyle w:val="1d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85" w:type="dxa"/>
            <w:shd w:val="clear" w:color="auto" w:fill="auto"/>
          </w:tcPr>
          <w:p w14:paraId="156EA81C" w14:textId="51E854A9" w:rsidR="007C1D16" w:rsidRPr="006A1F7C" w:rsidRDefault="00B23571" w:rsidP="00D73607">
            <w:pPr>
              <w:pStyle w:val="1d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411C" w:rsidRPr="006A1F7C" w14:paraId="181C3965" w14:textId="77777777" w:rsidTr="00EC7DAD">
        <w:tc>
          <w:tcPr>
            <w:tcW w:w="6062" w:type="dxa"/>
            <w:shd w:val="clear" w:color="auto" w:fill="auto"/>
          </w:tcPr>
          <w:p w14:paraId="4F679407" w14:textId="77777777" w:rsidR="0033411C" w:rsidRPr="006A1F7C" w:rsidRDefault="0033411C" w:rsidP="0033411C">
            <w:pPr>
              <w:pStyle w:val="aff1"/>
              <w:shd w:val="clear" w:color="auto" w:fill="auto"/>
              <w:tabs>
                <w:tab w:val="left" w:pos="2962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A1F7C">
              <w:rPr>
                <w:sz w:val="24"/>
                <w:szCs w:val="24"/>
              </w:rPr>
              <w:t>Виды промежуточной аттестации обучающегося (экзамен/зачет)</w:t>
            </w:r>
          </w:p>
        </w:tc>
        <w:tc>
          <w:tcPr>
            <w:tcW w:w="1984" w:type="dxa"/>
            <w:shd w:val="clear" w:color="auto" w:fill="auto"/>
          </w:tcPr>
          <w:p w14:paraId="53A6BDDD" w14:textId="5161551C" w:rsidR="0033411C" w:rsidRPr="006A1F7C" w:rsidRDefault="0033411C" w:rsidP="0033411C">
            <w:pPr>
              <w:pStyle w:val="1d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5" w:type="dxa"/>
            <w:shd w:val="clear" w:color="auto" w:fill="auto"/>
          </w:tcPr>
          <w:p w14:paraId="3ECEA1A6" w14:textId="2474B7F2" w:rsidR="0033411C" w:rsidRPr="006A1F7C" w:rsidRDefault="00B23571" w:rsidP="0033411C">
            <w:pPr>
              <w:pStyle w:val="1d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0DD2943D" w14:textId="77777777" w:rsidR="007C1D16" w:rsidRPr="006A1F7C" w:rsidRDefault="007C1D16" w:rsidP="00D73607">
      <w:pPr>
        <w:widowControl w:val="0"/>
        <w:spacing w:line="240" w:lineRule="auto"/>
        <w:ind w:left="3010"/>
        <w:rPr>
          <w:rFonts w:eastAsia="Times New Roman" w:cs="Times New Roman"/>
          <w:b/>
          <w:bCs/>
          <w:color w:val="000000"/>
          <w:szCs w:val="24"/>
          <w:lang w:eastAsia="ru-RU" w:bidi="ru-RU"/>
        </w:rPr>
      </w:pPr>
    </w:p>
    <w:p w14:paraId="628D92A5" w14:textId="77777777" w:rsidR="007C1D16" w:rsidRPr="00600AA4" w:rsidRDefault="007C1D16" w:rsidP="00600AA4">
      <w:pPr>
        <w:jc w:val="center"/>
        <w:rPr>
          <w:rFonts w:cs="Times New Roman"/>
          <w:b/>
          <w:sz w:val="26"/>
          <w:szCs w:val="26"/>
        </w:rPr>
      </w:pPr>
      <w:r w:rsidRPr="00600AA4">
        <w:rPr>
          <w:rFonts w:cs="Times New Roman"/>
          <w:b/>
          <w:sz w:val="26"/>
          <w:szCs w:val="26"/>
        </w:rPr>
        <w:t>5. Содержание дисциплины, структурированное по темам с указанием отведенного на них количества академических или астрономических часов и видов учебных занятий</w:t>
      </w:r>
    </w:p>
    <w:p w14:paraId="6C3F9D67" w14:textId="77777777" w:rsidR="007C1D16" w:rsidRPr="00600AA4" w:rsidRDefault="007C1D16" w:rsidP="00D73607">
      <w:pPr>
        <w:rPr>
          <w:rFonts w:cs="Times New Roman"/>
          <w:sz w:val="26"/>
          <w:szCs w:val="26"/>
        </w:rPr>
      </w:pPr>
      <w:r w:rsidRPr="00600AA4">
        <w:rPr>
          <w:rFonts w:cs="Times New Roman"/>
          <w:sz w:val="26"/>
          <w:szCs w:val="26"/>
        </w:rPr>
        <w:t>5.1. Содержание дисциплины, структурированное по разделам и темам</w:t>
      </w:r>
    </w:p>
    <w:tbl>
      <w:tblPr>
        <w:tblStyle w:val="afe"/>
        <w:tblW w:w="10031" w:type="dxa"/>
        <w:tblLook w:val="04A0" w:firstRow="1" w:lastRow="0" w:firstColumn="1" w:lastColumn="0" w:noHBand="0" w:noVBand="1"/>
      </w:tblPr>
      <w:tblGrid>
        <w:gridCol w:w="741"/>
        <w:gridCol w:w="3195"/>
        <w:gridCol w:w="6095"/>
      </w:tblGrid>
      <w:tr w:rsidR="007C1D16" w:rsidRPr="006A1F7C" w14:paraId="6B5CE8D5" w14:textId="77777777" w:rsidTr="00197173">
        <w:tc>
          <w:tcPr>
            <w:tcW w:w="741" w:type="dxa"/>
            <w:shd w:val="clear" w:color="auto" w:fill="auto"/>
          </w:tcPr>
          <w:p w14:paraId="441C0587" w14:textId="77777777" w:rsidR="007C1D16" w:rsidRPr="006A1F7C" w:rsidRDefault="007C1D16" w:rsidP="00D73607">
            <w:pPr>
              <w:jc w:val="both"/>
              <w:rPr>
                <w:szCs w:val="24"/>
              </w:rPr>
            </w:pPr>
            <w:r w:rsidRPr="006A1F7C">
              <w:rPr>
                <w:szCs w:val="24"/>
              </w:rPr>
              <w:t>№ темы</w:t>
            </w:r>
          </w:p>
        </w:tc>
        <w:tc>
          <w:tcPr>
            <w:tcW w:w="3195" w:type="dxa"/>
            <w:shd w:val="clear" w:color="auto" w:fill="auto"/>
          </w:tcPr>
          <w:p w14:paraId="020CDF5E" w14:textId="77777777" w:rsidR="007C1D16" w:rsidRPr="006A1F7C" w:rsidRDefault="007C1D16" w:rsidP="00D73607">
            <w:pPr>
              <w:jc w:val="both"/>
              <w:rPr>
                <w:szCs w:val="24"/>
              </w:rPr>
            </w:pPr>
            <w:r w:rsidRPr="006A1F7C">
              <w:rPr>
                <w:szCs w:val="24"/>
              </w:rPr>
              <w:t>Наименование темы</w:t>
            </w:r>
          </w:p>
        </w:tc>
        <w:tc>
          <w:tcPr>
            <w:tcW w:w="6095" w:type="dxa"/>
            <w:shd w:val="clear" w:color="auto" w:fill="auto"/>
          </w:tcPr>
          <w:p w14:paraId="42E1CC06" w14:textId="77777777" w:rsidR="007C1D16" w:rsidRPr="006A1F7C" w:rsidRDefault="007C1D16" w:rsidP="00D73607">
            <w:pPr>
              <w:jc w:val="both"/>
              <w:rPr>
                <w:szCs w:val="24"/>
              </w:rPr>
            </w:pPr>
            <w:r w:rsidRPr="006A1F7C">
              <w:rPr>
                <w:szCs w:val="24"/>
              </w:rPr>
              <w:t>Содержание темы</w:t>
            </w:r>
          </w:p>
        </w:tc>
      </w:tr>
      <w:tr w:rsidR="00D753AA" w:rsidRPr="006A1F7C" w14:paraId="5F07DB3B" w14:textId="77777777" w:rsidTr="00197173">
        <w:tc>
          <w:tcPr>
            <w:tcW w:w="741" w:type="dxa"/>
            <w:shd w:val="clear" w:color="auto" w:fill="auto"/>
          </w:tcPr>
          <w:p w14:paraId="016AFECF" w14:textId="77777777" w:rsidR="00D753AA" w:rsidRPr="006A1F7C" w:rsidRDefault="00D753AA" w:rsidP="00D753AA">
            <w:pPr>
              <w:jc w:val="both"/>
              <w:rPr>
                <w:szCs w:val="24"/>
              </w:rPr>
            </w:pPr>
            <w:bookmarkStart w:id="4" w:name="_Hlk125111067"/>
            <w:r w:rsidRPr="006A1F7C">
              <w:rPr>
                <w:szCs w:val="24"/>
              </w:rPr>
              <w:t>1.</w:t>
            </w:r>
          </w:p>
        </w:tc>
        <w:tc>
          <w:tcPr>
            <w:tcW w:w="3195" w:type="dxa"/>
            <w:shd w:val="clear" w:color="auto" w:fill="auto"/>
          </w:tcPr>
          <w:p w14:paraId="00BDFC22" w14:textId="309E732E" w:rsidR="00D753AA" w:rsidRPr="00600AA4" w:rsidRDefault="00EF480C" w:rsidP="00D753AA">
            <w:pPr>
              <w:jc w:val="both"/>
              <w:rPr>
                <w:szCs w:val="24"/>
              </w:rPr>
            </w:pPr>
            <w:r w:rsidRPr="00EF480C">
              <w:rPr>
                <w:szCs w:val="24"/>
              </w:rPr>
              <w:t>Возникновение и развитие социологии искусства</w:t>
            </w:r>
          </w:p>
        </w:tc>
        <w:tc>
          <w:tcPr>
            <w:tcW w:w="6095" w:type="dxa"/>
            <w:shd w:val="clear" w:color="auto" w:fill="auto"/>
          </w:tcPr>
          <w:p w14:paraId="6EC036EC" w14:textId="31A3AF3E" w:rsidR="00D753AA" w:rsidRPr="006A1F7C" w:rsidRDefault="00B5599A" w:rsidP="005F5FFF">
            <w:pPr>
              <w:jc w:val="both"/>
              <w:rPr>
                <w:szCs w:val="24"/>
              </w:rPr>
            </w:pPr>
            <w:r w:rsidRPr="00B5599A">
              <w:rPr>
                <w:szCs w:val="24"/>
              </w:rPr>
              <w:t xml:space="preserve">Предпосылки и этапы формирования социологии культуры. </w:t>
            </w:r>
            <w:r w:rsidR="004F044B" w:rsidRPr="004F044B">
              <w:rPr>
                <w:szCs w:val="24"/>
              </w:rPr>
              <w:t>Объект и предмет социологии искусства.</w:t>
            </w:r>
            <w:r w:rsidR="004F044B">
              <w:rPr>
                <w:szCs w:val="24"/>
              </w:rPr>
              <w:t xml:space="preserve"> </w:t>
            </w:r>
            <w:r w:rsidRPr="00B5599A">
              <w:rPr>
                <w:szCs w:val="24"/>
              </w:rPr>
              <w:t xml:space="preserve">Социология </w:t>
            </w:r>
            <w:r w:rsidR="00B15585">
              <w:rPr>
                <w:szCs w:val="24"/>
              </w:rPr>
              <w:t>искусства</w:t>
            </w:r>
            <w:r w:rsidRPr="00B5599A">
              <w:rPr>
                <w:szCs w:val="24"/>
              </w:rPr>
              <w:t xml:space="preserve"> в системе социально</w:t>
            </w:r>
            <w:r>
              <w:rPr>
                <w:szCs w:val="24"/>
              </w:rPr>
              <w:t>-</w:t>
            </w:r>
            <w:r w:rsidRPr="00B5599A">
              <w:rPr>
                <w:szCs w:val="24"/>
              </w:rPr>
              <w:t>гуманитарных наук, её связь с философией, религией, моралью и другими общественными</w:t>
            </w:r>
            <w:r>
              <w:rPr>
                <w:szCs w:val="24"/>
              </w:rPr>
              <w:t xml:space="preserve"> </w:t>
            </w:r>
            <w:r w:rsidRPr="00B5599A">
              <w:rPr>
                <w:szCs w:val="24"/>
              </w:rPr>
              <w:t xml:space="preserve">науками. </w:t>
            </w:r>
            <w:r w:rsidR="00EF1F36" w:rsidRPr="00EF1F36">
              <w:rPr>
                <w:szCs w:val="24"/>
              </w:rPr>
              <w:t>Роль социологии искусства в духовной жизни общества.</w:t>
            </w:r>
            <w:r w:rsidR="00EF1F36">
              <w:rPr>
                <w:szCs w:val="24"/>
              </w:rPr>
              <w:t xml:space="preserve"> </w:t>
            </w:r>
            <w:r w:rsidR="005F5FFF" w:rsidRPr="005F5FFF">
              <w:rPr>
                <w:szCs w:val="24"/>
              </w:rPr>
              <w:t>Искусство и художественная культура, ее состав и виды.</w:t>
            </w:r>
            <w:r w:rsidR="005F5FFF">
              <w:rPr>
                <w:szCs w:val="24"/>
              </w:rPr>
              <w:t xml:space="preserve"> </w:t>
            </w:r>
            <w:r w:rsidRPr="00B5599A">
              <w:rPr>
                <w:szCs w:val="24"/>
              </w:rPr>
              <w:t>Культура и цивилизация, соотношение понятий и их значение в</w:t>
            </w:r>
            <w:r>
              <w:rPr>
                <w:szCs w:val="24"/>
              </w:rPr>
              <w:t xml:space="preserve"> </w:t>
            </w:r>
            <w:r w:rsidRPr="00B5599A">
              <w:rPr>
                <w:szCs w:val="24"/>
              </w:rPr>
              <w:t xml:space="preserve">изучении социологии </w:t>
            </w:r>
            <w:r w:rsidR="005F5FFF">
              <w:rPr>
                <w:szCs w:val="24"/>
              </w:rPr>
              <w:t>искусства</w:t>
            </w:r>
            <w:r w:rsidRPr="00B5599A">
              <w:rPr>
                <w:szCs w:val="24"/>
              </w:rPr>
              <w:t>. Общество, личность, культура: параметры соотнесения</w:t>
            </w:r>
            <w:r w:rsidR="004F044B">
              <w:rPr>
                <w:szCs w:val="24"/>
              </w:rPr>
              <w:t xml:space="preserve">. </w:t>
            </w:r>
            <w:r w:rsidRPr="00B5599A">
              <w:rPr>
                <w:szCs w:val="24"/>
              </w:rPr>
              <w:t>Культура как способ</w:t>
            </w:r>
            <w:r w:rsidR="004F044B">
              <w:rPr>
                <w:szCs w:val="24"/>
              </w:rPr>
              <w:t xml:space="preserve"> </w:t>
            </w:r>
            <w:r w:rsidRPr="00B5599A">
              <w:rPr>
                <w:szCs w:val="24"/>
              </w:rPr>
              <w:t xml:space="preserve">существования человеческого общества, как </w:t>
            </w:r>
            <w:r w:rsidRPr="00B5599A">
              <w:rPr>
                <w:szCs w:val="24"/>
              </w:rPr>
              <w:lastRenderedPageBreak/>
              <w:t>ценностно-нормативная система. Переход от</w:t>
            </w:r>
            <w:r>
              <w:rPr>
                <w:szCs w:val="24"/>
              </w:rPr>
              <w:t xml:space="preserve"> </w:t>
            </w:r>
            <w:r w:rsidRPr="00B5599A">
              <w:rPr>
                <w:szCs w:val="24"/>
              </w:rPr>
              <w:t>традиционного общества к постиндустриальному, и проблема сохранения культурной</w:t>
            </w:r>
            <w:r>
              <w:rPr>
                <w:szCs w:val="24"/>
              </w:rPr>
              <w:t xml:space="preserve"> </w:t>
            </w:r>
            <w:r w:rsidRPr="00B5599A">
              <w:rPr>
                <w:szCs w:val="24"/>
              </w:rPr>
              <w:t xml:space="preserve">идентичности. </w:t>
            </w:r>
          </w:p>
        </w:tc>
      </w:tr>
      <w:tr w:rsidR="00D753AA" w:rsidRPr="006A1F7C" w14:paraId="59E9CD72" w14:textId="77777777" w:rsidTr="00197173">
        <w:tc>
          <w:tcPr>
            <w:tcW w:w="741" w:type="dxa"/>
            <w:shd w:val="clear" w:color="auto" w:fill="auto"/>
          </w:tcPr>
          <w:p w14:paraId="4B72406C" w14:textId="77777777" w:rsidR="00D753AA" w:rsidRPr="006A1F7C" w:rsidRDefault="00D753AA" w:rsidP="00D753AA">
            <w:pPr>
              <w:jc w:val="both"/>
              <w:rPr>
                <w:szCs w:val="24"/>
              </w:rPr>
            </w:pPr>
            <w:r w:rsidRPr="006A1F7C">
              <w:rPr>
                <w:szCs w:val="24"/>
              </w:rPr>
              <w:lastRenderedPageBreak/>
              <w:t>2.</w:t>
            </w:r>
          </w:p>
        </w:tc>
        <w:tc>
          <w:tcPr>
            <w:tcW w:w="3195" w:type="dxa"/>
            <w:shd w:val="clear" w:color="auto" w:fill="auto"/>
          </w:tcPr>
          <w:p w14:paraId="791E4ED7" w14:textId="3F015E6B" w:rsidR="00D753AA" w:rsidRPr="00600AA4" w:rsidRDefault="00B5599A" w:rsidP="00D753AA">
            <w:pPr>
              <w:jc w:val="both"/>
              <w:rPr>
                <w:szCs w:val="24"/>
              </w:rPr>
            </w:pPr>
            <w:r w:rsidRPr="00B5599A">
              <w:rPr>
                <w:szCs w:val="24"/>
              </w:rPr>
              <w:t>Базовые понятия социологии искусства</w:t>
            </w:r>
          </w:p>
        </w:tc>
        <w:tc>
          <w:tcPr>
            <w:tcW w:w="6095" w:type="dxa"/>
            <w:shd w:val="clear" w:color="auto" w:fill="auto"/>
          </w:tcPr>
          <w:p w14:paraId="3E8CC4FD" w14:textId="77777777" w:rsidR="00D753AA" w:rsidRDefault="00B5599A" w:rsidP="00B5599A">
            <w:pPr>
              <w:jc w:val="both"/>
              <w:rPr>
                <w:szCs w:val="24"/>
              </w:rPr>
            </w:pPr>
            <w:r w:rsidRPr="00B5599A">
              <w:rPr>
                <w:szCs w:val="24"/>
              </w:rPr>
              <w:t>Содержание понятий «искусство», «культурная деятельность», «традиционная культура»,</w:t>
            </w:r>
            <w:r>
              <w:rPr>
                <w:szCs w:val="24"/>
              </w:rPr>
              <w:t xml:space="preserve"> </w:t>
            </w:r>
            <w:r w:rsidRPr="00B5599A">
              <w:rPr>
                <w:szCs w:val="24"/>
              </w:rPr>
              <w:t>«массовое искусство», «элитарное искусство», «молодёжное искусство», «политическая</w:t>
            </w:r>
            <w:r>
              <w:rPr>
                <w:szCs w:val="24"/>
              </w:rPr>
              <w:t xml:space="preserve"> </w:t>
            </w:r>
            <w:r w:rsidRPr="00B5599A">
              <w:rPr>
                <w:szCs w:val="24"/>
              </w:rPr>
              <w:t>культура», «деловая культура», «субкультура», «контркультура» и другие. Основные</w:t>
            </w:r>
            <w:r>
              <w:rPr>
                <w:szCs w:val="24"/>
              </w:rPr>
              <w:t xml:space="preserve"> </w:t>
            </w:r>
            <w:r w:rsidRPr="00B5599A">
              <w:rPr>
                <w:szCs w:val="24"/>
              </w:rPr>
              <w:t>компоненты культуры: ценности, нормы, язык. Понятие</w:t>
            </w:r>
            <w:r>
              <w:rPr>
                <w:szCs w:val="24"/>
              </w:rPr>
              <w:t xml:space="preserve"> </w:t>
            </w:r>
            <w:r w:rsidRPr="00B5599A">
              <w:rPr>
                <w:szCs w:val="24"/>
              </w:rPr>
              <w:t>культурного образца как синтетического единства ценностей и норм культуры. Язык как</w:t>
            </w:r>
            <w:r>
              <w:rPr>
                <w:szCs w:val="24"/>
              </w:rPr>
              <w:t xml:space="preserve"> </w:t>
            </w:r>
            <w:r w:rsidRPr="00B5599A">
              <w:rPr>
                <w:szCs w:val="24"/>
              </w:rPr>
              <w:t>основной компонент культуры. Функции ритуалов и их роль в</w:t>
            </w:r>
            <w:r>
              <w:rPr>
                <w:szCs w:val="24"/>
              </w:rPr>
              <w:t xml:space="preserve"> </w:t>
            </w:r>
            <w:r w:rsidRPr="00B5599A">
              <w:rPr>
                <w:szCs w:val="24"/>
              </w:rPr>
              <w:t>современной жизни. Понятия идеологии и мифологии как социальных и культурных</w:t>
            </w:r>
            <w:r>
              <w:rPr>
                <w:szCs w:val="24"/>
              </w:rPr>
              <w:t xml:space="preserve"> </w:t>
            </w:r>
            <w:r w:rsidRPr="00B5599A">
              <w:rPr>
                <w:szCs w:val="24"/>
              </w:rPr>
              <w:t>феноменов. Миф и мифологическая символизация в современной культуре. Идеология и</w:t>
            </w:r>
            <w:r>
              <w:rPr>
                <w:szCs w:val="24"/>
              </w:rPr>
              <w:t xml:space="preserve"> </w:t>
            </w:r>
            <w:r w:rsidRPr="00B5599A">
              <w:rPr>
                <w:szCs w:val="24"/>
              </w:rPr>
              <w:t xml:space="preserve">культурная картина мира. </w:t>
            </w:r>
          </w:p>
          <w:p w14:paraId="1AC3859E" w14:textId="2966F8C9" w:rsidR="002703CD" w:rsidRPr="006A1F7C" w:rsidRDefault="002703CD" w:rsidP="002703CD">
            <w:pPr>
              <w:jc w:val="both"/>
              <w:rPr>
                <w:szCs w:val="24"/>
              </w:rPr>
            </w:pPr>
            <w:r w:rsidRPr="002703CD">
              <w:rPr>
                <w:szCs w:val="24"/>
              </w:rPr>
              <w:t>Социальная стратификация и социальная мобильность как закономерности процесса</w:t>
            </w:r>
            <w:r>
              <w:rPr>
                <w:szCs w:val="24"/>
              </w:rPr>
              <w:t xml:space="preserve"> </w:t>
            </w:r>
            <w:r w:rsidRPr="002703CD">
              <w:rPr>
                <w:szCs w:val="24"/>
              </w:rPr>
              <w:t>общественного развития.</w:t>
            </w:r>
          </w:p>
        </w:tc>
      </w:tr>
      <w:tr w:rsidR="00D753AA" w:rsidRPr="006A1F7C" w14:paraId="00DCB8D8" w14:textId="77777777" w:rsidTr="00197173">
        <w:tc>
          <w:tcPr>
            <w:tcW w:w="741" w:type="dxa"/>
            <w:shd w:val="clear" w:color="auto" w:fill="auto"/>
          </w:tcPr>
          <w:p w14:paraId="797B8074" w14:textId="77777777" w:rsidR="00D753AA" w:rsidRPr="006A1F7C" w:rsidRDefault="00D753AA" w:rsidP="00D753AA">
            <w:pPr>
              <w:jc w:val="both"/>
              <w:rPr>
                <w:szCs w:val="24"/>
              </w:rPr>
            </w:pPr>
            <w:r w:rsidRPr="006A1F7C">
              <w:rPr>
                <w:szCs w:val="24"/>
              </w:rPr>
              <w:t>3.</w:t>
            </w:r>
          </w:p>
        </w:tc>
        <w:tc>
          <w:tcPr>
            <w:tcW w:w="3195" w:type="dxa"/>
            <w:shd w:val="clear" w:color="auto" w:fill="auto"/>
          </w:tcPr>
          <w:p w14:paraId="11FBCD84" w14:textId="763ABFDD" w:rsidR="00D753AA" w:rsidRPr="00600AA4" w:rsidRDefault="00BC53FA" w:rsidP="002703C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2703CD" w:rsidRPr="002703CD">
              <w:rPr>
                <w:szCs w:val="24"/>
              </w:rPr>
              <w:t>оциологический анализ социальных</w:t>
            </w:r>
            <w:r w:rsidR="002703CD">
              <w:rPr>
                <w:szCs w:val="24"/>
              </w:rPr>
              <w:t xml:space="preserve"> </w:t>
            </w:r>
            <w:r w:rsidR="002703CD" w:rsidRPr="002703CD">
              <w:rPr>
                <w:szCs w:val="24"/>
              </w:rPr>
              <w:t>изменений и культурных трансформаций</w:t>
            </w:r>
          </w:p>
        </w:tc>
        <w:tc>
          <w:tcPr>
            <w:tcW w:w="6095" w:type="dxa"/>
            <w:shd w:val="clear" w:color="auto" w:fill="auto"/>
          </w:tcPr>
          <w:p w14:paraId="6307DD88" w14:textId="21F8301D" w:rsidR="002703CD" w:rsidRPr="002703CD" w:rsidRDefault="002703CD" w:rsidP="002703CD">
            <w:pPr>
              <w:jc w:val="both"/>
              <w:rPr>
                <w:szCs w:val="24"/>
              </w:rPr>
            </w:pPr>
            <w:r w:rsidRPr="002703CD">
              <w:rPr>
                <w:szCs w:val="24"/>
              </w:rPr>
              <w:t>Теория социальных и культурных систем как синтез основных черт сознания, культуры и</w:t>
            </w:r>
            <w:r>
              <w:rPr>
                <w:szCs w:val="24"/>
              </w:rPr>
              <w:t xml:space="preserve"> </w:t>
            </w:r>
            <w:r w:rsidRPr="002703CD">
              <w:rPr>
                <w:szCs w:val="24"/>
              </w:rPr>
              <w:t xml:space="preserve">ценностей, лежащих в основе анализа развития мировых суперсистем: </w:t>
            </w:r>
            <w:proofErr w:type="spellStart"/>
            <w:r w:rsidRPr="002703CD">
              <w:rPr>
                <w:szCs w:val="24"/>
              </w:rPr>
              <w:t>идеациональной</w:t>
            </w:r>
            <w:proofErr w:type="spellEnd"/>
            <w:r w:rsidRPr="002703CD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proofErr w:type="spellStart"/>
            <w:r w:rsidRPr="002703CD">
              <w:rPr>
                <w:szCs w:val="24"/>
              </w:rPr>
              <w:t>сенсативной</w:t>
            </w:r>
            <w:proofErr w:type="spellEnd"/>
            <w:r w:rsidRPr="002703CD">
              <w:rPr>
                <w:szCs w:val="24"/>
              </w:rPr>
              <w:t xml:space="preserve"> и идеалистической. П. Сорокин о роли «нового человека» в преодолении</w:t>
            </w:r>
            <w:r>
              <w:rPr>
                <w:szCs w:val="24"/>
              </w:rPr>
              <w:t xml:space="preserve"> </w:t>
            </w:r>
            <w:r w:rsidRPr="002703CD">
              <w:rPr>
                <w:szCs w:val="24"/>
              </w:rPr>
              <w:t xml:space="preserve">кризиса культуры и становлении «новой </w:t>
            </w:r>
            <w:proofErr w:type="spellStart"/>
            <w:r w:rsidRPr="002703CD">
              <w:rPr>
                <w:szCs w:val="24"/>
              </w:rPr>
              <w:t>идеациональной</w:t>
            </w:r>
            <w:proofErr w:type="spellEnd"/>
            <w:r w:rsidRPr="002703CD">
              <w:rPr>
                <w:szCs w:val="24"/>
              </w:rPr>
              <w:t>» культуры. Циклические теории</w:t>
            </w:r>
            <w:r>
              <w:rPr>
                <w:szCs w:val="24"/>
              </w:rPr>
              <w:t xml:space="preserve"> </w:t>
            </w:r>
            <w:r w:rsidRPr="002703CD">
              <w:rPr>
                <w:szCs w:val="24"/>
              </w:rPr>
              <w:t>культуры. Историческая типология культур и локальных цивилизаций. Цивилизационная</w:t>
            </w:r>
            <w:r>
              <w:rPr>
                <w:szCs w:val="24"/>
              </w:rPr>
              <w:t xml:space="preserve"> </w:t>
            </w:r>
            <w:r w:rsidRPr="002703CD">
              <w:rPr>
                <w:szCs w:val="24"/>
              </w:rPr>
              <w:t>парадигма Н. Я. Данилевского о законах развития культурно-исторических типов. Стиль и</w:t>
            </w:r>
            <w:r>
              <w:rPr>
                <w:szCs w:val="24"/>
              </w:rPr>
              <w:t xml:space="preserve"> </w:t>
            </w:r>
            <w:r w:rsidRPr="002703CD">
              <w:rPr>
                <w:szCs w:val="24"/>
              </w:rPr>
              <w:t>образ культур в работе О. Шпенглера «Закат Европы». Истоки и причины кризиса</w:t>
            </w:r>
          </w:p>
          <w:p w14:paraId="41E81E3C" w14:textId="5EBEB049" w:rsidR="00D753AA" w:rsidRPr="006A1F7C" w:rsidRDefault="002703CD" w:rsidP="002703CD">
            <w:pPr>
              <w:jc w:val="both"/>
              <w:rPr>
                <w:szCs w:val="24"/>
              </w:rPr>
            </w:pPr>
            <w:r w:rsidRPr="002703CD">
              <w:rPr>
                <w:szCs w:val="24"/>
              </w:rPr>
              <w:t xml:space="preserve">культуры. </w:t>
            </w:r>
          </w:p>
        </w:tc>
      </w:tr>
      <w:tr w:rsidR="00B5599A" w:rsidRPr="006A1F7C" w14:paraId="45D7D97F" w14:textId="77777777" w:rsidTr="00197173">
        <w:tc>
          <w:tcPr>
            <w:tcW w:w="741" w:type="dxa"/>
            <w:shd w:val="clear" w:color="auto" w:fill="auto"/>
          </w:tcPr>
          <w:p w14:paraId="051D35FB" w14:textId="76FE661B" w:rsidR="00B5599A" w:rsidRPr="006A1F7C" w:rsidRDefault="002703CD" w:rsidP="00D753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195" w:type="dxa"/>
            <w:shd w:val="clear" w:color="auto" w:fill="auto"/>
          </w:tcPr>
          <w:p w14:paraId="4CAC855F" w14:textId="648ED56C" w:rsidR="00B5599A" w:rsidRPr="00600AA4" w:rsidRDefault="002703CD" w:rsidP="00D753AA">
            <w:pPr>
              <w:jc w:val="both"/>
              <w:rPr>
                <w:szCs w:val="24"/>
              </w:rPr>
            </w:pPr>
            <w:r w:rsidRPr="002703CD">
              <w:rPr>
                <w:szCs w:val="24"/>
              </w:rPr>
              <w:t>Искусство и личность: социализация и социальный контроль</w:t>
            </w:r>
          </w:p>
        </w:tc>
        <w:tc>
          <w:tcPr>
            <w:tcW w:w="6095" w:type="dxa"/>
            <w:shd w:val="clear" w:color="auto" w:fill="auto"/>
          </w:tcPr>
          <w:p w14:paraId="7EFA9977" w14:textId="78F49DDB" w:rsidR="002703CD" w:rsidRPr="002703CD" w:rsidRDefault="002703CD" w:rsidP="002703CD">
            <w:pPr>
              <w:pStyle w:val="12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703CD">
              <w:rPr>
                <w:sz w:val="24"/>
                <w:szCs w:val="24"/>
                <w:lang w:eastAsia="ru-RU"/>
              </w:rPr>
              <w:t>Соотношение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703CD">
              <w:rPr>
                <w:sz w:val="24"/>
                <w:szCs w:val="24"/>
                <w:lang w:eastAsia="ru-RU"/>
              </w:rPr>
              <w:t>понятий «человек», «индивид», «личность». Биологическое и социальное начало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703CD">
              <w:rPr>
                <w:sz w:val="24"/>
                <w:szCs w:val="24"/>
                <w:lang w:eastAsia="ru-RU"/>
              </w:rPr>
              <w:t>личности. Понятие и структура личности. Социализация личности и её стадии.</w:t>
            </w:r>
          </w:p>
          <w:p w14:paraId="11856747" w14:textId="689B71EC" w:rsidR="00B5599A" w:rsidRPr="006A1F7C" w:rsidRDefault="002703CD" w:rsidP="0006528A">
            <w:pPr>
              <w:pStyle w:val="12"/>
              <w:spacing w:line="240" w:lineRule="auto"/>
              <w:jc w:val="both"/>
              <w:rPr>
                <w:szCs w:val="24"/>
              </w:rPr>
            </w:pPr>
            <w:r w:rsidRPr="002703CD">
              <w:rPr>
                <w:sz w:val="24"/>
                <w:szCs w:val="24"/>
                <w:lang w:eastAsia="ru-RU"/>
              </w:rPr>
              <w:t>Социализация как процесс формирования мировоззрения и деятельности личности, как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703CD">
              <w:rPr>
                <w:sz w:val="24"/>
                <w:szCs w:val="24"/>
                <w:lang w:eastAsia="ru-RU"/>
              </w:rPr>
              <w:t>процесс усвоения культуры. Особенности социализации в традиционном и современном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703CD">
              <w:rPr>
                <w:sz w:val="24"/>
                <w:szCs w:val="24"/>
                <w:lang w:eastAsia="ru-RU"/>
              </w:rPr>
              <w:t>обществе. Проблема социокультурной адаптации. Роль культуры в формировании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703CD">
              <w:rPr>
                <w:sz w:val="24"/>
                <w:szCs w:val="24"/>
                <w:lang w:eastAsia="ru-RU"/>
              </w:rPr>
              <w:t>социальной роли и социального статуса. Типы и формы идентичности: индивидуальная 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703CD">
              <w:rPr>
                <w:sz w:val="24"/>
                <w:szCs w:val="24"/>
                <w:lang w:eastAsia="ru-RU"/>
              </w:rPr>
              <w:t>групповая идентичность, национальная и этническая идентичность. Роль культуры 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703CD">
              <w:rPr>
                <w:sz w:val="24"/>
                <w:szCs w:val="24"/>
                <w:lang w:eastAsia="ru-RU"/>
              </w:rPr>
              <w:t>идеологии в процессе формирования личностной идентичности. Десоциализация 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703CD">
              <w:rPr>
                <w:sz w:val="24"/>
                <w:szCs w:val="24"/>
                <w:lang w:eastAsia="ru-RU"/>
              </w:rPr>
              <w:t>ресоциализация. Понятие социальной нормы, социального порядка и социального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703CD">
              <w:rPr>
                <w:sz w:val="24"/>
                <w:szCs w:val="24"/>
                <w:lang w:eastAsia="ru-RU"/>
              </w:rPr>
              <w:t>контроля. Социальный контроль как механизм социальной регуляции поведения людей.</w:t>
            </w:r>
            <w:r w:rsidR="0006528A">
              <w:rPr>
                <w:sz w:val="24"/>
                <w:szCs w:val="24"/>
                <w:lang w:eastAsia="ru-RU"/>
              </w:rPr>
              <w:t xml:space="preserve"> </w:t>
            </w:r>
            <w:r w:rsidR="0006528A" w:rsidRPr="0006528A">
              <w:rPr>
                <w:sz w:val="24"/>
                <w:szCs w:val="24"/>
                <w:lang w:eastAsia="ru-RU"/>
              </w:rPr>
              <w:t>Роль культуры в системе социального контроля и</w:t>
            </w:r>
            <w:r w:rsidR="0006528A">
              <w:rPr>
                <w:sz w:val="24"/>
                <w:szCs w:val="24"/>
                <w:lang w:eastAsia="ru-RU"/>
              </w:rPr>
              <w:t xml:space="preserve"> </w:t>
            </w:r>
            <w:r w:rsidR="0006528A" w:rsidRPr="0006528A">
              <w:rPr>
                <w:sz w:val="24"/>
                <w:szCs w:val="24"/>
                <w:lang w:eastAsia="ru-RU"/>
              </w:rPr>
              <w:t>самоконтроля. Девиантное поведение и его причины. Различные теории отклоняющегося</w:t>
            </w:r>
            <w:r w:rsidR="0006528A">
              <w:rPr>
                <w:sz w:val="24"/>
                <w:szCs w:val="24"/>
                <w:lang w:eastAsia="ru-RU"/>
              </w:rPr>
              <w:t xml:space="preserve"> </w:t>
            </w:r>
            <w:r w:rsidR="0006528A" w:rsidRPr="0006528A">
              <w:rPr>
                <w:sz w:val="24"/>
                <w:szCs w:val="24"/>
                <w:lang w:eastAsia="ru-RU"/>
              </w:rPr>
              <w:t>поведения. Преступность как социальный факт.</w:t>
            </w:r>
          </w:p>
        </w:tc>
      </w:tr>
      <w:tr w:rsidR="00B5599A" w:rsidRPr="006A1F7C" w14:paraId="3E11CE3A" w14:textId="77777777" w:rsidTr="00197173">
        <w:tc>
          <w:tcPr>
            <w:tcW w:w="741" w:type="dxa"/>
            <w:shd w:val="clear" w:color="auto" w:fill="auto"/>
          </w:tcPr>
          <w:p w14:paraId="5E88786B" w14:textId="12B1D95B" w:rsidR="00B5599A" w:rsidRPr="006A1F7C" w:rsidRDefault="00B550FC" w:rsidP="00D753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5.</w:t>
            </w:r>
          </w:p>
        </w:tc>
        <w:tc>
          <w:tcPr>
            <w:tcW w:w="3195" w:type="dxa"/>
            <w:shd w:val="clear" w:color="auto" w:fill="auto"/>
          </w:tcPr>
          <w:p w14:paraId="34807FE2" w14:textId="31884F43" w:rsidR="00B5599A" w:rsidRPr="00600AA4" w:rsidRDefault="00B550FC" w:rsidP="00D753AA">
            <w:pPr>
              <w:jc w:val="both"/>
              <w:rPr>
                <w:szCs w:val="24"/>
              </w:rPr>
            </w:pPr>
            <w:r w:rsidRPr="00B550FC">
              <w:rPr>
                <w:szCs w:val="24"/>
              </w:rPr>
              <w:t>Искусство и социальные группы</w:t>
            </w:r>
          </w:p>
        </w:tc>
        <w:tc>
          <w:tcPr>
            <w:tcW w:w="6095" w:type="dxa"/>
            <w:shd w:val="clear" w:color="auto" w:fill="auto"/>
          </w:tcPr>
          <w:p w14:paraId="30EB7545" w14:textId="423CD619" w:rsidR="00B550FC" w:rsidRPr="00B550FC" w:rsidRDefault="00B550FC" w:rsidP="00B550FC">
            <w:pPr>
              <w:pStyle w:val="12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50FC">
              <w:rPr>
                <w:sz w:val="24"/>
                <w:szCs w:val="24"/>
                <w:lang w:eastAsia="ru-RU"/>
              </w:rPr>
              <w:t>Определение понятия «социальная группа». Типология социальных групп. Культура в</w:t>
            </w:r>
            <w:r w:rsidR="004D4BE4">
              <w:rPr>
                <w:sz w:val="24"/>
                <w:szCs w:val="24"/>
                <w:lang w:eastAsia="ru-RU"/>
              </w:rPr>
              <w:t xml:space="preserve"> </w:t>
            </w:r>
            <w:r w:rsidRPr="00B550FC">
              <w:rPr>
                <w:sz w:val="24"/>
                <w:szCs w:val="24"/>
                <w:lang w:eastAsia="ru-RU"/>
              </w:rPr>
              <w:t>группах и организациях. Феномены групповой динамики и культура. Групповое</w:t>
            </w:r>
          </w:p>
          <w:p w14:paraId="53FEB3ED" w14:textId="77777777" w:rsidR="00B550FC" w:rsidRPr="00B550FC" w:rsidRDefault="00B550FC" w:rsidP="00B550FC">
            <w:pPr>
              <w:pStyle w:val="12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550FC">
              <w:rPr>
                <w:sz w:val="24"/>
                <w:szCs w:val="24"/>
                <w:lang w:eastAsia="ru-RU"/>
              </w:rPr>
              <w:t>мышление и культура общества. Роль культуры в функционировании организаций.</w:t>
            </w:r>
          </w:p>
          <w:p w14:paraId="40B6C0DE" w14:textId="5534FBA2" w:rsidR="00B5599A" w:rsidRPr="006A1F7C" w:rsidRDefault="00B550FC" w:rsidP="004D4BE4">
            <w:pPr>
              <w:pStyle w:val="12"/>
              <w:spacing w:line="240" w:lineRule="auto"/>
              <w:jc w:val="both"/>
              <w:rPr>
                <w:szCs w:val="24"/>
              </w:rPr>
            </w:pPr>
            <w:r w:rsidRPr="00B550FC">
              <w:rPr>
                <w:sz w:val="24"/>
                <w:szCs w:val="24"/>
                <w:lang w:eastAsia="ru-RU"/>
              </w:rPr>
              <w:t>Содержание понятия</w:t>
            </w:r>
            <w:r w:rsidR="004D4BE4">
              <w:rPr>
                <w:sz w:val="24"/>
                <w:szCs w:val="24"/>
                <w:lang w:eastAsia="ru-RU"/>
              </w:rPr>
              <w:t xml:space="preserve"> </w:t>
            </w:r>
            <w:r w:rsidRPr="00B550FC">
              <w:rPr>
                <w:sz w:val="24"/>
                <w:szCs w:val="24"/>
                <w:lang w:eastAsia="ru-RU"/>
              </w:rPr>
              <w:t>«субкультура». Причины возникновения, типы, функции и взаимодействие</w:t>
            </w:r>
            <w:r w:rsidR="004D4BE4">
              <w:rPr>
                <w:sz w:val="24"/>
                <w:szCs w:val="24"/>
                <w:lang w:eastAsia="ru-RU"/>
              </w:rPr>
              <w:t xml:space="preserve"> </w:t>
            </w:r>
            <w:r w:rsidRPr="00B550FC">
              <w:rPr>
                <w:sz w:val="24"/>
                <w:szCs w:val="24"/>
                <w:lang w:eastAsia="ru-RU"/>
              </w:rPr>
              <w:t>субкультур. Молодёжная субкультура как одна из основных характеристик современного</w:t>
            </w:r>
            <w:r w:rsidR="004D4BE4">
              <w:rPr>
                <w:sz w:val="24"/>
                <w:szCs w:val="24"/>
                <w:lang w:eastAsia="ru-RU"/>
              </w:rPr>
              <w:t xml:space="preserve"> </w:t>
            </w:r>
            <w:r w:rsidRPr="00B550FC">
              <w:rPr>
                <w:sz w:val="24"/>
                <w:szCs w:val="24"/>
                <w:lang w:eastAsia="ru-RU"/>
              </w:rPr>
              <w:t>общества. Стиль молодёжной субкультуры</w:t>
            </w:r>
            <w:r w:rsidR="004D4BE4">
              <w:rPr>
                <w:sz w:val="24"/>
                <w:szCs w:val="24"/>
                <w:lang w:eastAsia="ru-RU"/>
              </w:rPr>
              <w:t xml:space="preserve">. </w:t>
            </w:r>
            <w:r w:rsidRPr="00B550FC">
              <w:rPr>
                <w:sz w:val="24"/>
                <w:szCs w:val="24"/>
                <w:lang w:eastAsia="ru-RU"/>
              </w:rPr>
              <w:t>Типы молодёжных субкультур. Криминогенные субкультуры и их</w:t>
            </w:r>
            <w:r w:rsidR="004D4BE4">
              <w:rPr>
                <w:sz w:val="24"/>
                <w:szCs w:val="24"/>
                <w:lang w:eastAsia="ru-RU"/>
              </w:rPr>
              <w:t xml:space="preserve"> </w:t>
            </w:r>
            <w:r w:rsidRPr="00B550FC">
              <w:rPr>
                <w:sz w:val="24"/>
                <w:szCs w:val="24"/>
                <w:lang w:eastAsia="ru-RU"/>
              </w:rPr>
              <w:t>культурные особенности. Взаимодействие и</w:t>
            </w:r>
            <w:r w:rsidR="004D4BE4">
              <w:rPr>
                <w:sz w:val="24"/>
                <w:szCs w:val="24"/>
                <w:lang w:eastAsia="ru-RU"/>
              </w:rPr>
              <w:t xml:space="preserve"> </w:t>
            </w:r>
            <w:r w:rsidRPr="00B550FC">
              <w:rPr>
                <w:sz w:val="24"/>
                <w:szCs w:val="24"/>
                <w:lang w:eastAsia="ru-RU"/>
              </w:rPr>
              <w:t>конфликты субкультур в рамках национальной культуры. Контркультура: сущностные</w:t>
            </w:r>
            <w:r w:rsidR="004D4BE4">
              <w:rPr>
                <w:sz w:val="24"/>
                <w:szCs w:val="24"/>
                <w:lang w:eastAsia="ru-RU"/>
              </w:rPr>
              <w:t xml:space="preserve"> </w:t>
            </w:r>
            <w:r w:rsidRPr="00B550FC">
              <w:rPr>
                <w:sz w:val="24"/>
                <w:szCs w:val="24"/>
                <w:lang w:eastAsia="ru-RU"/>
              </w:rPr>
              <w:t>черты и особенности. Национальная, народная и массовая культура. Высокая и элитарная</w:t>
            </w:r>
            <w:r w:rsidR="004D4BE4">
              <w:rPr>
                <w:sz w:val="24"/>
                <w:szCs w:val="24"/>
                <w:lang w:eastAsia="ru-RU"/>
              </w:rPr>
              <w:t xml:space="preserve"> </w:t>
            </w:r>
            <w:r w:rsidRPr="00B550FC">
              <w:rPr>
                <w:sz w:val="24"/>
                <w:szCs w:val="24"/>
                <w:lang w:eastAsia="ru-RU"/>
              </w:rPr>
              <w:t>культура. Понятие и типология элиты. Субкультуры элит. Взаимодействие элитарной и</w:t>
            </w:r>
            <w:r w:rsidR="004D4BE4">
              <w:rPr>
                <w:sz w:val="24"/>
                <w:szCs w:val="24"/>
                <w:lang w:eastAsia="ru-RU"/>
              </w:rPr>
              <w:t xml:space="preserve"> </w:t>
            </w:r>
            <w:r w:rsidRPr="00B550FC">
              <w:rPr>
                <w:sz w:val="24"/>
                <w:szCs w:val="24"/>
                <w:lang w:eastAsia="ru-RU"/>
              </w:rPr>
              <w:t>массовой культур. Современные тенденции развития массовой культуры. Роль СМИ в</w:t>
            </w:r>
            <w:r w:rsidR="004D4BE4">
              <w:rPr>
                <w:sz w:val="24"/>
                <w:szCs w:val="24"/>
                <w:lang w:eastAsia="ru-RU"/>
              </w:rPr>
              <w:t xml:space="preserve"> </w:t>
            </w:r>
            <w:r w:rsidRPr="00B550FC">
              <w:rPr>
                <w:sz w:val="24"/>
                <w:szCs w:val="24"/>
                <w:lang w:eastAsia="ru-RU"/>
              </w:rPr>
              <w:t>формировании массовой культуры. Массовые коммуникации и культурная индустрия</w:t>
            </w:r>
            <w:r w:rsidR="004D4BE4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B5599A" w:rsidRPr="006A1F7C" w14:paraId="2538AEAE" w14:textId="77777777" w:rsidTr="00197173">
        <w:tc>
          <w:tcPr>
            <w:tcW w:w="741" w:type="dxa"/>
            <w:shd w:val="clear" w:color="auto" w:fill="auto"/>
          </w:tcPr>
          <w:p w14:paraId="4C216F25" w14:textId="20A6FE5D" w:rsidR="00B5599A" w:rsidRPr="006A1F7C" w:rsidRDefault="0058262C" w:rsidP="00D753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195" w:type="dxa"/>
            <w:shd w:val="clear" w:color="auto" w:fill="auto"/>
          </w:tcPr>
          <w:p w14:paraId="39B1C3BF" w14:textId="3845932F" w:rsidR="00B5599A" w:rsidRPr="00600AA4" w:rsidRDefault="0058262C" w:rsidP="00D753AA">
            <w:pPr>
              <w:jc w:val="both"/>
              <w:rPr>
                <w:szCs w:val="24"/>
              </w:rPr>
            </w:pPr>
            <w:r w:rsidRPr="0058262C">
              <w:rPr>
                <w:szCs w:val="24"/>
              </w:rPr>
              <w:t>Искусство и основные социальные институты</w:t>
            </w:r>
          </w:p>
        </w:tc>
        <w:tc>
          <w:tcPr>
            <w:tcW w:w="6095" w:type="dxa"/>
            <w:shd w:val="clear" w:color="auto" w:fill="auto"/>
          </w:tcPr>
          <w:p w14:paraId="73AF400A" w14:textId="69D1E80E" w:rsidR="00B5599A" w:rsidRPr="006A1F7C" w:rsidRDefault="0058262C" w:rsidP="0058262C">
            <w:pPr>
              <w:pStyle w:val="12"/>
              <w:spacing w:line="240" w:lineRule="auto"/>
              <w:jc w:val="both"/>
              <w:rPr>
                <w:szCs w:val="24"/>
              </w:rPr>
            </w:pPr>
            <w:r w:rsidRPr="0058262C">
              <w:rPr>
                <w:sz w:val="24"/>
                <w:szCs w:val="24"/>
                <w:lang w:eastAsia="ru-RU"/>
              </w:rPr>
              <w:t>Культура как институциональная система. Функциональный анализ культуры в системе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8262C">
              <w:rPr>
                <w:sz w:val="24"/>
                <w:szCs w:val="24"/>
                <w:lang w:eastAsia="ru-RU"/>
              </w:rPr>
              <w:t>социальных институтов. Влияние культуры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8262C">
              <w:rPr>
                <w:sz w:val="24"/>
                <w:szCs w:val="24"/>
                <w:lang w:eastAsia="ru-RU"/>
              </w:rPr>
              <w:t>на политические, семейные и религиозные социальные институты в процессе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8262C">
              <w:rPr>
                <w:sz w:val="24"/>
                <w:szCs w:val="24"/>
                <w:lang w:eastAsia="ru-RU"/>
              </w:rPr>
              <w:t>формирования личности. Культура и политика. Типы политической организации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8262C">
              <w:rPr>
                <w:sz w:val="24"/>
                <w:szCs w:val="24"/>
                <w:lang w:eastAsia="ru-RU"/>
              </w:rPr>
              <w:t>общества. Роль политической культуры в формировании личности,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8262C">
              <w:rPr>
                <w:sz w:val="24"/>
                <w:szCs w:val="24"/>
                <w:lang w:eastAsia="ru-RU"/>
              </w:rPr>
              <w:t>межличностных отношений, взаимодействии личности и государства. Семья и брак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8262C">
              <w:rPr>
                <w:sz w:val="24"/>
                <w:szCs w:val="24"/>
                <w:lang w:eastAsia="ru-RU"/>
              </w:rPr>
              <w:t>как отражение культурных норм и ценностей в процессе социальных изменений. Роль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8262C">
              <w:rPr>
                <w:sz w:val="24"/>
                <w:szCs w:val="24"/>
                <w:lang w:eastAsia="ru-RU"/>
              </w:rPr>
              <w:t>института семьи в социальной структуре общества, основные типы семьи и её функции.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8262C">
              <w:rPr>
                <w:sz w:val="24"/>
                <w:szCs w:val="24"/>
                <w:lang w:eastAsia="ru-RU"/>
              </w:rPr>
              <w:t xml:space="preserve"> Проблемы традиций и новаций в семейно-брачных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8262C">
              <w:rPr>
                <w:sz w:val="24"/>
                <w:szCs w:val="24"/>
                <w:lang w:eastAsia="ru-RU"/>
              </w:rPr>
              <w:t>отношениях. Роль института религии в гармонизации общественных отношений, как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8262C">
              <w:rPr>
                <w:sz w:val="24"/>
                <w:szCs w:val="24"/>
                <w:lang w:eastAsia="ru-RU"/>
              </w:rPr>
              <w:t>отражение историко-культурных особенностей различных социальных общностей.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8262C">
              <w:rPr>
                <w:sz w:val="24"/>
                <w:szCs w:val="24"/>
                <w:lang w:eastAsia="ru-RU"/>
              </w:rPr>
              <w:t>Влияние религии на формирование духовно- ценностных основ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8262C">
              <w:rPr>
                <w:sz w:val="24"/>
                <w:szCs w:val="24"/>
                <w:lang w:eastAsia="ru-RU"/>
              </w:rPr>
              <w:t xml:space="preserve">личности. Мировые религии и их влияние на многообразие картин мира. </w:t>
            </w:r>
          </w:p>
        </w:tc>
      </w:tr>
      <w:bookmarkEnd w:id="4"/>
    </w:tbl>
    <w:p w14:paraId="4158961E" w14:textId="654B5C95" w:rsidR="007C1D16" w:rsidRDefault="007C1D16" w:rsidP="00D73607">
      <w:pPr>
        <w:rPr>
          <w:rFonts w:cs="Times New Roman"/>
          <w:szCs w:val="24"/>
        </w:rPr>
      </w:pPr>
    </w:p>
    <w:p w14:paraId="7E83C6C6" w14:textId="77777777" w:rsidR="007C1D16" w:rsidRPr="006A1F7C" w:rsidRDefault="007C1D16" w:rsidP="00F93775">
      <w:pPr>
        <w:widowControl w:val="0"/>
        <w:numPr>
          <w:ilvl w:val="0"/>
          <w:numId w:val="3"/>
        </w:numPr>
        <w:tabs>
          <w:tab w:val="left" w:pos="560"/>
        </w:tabs>
        <w:spacing w:line="240" w:lineRule="auto"/>
        <w:rPr>
          <w:rFonts w:eastAsia="Times New Roman" w:cs="Times New Roman"/>
          <w:color w:val="000000"/>
          <w:szCs w:val="24"/>
          <w:lang w:eastAsia="ru-RU" w:bidi="ru-RU"/>
        </w:rPr>
      </w:pPr>
      <w:r w:rsidRPr="006A1F7C">
        <w:rPr>
          <w:rFonts w:eastAsia="Times New Roman" w:cs="Times New Roman"/>
          <w:color w:val="000000"/>
          <w:szCs w:val="24"/>
          <w:lang w:eastAsia="ru-RU" w:bidi="ru-RU"/>
        </w:rPr>
        <w:t>Разделы и темы дисциплины, их трудоемкость по видам учебных занятий</w:t>
      </w:r>
    </w:p>
    <w:p w14:paraId="206D9DE1" w14:textId="77777777" w:rsidR="007C1D16" w:rsidRPr="006A1F7C" w:rsidRDefault="007C1D16" w:rsidP="00D73607">
      <w:pPr>
        <w:widowControl w:val="0"/>
        <w:spacing w:line="240" w:lineRule="auto"/>
        <w:ind w:left="346"/>
        <w:rPr>
          <w:rFonts w:eastAsia="Times New Roman" w:cs="Times New Roman"/>
          <w:color w:val="000000"/>
          <w:szCs w:val="24"/>
          <w:lang w:eastAsia="ru-RU" w:bidi="ru-RU"/>
        </w:rPr>
      </w:pPr>
      <w:r w:rsidRPr="006A1F7C">
        <w:rPr>
          <w:rFonts w:eastAsia="Times New Roman" w:cs="Times New Roman"/>
          <w:color w:val="000000"/>
          <w:szCs w:val="24"/>
          <w:lang w:eastAsia="ru-RU" w:bidi="ru-RU"/>
        </w:rPr>
        <w:t>Очная форма обучения</w:t>
      </w:r>
    </w:p>
    <w:tbl>
      <w:tblPr>
        <w:tblOverlap w:val="never"/>
        <w:tblW w:w="99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"/>
        <w:gridCol w:w="3172"/>
        <w:gridCol w:w="709"/>
        <w:gridCol w:w="567"/>
        <w:gridCol w:w="425"/>
        <w:gridCol w:w="567"/>
        <w:gridCol w:w="440"/>
        <w:gridCol w:w="678"/>
        <w:gridCol w:w="2866"/>
      </w:tblGrid>
      <w:tr w:rsidR="00600AA4" w:rsidRPr="006A1F7C" w14:paraId="0E0BF2A0" w14:textId="77777777" w:rsidTr="002666F4">
        <w:trPr>
          <w:trHeight w:hRule="exact" w:val="1122"/>
          <w:jc w:val="center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4E95A2" w14:textId="77777777" w:rsidR="00600AA4" w:rsidRPr="006A1F7C" w:rsidRDefault="00600AA4" w:rsidP="00D7360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6A1F7C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№ те</w:t>
            </w:r>
            <w:r w:rsidRPr="006A1F7C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softHyphen/>
              <w:t>мы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CF39F9" w14:textId="77777777" w:rsidR="00600AA4" w:rsidRPr="006A1F7C" w:rsidRDefault="00600AA4" w:rsidP="00D7360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6A1F7C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Разделы и темы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EFE24B" w14:textId="77777777" w:rsidR="00600AA4" w:rsidRPr="006A1F7C" w:rsidRDefault="00600AA4" w:rsidP="00D7360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6A1F7C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Все</w:t>
            </w:r>
            <w:r w:rsidRPr="006A1F7C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softHyphen/>
            </w:r>
          </w:p>
          <w:p w14:paraId="06C9331D" w14:textId="77777777" w:rsidR="00600AA4" w:rsidRPr="006A1F7C" w:rsidRDefault="00600AA4" w:rsidP="00D7360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proofErr w:type="spellStart"/>
            <w:r w:rsidRPr="006A1F7C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го</w:t>
            </w:r>
            <w:proofErr w:type="spellEnd"/>
          </w:p>
        </w:tc>
        <w:tc>
          <w:tcPr>
            <w:tcW w:w="267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E08032" w14:textId="77777777" w:rsidR="00600AA4" w:rsidRPr="006A1F7C" w:rsidRDefault="00600AA4" w:rsidP="00D7360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6A1F7C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Виды учебной работы, включая самостоятельную работу студентов и трудоемкость в ч.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D680" w14:textId="77777777" w:rsidR="00600AA4" w:rsidRPr="006A1F7C" w:rsidRDefault="00600AA4" w:rsidP="00D7360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6A1F7C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Процедура оценивания/ оцениваемые компетенции</w:t>
            </w:r>
          </w:p>
        </w:tc>
      </w:tr>
      <w:tr w:rsidR="007C1D16" w:rsidRPr="006A1F7C" w14:paraId="1EC5A6F3" w14:textId="77777777" w:rsidTr="002666F4">
        <w:trPr>
          <w:trHeight w:hRule="exact" w:val="317"/>
          <w:jc w:val="center"/>
        </w:trPr>
        <w:tc>
          <w:tcPr>
            <w:tcW w:w="5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679CFE" w14:textId="77777777" w:rsidR="007C1D16" w:rsidRPr="006A1F7C" w:rsidRDefault="007C1D16" w:rsidP="00D73607">
            <w:pPr>
              <w:widowControl w:val="0"/>
              <w:spacing w:line="240" w:lineRule="auto"/>
              <w:rPr>
                <w:rFonts w:eastAsia="Courier New" w:cs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31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FEB74E" w14:textId="77777777" w:rsidR="007C1D16" w:rsidRPr="006A1F7C" w:rsidRDefault="007C1D16" w:rsidP="00D73607">
            <w:pPr>
              <w:widowControl w:val="0"/>
              <w:spacing w:line="240" w:lineRule="auto"/>
              <w:rPr>
                <w:rFonts w:eastAsia="Courier New" w:cs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CB0F10" w14:textId="77777777" w:rsidR="007C1D16" w:rsidRPr="006A1F7C" w:rsidRDefault="007C1D16" w:rsidP="00D73607">
            <w:pPr>
              <w:widowControl w:val="0"/>
              <w:spacing w:line="240" w:lineRule="auto"/>
              <w:rPr>
                <w:rFonts w:eastAsia="Courier New" w:cs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0DCFF3" w14:textId="77777777" w:rsidR="007C1D16" w:rsidRPr="006A1F7C" w:rsidRDefault="007C1D16" w:rsidP="00D7360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6A1F7C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ЛЗ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EF6FC5" w14:textId="77777777" w:rsidR="007C1D16" w:rsidRPr="006A1F7C" w:rsidRDefault="007C1D16" w:rsidP="00D7360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6A1F7C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СЗ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9FD83F" w14:textId="77777777" w:rsidR="007C1D16" w:rsidRPr="006A1F7C" w:rsidRDefault="007C1D16" w:rsidP="00D7360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6A1F7C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ПЗ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B026" w14:textId="77777777" w:rsidR="007C1D16" w:rsidRPr="006A1F7C" w:rsidRDefault="007C1D16" w:rsidP="00D7360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6A1F7C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ИЗ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6D4B51" w14:textId="77777777" w:rsidR="007C1D16" w:rsidRPr="006A1F7C" w:rsidRDefault="007C1D16" w:rsidP="00D7360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6A1F7C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СРC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2E08" w14:textId="77777777" w:rsidR="007C1D16" w:rsidRPr="006A1F7C" w:rsidRDefault="007C1D16" w:rsidP="00D73607">
            <w:pPr>
              <w:widowControl w:val="0"/>
              <w:spacing w:line="240" w:lineRule="auto"/>
              <w:rPr>
                <w:rFonts w:eastAsia="Courier New" w:cs="Times New Roman"/>
                <w:color w:val="000000"/>
                <w:szCs w:val="24"/>
                <w:lang w:eastAsia="ru-RU" w:bidi="ru-RU"/>
              </w:rPr>
            </w:pPr>
          </w:p>
        </w:tc>
      </w:tr>
      <w:tr w:rsidR="00E851D4" w:rsidRPr="006A1F7C" w14:paraId="2C362386" w14:textId="77777777" w:rsidTr="0076187C">
        <w:trPr>
          <w:trHeight w:hRule="exact" w:val="30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7AE7" w14:textId="77777777" w:rsidR="00E851D4" w:rsidRPr="006A1F7C" w:rsidRDefault="00E851D4" w:rsidP="00E851D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0C9D40" w14:textId="66388410" w:rsidR="00E851D4" w:rsidRPr="00520036" w:rsidRDefault="00E851D4" w:rsidP="00E851D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8 с</w:t>
            </w:r>
            <w:r w:rsidRPr="00520036">
              <w:rPr>
                <w:rFonts w:eastAsia="Times New Roman" w:cs="Times New Roman"/>
                <w:b/>
                <w:i/>
                <w:szCs w:val="24"/>
                <w:lang w:eastAsia="ru-RU"/>
              </w:rPr>
              <w:t>еместр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975F8" w14:textId="1264579D" w:rsidR="00E851D4" w:rsidRPr="00600AA4" w:rsidRDefault="005F03F7" w:rsidP="00E851D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Cs w:val="24"/>
                <w:lang w:eastAsia="ru-RU" w:bidi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F7D24" w14:textId="2FAA2EB7" w:rsidR="00E851D4" w:rsidRPr="00600AA4" w:rsidRDefault="005F03F7" w:rsidP="00E851D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Cs w:val="24"/>
                <w:lang w:eastAsia="ru-RU" w:bidi="ru-RU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E0A3F3" w14:textId="4E1CE04C" w:rsidR="00E851D4" w:rsidRPr="00600AA4" w:rsidRDefault="00E851D4" w:rsidP="00E851D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E5AE6" w14:textId="1ACC7920" w:rsidR="00E851D4" w:rsidRPr="00600AA4" w:rsidRDefault="005F03F7" w:rsidP="00E851D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Cs w:val="24"/>
                <w:lang w:eastAsia="ru-RU" w:bidi="ru-RU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F72F" w14:textId="77777777" w:rsidR="00E851D4" w:rsidRPr="00600AA4" w:rsidRDefault="00E851D4" w:rsidP="00E851D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4"/>
                <w:lang w:eastAsia="ru-RU" w:bidi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A48072" w14:textId="761F7FA1" w:rsidR="00E851D4" w:rsidRPr="00600AA4" w:rsidRDefault="005F03F7" w:rsidP="00E851D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Cs w:val="24"/>
                <w:lang w:eastAsia="ru-RU" w:bidi="ru-RU"/>
              </w:rPr>
              <w:t>54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5C00" w14:textId="582AD1DA" w:rsidR="00E851D4" w:rsidRPr="00600AA4" w:rsidRDefault="00E851D4" w:rsidP="00E851D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4"/>
                <w:lang w:eastAsia="ru-RU" w:bidi="ru-RU"/>
              </w:rPr>
            </w:pPr>
            <w:r w:rsidRPr="00600AA4">
              <w:rPr>
                <w:rFonts w:eastAsia="Times New Roman" w:cs="Times New Roman"/>
                <w:b/>
                <w:i/>
                <w:color w:val="000000"/>
                <w:szCs w:val="24"/>
                <w:lang w:eastAsia="ru-RU" w:bidi="ru-RU"/>
              </w:rPr>
              <w:t>Текущий контроль</w:t>
            </w:r>
          </w:p>
        </w:tc>
      </w:tr>
      <w:tr w:rsidR="00E851D4" w:rsidRPr="006A1F7C" w14:paraId="5653C05B" w14:textId="77777777" w:rsidTr="0076187C">
        <w:trPr>
          <w:trHeight w:hRule="exact" w:val="588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9602" w14:textId="77777777" w:rsidR="00E851D4" w:rsidRPr="006A1F7C" w:rsidRDefault="00E851D4" w:rsidP="00E851D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6A1F7C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1.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0ABC3" w14:textId="7C42F946" w:rsidR="00E851D4" w:rsidRPr="00600AA4" w:rsidRDefault="00BC53FA" w:rsidP="00E851D4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BC53FA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Возникновение и развитие социологии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13EE" w14:textId="237196E9" w:rsidR="00E851D4" w:rsidRPr="006A1F7C" w:rsidRDefault="00B43A74" w:rsidP="00E851D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1</w:t>
            </w:r>
            <w:r w:rsidR="005F03F7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853B" w14:textId="46E5911E" w:rsidR="00E851D4" w:rsidRPr="006A1F7C" w:rsidRDefault="005F03F7" w:rsidP="00E851D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CDE6" w14:textId="44D5B32D" w:rsidR="00E851D4" w:rsidRPr="006A1F7C" w:rsidRDefault="00E851D4" w:rsidP="00E851D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C37F" w14:textId="12707630" w:rsidR="00E851D4" w:rsidRPr="006A1F7C" w:rsidRDefault="00014333" w:rsidP="00E851D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EDC3" w14:textId="77777777" w:rsidR="00E851D4" w:rsidRPr="006A1F7C" w:rsidRDefault="00E851D4" w:rsidP="00E851D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356B" w14:textId="706C0C30" w:rsidR="00E851D4" w:rsidRPr="006A1F7C" w:rsidRDefault="00B43A74" w:rsidP="00E851D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1446" w14:textId="7C9A41BA" w:rsidR="00E851D4" w:rsidRPr="006A1F7C" w:rsidRDefault="00E851D4" w:rsidP="00E851D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 w:bidi="ru-RU"/>
              </w:rPr>
            </w:pPr>
            <w:r>
              <w:t>Устный</w:t>
            </w:r>
            <w:r w:rsidRPr="006A1F7C">
              <w:t xml:space="preserve"> опрос, </w:t>
            </w:r>
            <w:r>
              <w:t xml:space="preserve">обсуждение </w:t>
            </w:r>
            <w:r w:rsidR="00A13AD7" w:rsidRPr="00A13AD7">
              <w:t xml:space="preserve">докладов </w:t>
            </w:r>
            <w:r>
              <w:t>У</w:t>
            </w:r>
            <w:r w:rsidRPr="006A1F7C">
              <w:rPr>
                <w:color w:val="000000"/>
                <w:szCs w:val="24"/>
                <w:lang w:bidi="ru-RU"/>
              </w:rPr>
              <w:t>К-</w:t>
            </w:r>
            <w:r w:rsidR="006D39F7">
              <w:rPr>
                <w:color w:val="000000"/>
                <w:szCs w:val="24"/>
                <w:lang w:bidi="ru-RU"/>
              </w:rPr>
              <w:t>3</w:t>
            </w:r>
          </w:p>
        </w:tc>
      </w:tr>
      <w:tr w:rsidR="00E851D4" w:rsidRPr="006A1F7C" w14:paraId="472EC189" w14:textId="77777777" w:rsidTr="0076187C">
        <w:trPr>
          <w:trHeight w:hRule="exact" w:val="711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757DF" w14:textId="77777777" w:rsidR="00E851D4" w:rsidRPr="006A1F7C" w:rsidRDefault="00E851D4" w:rsidP="00E851D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6A1F7C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lastRenderedPageBreak/>
              <w:t>2.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C2E6AB" w14:textId="3F052233" w:rsidR="00E851D4" w:rsidRPr="00BC53FA" w:rsidRDefault="00BC53FA" w:rsidP="00E851D4">
            <w:pPr>
              <w:widowControl w:val="0"/>
              <w:spacing w:line="240" w:lineRule="auto"/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</w:pPr>
            <w:r w:rsidRPr="00BC53FA"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  <w:t>Базовые понятия социологии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181419" w14:textId="3EDFE4CB" w:rsidR="00E851D4" w:rsidRPr="006A1F7C" w:rsidRDefault="005F03F7" w:rsidP="00E851D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C7E517" w14:textId="595ECEFE" w:rsidR="00E851D4" w:rsidRPr="006A1F7C" w:rsidRDefault="005F03F7" w:rsidP="00E851D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C6D4F" w14:textId="5547B0F2" w:rsidR="00E851D4" w:rsidRPr="006A1F7C" w:rsidRDefault="00E851D4" w:rsidP="00E851D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EA5441" w14:textId="6B7609F4" w:rsidR="00E851D4" w:rsidRPr="006A1F7C" w:rsidRDefault="00014333" w:rsidP="00E851D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1251" w14:textId="77777777" w:rsidR="00E851D4" w:rsidRPr="006A1F7C" w:rsidRDefault="00E851D4" w:rsidP="00E851D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5E5297" w14:textId="7B62AA5C" w:rsidR="00E851D4" w:rsidRPr="006A1F7C" w:rsidRDefault="005F03F7" w:rsidP="00E851D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9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2C21" w14:textId="41F7F580" w:rsidR="00E851D4" w:rsidRPr="006A1F7C" w:rsidRDefault="00E851D4" w:rsidP="00E851D4">
            <w:pPr>
              <w:widowControl w:val="0"/>
              <w:spacing w:line="240" w:lineRule="auto"/>
              <w:jc w:val="center"/>
              <w:rPr>
                <w:rFonts w:eastAsia="Courier New" w:cs="Times New Roman"/>
                <w:i/>
                <w:iCs/>
                <w:color w:val="000000"/>
                <w:szCs w:val="24"/>
                <w:lang w:eastAsia="ru-RU" w:bidi="ru-RU"/>
              </w:rPr>
            </w:pPr>
            <w:r w:rsidRPr="00D66773">
              <w:t xml:space="preserve">Устный опрос, обсуждение </w:t>
            </w:r>
            <w:r w:rsidR="00A13AD7" w:rsidRPr="00A13AD7">
              <w:t xml:space="preserve">докладов </w:t>
            </w:r>
            <w:r w:rsidRPr="00D66773">
              <w:t>УК-</w:t>
            </w:r>
            <w:r w:rsidR="006D39F7">
              <w:t>3</w:t>
            </w:r>
          </w:p>
        </w:tc>
      </w:tr>
      <w:tr w:rsidR="00E851D4" w:rsidRPr="006A1F7C" w14:paraId="53D06D48" w14:textId="77777777" w:rsidTr="002666F4">
        <w:trPr>
          <w:trHeight w:hRule="exact" w:val="84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36C8C" w14:textId="77777777" w:rsidR="00E851D4" w:rsidRPr="006A1F7C" w:rsidRDefault="00E851D4" w:rsidP="00E851D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6A1F7C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3.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283783" w14:textId="5E53EA01" w:rsidR="00E851D4" w:rsidRPr="00BC53FA" w:rsidRDefault="00BC53FA" w:rsidP="00E851D4">
            <w:pPr>
              <w:widowControl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C53FA">
              <w:rPr>
                <w:rFonts w:eastAsia="Times New Roman" w:cs="Times New Roman"/>
                <w:szCs w:val="24"/>
                <w:lang w:eastAsia="ru-RU"/>
              </w:rPr>
              <w:t>Социологический анализ социальных изменений и культурных трансформаций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E671B5" w14:textId="0DE013C5" w:rsidR="00E851D4" w:rsidRPr="00520036" w:rsidRDefault="005F03F7" w:rsidP="00E851D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513C8" w14:textId="56E13BD8" w:rsidR="00E851D4" w:rsidRPr="00520036" w:rsidRDefault="005F03F7" w:rsidP="00E851D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4B022" w14:textId="3A5C0776" w:rsidR="00E851D4" w:rsidRPr="00520036" w:rsidRDefault="00E851D4" w:rsidP="00E851D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5BEFB" w14:textId="2CE19481" w:rsidR="00E851D4" w:rsidRPr="00520036" w:rsidRDefault="00014333" w:rsidP="00E851D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4042" w14:textId="77777777" w:rsidR="00E851D4" w:rsidRPr="00520036" w:rsidRDefault="00E851D4" w:rsidP="00E851D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4A00BB" w14:textId="75EF3CC1" w:rsidR="00E851D4" w:rsidRPr="00520036" w:rsidRDefault="005F03F7" w:rsidP="00E851D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  <w:t>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E427" w14:textId="2E417296" w:rsidR="00E851D4" w:rsidRPr="006A1F7C" w:rsidRDefault="000E7790" w:rsidP="00E851D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0E7790">
              <w:t xml:space="preserve">Устный опрос, обсуждение </w:t>
            </w:r>
            <w:r w:rsidR="00BC53FA">
              <w:t>докладов</w:t>
            </w:r>
            <w:r w:rsidRPr="000E7790">
              <w:t xml:space="preserve"> УК-</w:t>
            </w:r>
            <w:r w:rsidR="006D39F7">
              <w:t>3</w:t>
            </w:r>
          </w:p>
        </w:tc>
      </w:tr>
      <w:tr w:rsidR="00BC53FA" w:rsidRPr="006A1F7C" w14:paraId="5D673A14" w14:textId="77777777" w:rsidTr="002666F4">
        <w:trPr>
          <w:trHeight w:hRule="exact" w:val="84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930CD" w14:textId="36CD95CB" w:rsidR="00BC53FA" w:rsidRPr="006A1F7C" w:rsidRDefault="00BC53FA" w:rsidP="00BC53F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4.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2121E" w14:textId="46F6E344" w:rsidR="00BC53FA" w:rsidRPr="00BC53FA" w:rsidRDefault="00BC53FA" w:rsidP="00BC53FA">
            <w:pPr>
              <w:widowControl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C53FA">
              <w:rPr>
                <w:rFonts w:eastAsia="Times New Roman" w:cs="Times New Roman"/>
                <w:szCs w:val="24"/>
                <w:lang w:eastAsia="ru-RU"/>
              </w:rPr>
              <w:t>Искусство и личность: социализация и социальный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0D99" w14:textId="708DE418" w:rsidR="00BC53FA" w:rsidRPr="00520036" w:rsidRDefault="005F03F7" w:rsidP="00BC53F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746F" w14:textId="3447FE5D" w:rsidR="00BC53FA" w:rsidRPr="00520036" w:rsidRDefault="005F03F7" w:rsidP="00BC53F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959A" w14:textId="77777777" w:rsidR="00BC53FA" w:rsidRPr="00520036" w:rsidRDefault="00BC53FA" w:rsidP="00BC53F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EF2B" w14:textId="62C4ABC8" w:rsidR="00BC53FA" w:rsidRPr="00520036" w:rsidRDefault="00014333" w:rsidP="00BC53F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FD44" w14:textId="77777777" w:rsidR="00BC53FA" w:rsidRPr="00520036" w:rsidRDefault="00BC53FA" w:rsidP="00BC53F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FFD5" w14:textId="4A26CD80" w:rsidR="00BC53FA" w:rsidRPr="00520036" w:rsidRDefault="005F03F7" w:rsidP="00BC53F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  <w:t>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57F5" w14:textId="61FA0255" w:rsidR="00BC53FA" w:rsidRPr="000E7790" w:rsidRDefault="00BC53FA" w:rsidP="00BC53FA">
            <w:pPr>
              <w:widowControl w:val="0"/>
              <w:spacing w:line="240" w:lineRule="auto"/>
              <w:jc w:val="center"/>
            </w:pPr>
            <w:r>
              <w:t>Устный</w:t>
            </w:r>
            <w:r w:rsidRPr="006A1F7C">
              <w:t xml:space="preserve"> опрос, </w:t>
            </w:r>
            <w:r>
              <w:t xml:space="preserve">обсуждение </w:t>
            </w:r>
            <w:r w:rsidRPr="00A13AD7">
              <w:t xml:space="preserve">докладов </w:t>
            </w:r>
            <w:r>
              <w:t>У</w:t>
            </w:r>
            <w:r w:rsidRPr="006A1F7C">
              <w:rPr>
                <w:color w:val="000000"/>
                <w:szCs w:val="24"/>
                <w:lang w:bidi="ru-RU"/>
              </w:rPr>
              <w:t>К-</w:t>
            </w:r>
            <w:r w:rsidR="006D39F7">
              <w:rPr>
                <w:color w:val="000000"/>
                <w:szCs w:val="24"/>
                <w:lang w:bidi="ru-RU"/>
              </w:rPr>
              <w:t>3</w:t>
            </w:r>
          </w:p>
        </w:tc>
      </w:tr>
      <w:tr w:rsidR="00BC53FA" w:rsidRPr="006A1F7C" w14:paraId="7541DF13" w14:textId="77777777" w:rsidTr="002666F4">
        <w:trPr>
          <w:trHeight w:hRule="exact" w:val="56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BF691" w14:textId="18DDAD8F" w:rsidR="00BC53FA" w:rsidRPr="006A1F7C" w:rsidRDefault="00BC53FA" w:rsidP="00BC53F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5.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08B2" w14:textId="10AA507B" w:rsidR="00BC53FA" w:rsidRPr="00600AA4" w:rsidRDefault="00BC53FA" w:rsidP="00BC53FA">
            <w:pPr>
              <w:widowControl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C53FA">
              <w:rPr>
                <w:rFonts w:eastAsia="Times New Roman" w:cs="Times New Roman"/>
                <w:szCs w:val="24"/>
                <w:lang w:eastAsia="ru-RU"/>
              </w:rPr>
              <w:t>Искусство и социальные группы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5D57" w14:textId="1B432244" w:rsidR="00BC53FA" w:rsidRPr="00520036" w:rsidRDefault="005F03F7" w:rsidP="00BC53F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DA26" w14:textId="56A3BEF0" w:rsidR="00BC53FA" w:rsidRPr="00520036" w:rsidRDefault="005F03F7" w:rsidP="00BC53F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D445" w14:textId="77777777" w:rsidR="00BC53FA" w:rsidRPr="00520036" w:rsidRDefault="00BC53FA" w:rsidP="00BC53F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4DA1" w14:textId="37891596" w:rsidR="00BC53FA" w:rsidRPr="00520036" w:rsidRDefault="005F03F7" w:rsidP="00BC53F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0F5B" w14:textId="77777777" w:rsidR="00BC53FA" w:rsidRPr="00520036" w:rsidRDefault="00BC53FA" w:rsidP="00BC53F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BED2" w14:textId="0A638658" w:rsidR="00BC53FA" w:rsidRPr="00520036" w:rsidRDefault="005F03F7" w:rsidP="00BC53F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  <w:t>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50EF" w14:textId="3E94737B" w:rsidR="00BC53FA" w:rsidRPr="000E7790" w:rsidRDefault="00BC53FA" w:rsidP="00BC53FA">
            <w:pPr>
              <w:widowControl w:val="0"/>
              <w:spacing w:line="240" w:lineRule="auto"/>
              <w:jc w:val="center"/>
            </w:pPr>
            <w:r w:rsidRPr="00D66773">
              <w:t xml:space="preserve">Устный опрос, обсуждение </w:t>
            </w:r>
            <w:r w:rsidRPr="00A13AD7">
              <w:t xml:space="preserve">докладов </w:t>
            </w:r>
            <w:r w:rsidRPr="00D66773">
              <w:t>УК-</w:t>
            </w:r>
            <w:r w:rsidR="006D39F7">
              <w:t>3</w:t>
            </w:r>
          </w:p>
        </w:tc>
      </w:tr>
      <w:tr w:rsidR="00BC53FA" w:rsidRPr="006A1F7C" w14:paraId="09A93BE6" w14:textId="77777777" w:rsidTr="002666F4">
        <w:trPr>
          <w:trHeight w:hRule="exact" w:val="57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7DEA6" w14:textId="3CA5AAC3" w:rsidR="00BC53FA" w:rsidRPr="006A1F7C" w:rsidRDefault="00BC53FA" w:rsidP="00BC53F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6.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C58528" w14:textId="17C6CC65" w:rsidR="00BC53FA" w:rsidRPr="00600AA4" w:rsidRDefault="00BC53FA" w:rsidP="00BC53FA">
            <w:pPr>
              <w:widowControl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C53FA">
              <w:rPr>
                <w:rFonts w:eastAsia="Times New Roman" w:cs="Times New Roman"/>
                <w:szCs w:val="24"/>
                <w:lang w:eastAsia="ru-RU"/>
              </w:rPr>
              <w:t>Искусство и основные социальные институты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923D4C" w14:textId="6C979856" w:rsidR="00BC53FA" w:rsidRPr="00520036" w:rsidRDefault="00B43A74" w:rsidP="00BC53F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  <w:t>1</w:t>
            </w:r>
            <w:r w:rsidR="00B62A02"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4690C8" w14:textId="68B4018C" w:rsidR="00BC53FA" w:rsidRPr="00520036" w:rsidRDefault="005F03F7" w:rsidP="00BC53F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D3262" w14:textId="77777777" w:rsidR="00BC53FA" w:rsidRPr="00520036" w:rsidRDefault="00BC53FA" w:rsidP="00BC53F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F29877" w14:textId="3094E386" w:rsidR="00BC53FA" w:rsidRPr="00520036" w:rsidRDefault="005F03F7" w:rsidP="00BC53F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F648" w14:textId="77777777" w:rsidR="00BC53FA" w:rsidRPr="00520036" w:rsidRDefault="00BC53FA" w:rsidP="00BC53F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27F51B" w14:textId="3E6810E2" w:rsidR="00BC53FA" w:rsidRPr="00520036" w:rsidRDefault="005F03F7" w:rsidP="00BC53F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  <w:t>9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FB8D" w14:textId="236110D1" w:rsidR="00BC53FA" w:rsidRPr="000E7790" w:rsidRDefault="00BC53FA" w:rsidP="00BC53FA">
            <w:pPr>
              <w:widowControl w:val="0"/>
              <w:spacing w:line="240" w:lineRule="auto"/>
              <w:jc w:val="center"/>
            </w:pPr>
            <w:r w:rsidRPr="000E7790">
              <w:t xml:space="preserve">Устный опрос, обсуждение </w:t>
            </w:r>
            <w:r>
              <w:t>докладов</w:t>
            </w:r>
            <w:r w:rsidRPr="000E7790">
              <w:t xml:space="preserve"> УК-</w:t>
            </w:r>
            <w:r w:rsidR="006D39F7">
              <w:t>3</w:t>
            </w:r>
          </w:p>
        </w:tc>
      </w:tr>
      <w:tr w:rsidR="002666F4" w:rsidRPr="006A1F7C" w14:paraId="6E95ADA6" w14:textId="77777777" w:rsidTr="002666F4">
        <w:trPr>
          <w:trHeight w:hRule="exact" w:val="403"/>
          <w:jc w:val="center"/>
        </w:trPr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27D7A9" w14:textId="77777777" w:rsidR="002666F4" w:rsidRPr="006A1F7C" w:rsidRDefault="002666F4" w:rsidP="00E851D4">
            <w:pPr>
              <w:widowControl w:val="0"/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 w:bidi="ru-RU"/>
              </w:rPr>
            </w:pPr>
            <w:r w:rsidRPr="006A1F7C">
              <w:rPr>
                <w:rFonts w:eastAsia="Times New Roman" w:cs="Times New Roman"/>
                <w:b/>
                <w:bCs/>
                <w:color w:val="000000"/>
                <w:szCs w:val="24"/>
                <w:lang w:eastAsia="ru-RU" w:bidi="ru-RU"/>
              </w:rPr>
              <w:t xml:space="preserve">Общая трудоемкость (в </w:t>
            </w:r>
            <w:proofErr w:type="spellStart"/>
            <w:r w:rsidRPr="006A1F7C">
              <w:rPr>
                <w:rFonts w:eastAsia="Times New Roman" w:cs="Times New Roman"/>
                <w:b/>
                <w:bCs/>
                <w:color w:val="000000"/>
                <w:szCs w:val="24"/>
                <w:lang w:eastAsia="ru-RU" w:bidi="ru-RU"/>
              </w:rPr>
              <w:t>ак.ч</w:t>
            </w:r>
            <w:proofErr w:type="spellEnd"/>
            <w:r w:rsidRPr="006A1F7C">
              <w:rPr>
                <w:rFonts w:eastAsia="Times New Roman" w:cs="Times New Roman"/>
                <w:b/>
                <w:bCs/>
                <w:color w:val="000000"/>
                <w:szCs w:val="24"/>
                <w:lang w:eastAsia="ru-RU" w:bidi="ru-RU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893461" w14:textId="37508AD9" w:rsidR="002666F4" w:rsidRPr="006A1F7C" w:rsidRDefault="002666F4" w:rsidP="00E851D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 w:bidi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AB39BE" w14:textId="55EB2972" w:rsidR="002666F4" w:rsidRPr="006A1F7C" w:rsidRDefault="002666F4" w:rsidP="00E851D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 w:bidi="ru-RU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D2F2F4" w14:textId="779701A5" w:rsidR="002666F4" w:rsidRPr="006A1F7C" w:rsidRDefault="002666F4" w:rsidP="00E851D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BF7F0B" w14:textId="13E20A8D" w:rsidR="002666F4" w:rsidRPr="006A1F7C" w:rsidRDefault="002666F4" w:rsidP="00E851D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 w:bidi="ru-RU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7AF8" w14:textId="77777777" w:rsidR="002666F4" w:rsidRPr="006A1F7C" w:rsidRDefault="002666F4" w:rsidP="00E851D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6F8238" w14:textId="6B0F84DB" w:rsidR="002666F4" w:rsidRPr="006A1F7C" w:rsidRDefault="002666F4" w:rsidP="00E851D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 w:bidi="ru-RU"/>
              </w:rPr>
              <w:t>54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5737" w14:textId="77777777" w:rsidR="002666F4" w:rsidRPr="006A1F7C" w:rsidRDefault="002666F4" w:rsidP="00E851D4">
            <w:pPr>
              <w:widowControl w:val="0"/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 w:bidi="ru-RU"/>
              </w:rPr>
            </w:pPr>
          </w:p>
        </w:tc>
      </w:tr>
    </w:tbl>
    <w:p w14:paraId="7A16735F" w14:textId="77777777" w:rsidR="007C1D16" w:rsidRPr="00520036" w:rsidRDefault="007C1D16" w:rsidP="00D73607">
      <w:pPr>
        <w:widowControl w:val="0"/>
        <w:spacing w:line="240" w:lineRule="auto"/>
        <w:ind w:left="346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</w:p>
    <w:p w14:paraId="03B5DD48" w14:textId="77777777" w:rsidR="007C1D16" w:rsidRPr="006A1F7C" w:rsidRDefault="007C1D16" w:rsidP="00F93775">
      <w:pPr>
        <w:keepNext/>
        <w:keepLines/>
        <w:widowControl w:val="0"/>
        <w:numPr>
          <w:ilvl w:val="0"/>
          <w:numId w:val="4"/>
        </w:numPr>
        <w:tabs>
          <w:tab w:val="left" w:pos="392"/>
        </w:tabs>
        <w:spacing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5" w:name="bookmark12"/>
      <w:bookmarkStart w:id="6" w:name="bookmark13"/>
      <w:r w:rsidRPr="006A1F7C">
        <w:rPr>
          <w:rFonts w:eastAsia="Times New Roman" w:cs="Times New Roman"/>
          <w:b/>
          <w:bCs/>
          <w:color w:val="000000"/>
          <w:sz w:val="26"/>
          <w:szCs w:val="26"/>
          <w:lang w:eastAsia="ru-RU" w:bidi="ru-RU"/>
        </w:rPr>
        <w:t>Учебно-методическое обеспечение самостоятельной работы</w:t>
      </w:r>
      <w:r w:rsidRPr="006A1F7C">
        <w:rPr>
          <w:rFonts w:eastAsia="Times New Roman" w:cs="Times New Roman"/>
          <w:b/>
          <w:bCs/>
          <w:color w:val="000000"/>
          <w:sz w:val="26"/>
          <w:szCs w:val="26"/>
          <w:lang w:eastAsia="ru-RU" w:bidi="ru-RU"/>
        </w:rPr>
        <w:br/>
        <w:t>обучающихся</w:t>
      </w:r>
      <w:bookmarkEnd w:id="5"/>
      <w:bookmarkEnd w:id="6"/>
      <w:r w:rsidRPr="006A1F7C">
        <w:rPr>
          <w:rFonts w:eastAsia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по дисциплине</w:t>
      </w:r>
    </w:p>
    <w:p w14:paraId="72F6B552" w14:textId="77777777" w:rsidR="007C1D16" w:rsidRPr="006A1F7C" w:rsidRDefault="007C1D16" w:rsidP="00D73607">
      <w:pPr>
        <w:widowControl w:val="0"/>
        <w:spacing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6A1F7C">
        <w:rPr>
          <w:rFonts w:eastAsia="Times New Roman" w:cs="Times New Roman"/>
          <w:color w:val="000000"/>
          <w:sz w:val="26"/>
          <w:szCs w:val="26"/>
          <w:lang w:eastAsia="ru-RU" w:bidi="ru-RU"/>
        </w:rPr>
        <w:t>6.1. Организация самостоятельной работы обучающихся</w:t>
      </w:r>
    </w:p>
    <w:p w14:paraId="7D970465" w14:textId="77777777" w:rsidR="007C1D16" w:rsidRPr="006A1F7C" w:rsidRDefault="007C1D16" w:rsidP="00D73607">
      <w:pPr>
        <w:widowControl w:val="0"/>
        <w:spacing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6A1F7C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Самостоятельная работа обучающихся – особый вид познавательной деятельности, в процессе которой происходит получение, обработка и усвоение учебной информации. Целью самостоятельной работы обучающегося является: </w:t>
      </w:r>
    </w:p>
    <w:p w14:paraId="25908F67" w14:textId="77777777" w:rsidR="007C1D16" w:rsidRPr="006A1F7C" w:rsidRDefault="007C1D16" w:rsidP="00F93775">
      <w:pPr>
        <w:pStyle w:val="afc"/>
        <w:widowControl w:val="0"/>
        <w:numPr>
          <w:ilvl w:val="0"/>
          <w:numId w:val="5"/>
        </w:numPr>
        <w:spacing w:line="240" w:lineRule="auto"/>
        <w:jc w:val="both"/>
        <w:rPr>
          <w:color w:val="000000"/>
          <w:sz w:val="26"/>
          <w:szCs w:val="26"/>
          <w:lang w:eastAsia="ru-RU" w:bidi="ru-RU"/>
        </w:rPr>
      </w:pPr>
      <w:r w:rsidRPr="006A1F7C">
        <w:rPr>
          <w:color w:val="000000"/>
          <w:sz w:val="26"/>
          <w:szCs w:val="26"/>
          <w:lang w:eastAsia="ru-RU" w:bidi="ru-RU"/>
        </w:rPr>
        <w:t xml:space="preserve">систематизация, закрепление, углубление и расширение полученных знаний умений, навыков и (или) опыта деятельности; </w:t>
      </w:r>
    </w:p>
    <w:p w14:paraId="35DA2DDF" w14:textId="77777777" w:rsidR="007C1D16" w:rsidRPr="006A1F7C" w:rsidRDefault="007C1D16" w:rsidP="00F93775">
      <w:pPr>
        <w:pStyle w:val="afc"/>
        <w:widowControl w:val="0"/>
        <w:numPr>
          <w:ilvl w:val="0"/>
          <w:numId w:val="5"/>
        </w:numPr>
        <w:spacing w:line="240" w:lineRule="auto"/>
        <w:jc w:val="both"/>
        <w:rPr>
          <w:color w:val="000000"/>
          <w:sz w:val="26"/>
          <w:szCs w:val="26"/>
          <w:lang w:eastAsia="ru-RU" w:bidi="ru-RU"/>
        </w:rPr>
      </w:pPr>
      <w:r w:rsidRPr="006A1F7C">
        <w:rPr>
          <w:color w:val="000000"/>
          <w:sz w:val="26"/>
          <w:szCs w:val="26"/>
          <w:lang w:eastAsia="ru-RU" w:bidi="ru-RU"/>
        </w:rPr>
        <w:t xml:space="preserve">формирование умений использовать различные виды учебной, учебно-методической, научной литературы, материалы периодических изданий; </w:t>
      </w:r>
    </w:p>
    <w:p w14:paraId="0E1E9A7B" w14:textId="77777777" w:rsidR="007C1D16" w:rsidRPr="006A1F7C" w:rsidRDefault="007C1D16" w:rsidP="00F93775">
      <w:pPr>
        <w:pStyle w:val="afc"/>
        <w:widowControl w:val="0"/>
        <w:numPr>
          <w:ilvl w:val="0"/>
          <w:numId w:val="5"/>
        </w:numPr>
        <w:spacing w:line="240" w:lineRule="auto"/>
        <w:jc w:val="both"/>
        <w:rPr>
          <w:color w:val="000000"/>
          <w:sz w:val="26"/>
          <w:szCs w:val="26"/>
          <w:lang w:eastAsia="ru-RU" w:bidi="ru-RU"/>
        </w:rPr>
      </w:pPr>
      <w:r w:rsidRPr="006A1F7C">
        <w:rPr>
          <w:color w:val="000000"/>
          <w:sz w:val="26"/>
          <w:szCs w:val="26"/>
          <w:lang w:eastAsia="ru-RU" w:bidi="ru-RU"/>
        </w:rPr>
        <w:t>развитие познавательных способностей, творческой инициативы, самостоятельности, ответственности и организованности обучающихся;</w:t>
      </w:r>
    </w:p>
    <w:p w14:paraId="47192BB0" w14:textId="77777777" w:rsidR="007C1D16" w:rsidRPr="006A1F7C" w:rsidRDefault="007C1D16" w:rsidP="00F93775">
      <w:pPr>
        <w:pStyle w:val="afc"/>
        <w:widowControl w:val="0"/>
        <w:numPr>
          <w:ilvl w:val="0"/>
          <w:numId w:val="5"/>
        </w:numPr>
        <w:spacing w:line="240" w:lineRule="auto"/>
        <w:jc w:val="both"/>
        <w:rPr>
          <w:color w:val="000000"/>
          <w:sz w:val="26"/>
          <w:szCs w:val="26"/>
          <w:lang w:eastAsia="ru-RU" w:bidi="ru-RU"/>
        </w:rPr>
      </w:pPr>
      <w:r w:rsidRPr="006A1F7C">
        <w:rPr>
          <w:color w:val="000000"/>
          <w:sz w:val="26"/>
          <w:szCs w:val="26"/>
          <w:lang w:eastAsia="ru-RU" w:bidi="ru-RU"/>
        </w:rPr>
        <w:t xml:space="preserve">формирование самостоятельности мышления, способности к саморазвитию, самосовершенствованию, самореализации; </w:t>
      </w:r>
    </w:p>
    <w:p w14:paraId="2BADD1F6" w14:textId="77777777" w:rsidR="007C1D16" w:rsidRPr="006A1F7C" w:rsidRDefault="007C1D16" w:rsidP="00F93775">
      <w:pPr>
        <w:pStyle w:val="afc"/>
        <w:widowControl w:val="0"/>
        <w:numPr>
          <w:ilvl w:val="0"/>
          <w:numId w:val="5"/>
        </w:numPr>
        <w:spacing w:line="240" w:lineRule="auto"/>
        <w:jc w:val="both"/>
        <w:rPr>
          <w:color w:val="000000"/>
          <w:sz w:val="26"/>
          <w:szCs w:val="26"/>
          <w:lang w:eastAsia="ru-RU" w:bidi="ru-RU"/>
        </w:rPr>
      </w:pPr>
      <w:r w:rsidRPr="006A1F7C">
        <w:rPr>
          <w:color w:val="000000"/>
          <w:sz w:val="26"/>
          <w:szCs w:val="26"/>
          <w:lang w:eastAsia="ru-RU" w:bidi="ru-RU"/>
        </w:rPr>
        <w:t xml:space="preserve">развитие исследовательского и творческого мышления. </w:t>
      </w:r>
    </w:p>
    <w:p w14:paraId="465C87BC" w14:textId="77777777" w:rsidR="007C1D16" w:rsidRPr="006A1F7C" w:rsidRDefault="007C1D16" w:rsidP="00D73607">
      <w:pPr>
        <w:widowControl w:val="0"/>
        <w:spacing w:line="240" w:lineRule="auto"/>
        <w:ind w:firstLine="360"/>
        <w:jc w:val="both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6A1F7C">
        <w:rPr>
          <w:rFonts w:eastAsia="Times New Roman" w:cs="Times New Roman"/>
          <w:color w:val="000000"/>
          <w:sz w:val="26"/>
          <w:szCs w:val="26"/>
          <w:lang w:eastAsia="ru-RU" w:bidi="ru-RU"/>
        </w:rPr>
        <w:t>Объем самостоятельной работы по каждой дисциплине определяется учебным планом.</w:t>
      </w:r>
    </w:p>
    <w:p w14:paraId="66D00811" w14:textId="77777777" w:rsidR="007C1D16" w:rsidRPr="006A1F7C" w:rsidRDefault="007C1D16" w:rsidP="00D73607">
      <w:pPr>
        <w:widowControl w:val="0"/>
        <w:spacing w:line="240" w:lineRule="auto"/>
        <w:ind w:firstLine="360"/>
        <w:jc w:val="both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6A1F7C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Самостоятельная работа может быть аудиторной и внеаудиторной. Аудиторная самостоятельная работа осуществляется на лекционных семинарских и практических занятиях, в процессе индивидуальных занятий с обучающимися, при выполнении контрольных работ и др. Внеаудиторная самостоятельная работа может осуществляться: </w:t>
      </w:r>
    </w:p>
    <w:p w14:paraId="55D26D09" w14:textId="77777777" w:rsidR="007C1D16" w:rsidRPr="006A1F7C" w:rsidRDefault="007C1D16" w:rsidP="00F93775">
      <w:pPr>
        <w:pStyle w:val="afc"/>
        <w:widowControl w:val="0"/>
        <w:numPr>
          <w:ilvl w:val="0"/>
          <w:numId w:val="5"/>
        </w:numPr>
        <w:spacing w:line="240" w:lineRule="auto"/>
        <w:ind w:left="0" w:firstLine="360"/>
        <w:jc w:val="both"/>
        <w:rPr>
          <w:color w:val="000000"/>
          <w:sz w:val="26"/>
          <w:szCs w:val="26"/>
          <w:lang w:eastAsia="ru-RU" w:bidi="ru-RU"/>
        </w:rPr>
      </w:pPr>
      <w:r w:rsidRPr="006A1F7C">
        <w:rPr>
          <w:color w:val="000000"/>
          <w:sz w:val="26"/>
          <w:szCs w:val="26"/>
          <w:lang w:eastAsia="ru-RU" w:bidi="ru-RU"/>
        </w:rPr>
        <w:t xml:space="preserve">в контакте с преподавателем: на консультациях по учебным вопросам, в ходе творческих контактов, при ликвидации задолженностей, при выполнении индивидуальных заданий; </w:t>
      </w:r>
    </w:p>
    <w:p w14:paraId="04ADCB97" w14:textId="77777777" w:rsidR="007C1D16" w:rsidRPr="006A1F7C" w:rsidRDefault="007C1D16" w:rsidP="00F93775">
      <w:pPr>
        <w:pStyle w:val="afc"/>
        <w:widowControl w:val="0"/>
        <w:numPr>
          <w:ilvl w:val="0"/>
          <w:numId w:val="5"/>
        </w:numPr>
        <w:spacing w:line="240" w:lineRule="auto"/>
        <w:ind w:left="0" w:firstLine="360"/>
        <w:jc w:val="both"/>
        <w:rPr>
          <w:color w:val="000000"/>
          <w:sz w:val="26"/>
          <w:szCs w:val="26"/>
          <w:lang w:eastAsia="ru-RU" w:bidi="ru-RU"/>
        </w:rPr>
      </w:pPr>
      <w:r w:rsidRPr="006A1F7C">
        <w:rPr>
          <w:color w:val="000000"/>
          <w:sz w:val="26"/>
          <w:szCs w:val="26"/>
          <w:lang w:eastAsia="ru-RU" w:bidi="ru-RU"/>
        </w:rPr>
        <w:t xml:space="preserve">без контакта с преподавателем: в библиотеке, дома, в общежитии и других местах при выполнении учебных и творческих заданий. </w:t>
      </w:r>
    </w:p>
    <w:p w14:paraId="1A6800C0" w14:textId="77777777" w:rsidR="007C1D16" w:rsidRPr="006A1F7C" w:rsidRDefault="007C1D16" w:rsidP="00D73607">
      <w:pPr>
        <w:widowControl w:val="0"/>
        <w:spacing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6A1F7C">
        <w:rPr>
          <w:rFonts w:eastAsia="Times New Roman" w:cs="Times New Roman"/>
          <w:color w:val="000000"/>
          <w:sz w:val="26"/>
          <w:szCs w:val="26"/>
          <w:lang w:eastAsia="ru-RU" w:bidi="ru-RU"/>
        </w:rPr>
        <w:tab/>
        <w:t>Внеаудиторная самостоятельная работа, прежде всего, включает повторение материала, изученного в ходе аудиторных занятий; работу с основной и дополнительной литературой и Интернет-источниками; подготовку к семинарским, практическим и индивидуальным занятиям; выполнение заданий, вынесенных преподавателем на самостоятельное изучение, научно-исследовательскую и творческую работу обучающегося.</w:t>
      </w:r>
    </w:p>
    <w:p w14:paraId="22F195A0" w14:textId="77777777" w:rsidR="007C1D16" w:rsidRPr="006A1F7C" w:rsidRDefault="007C1D16" w:rsidP="00D73607">
      <w:pPr>
        <w:widowControl w:val="0"/>
        <w:spacing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</w:p>
    <w:p w14:paraId="2905E6BB" w14:textId="50BA8067" w:rsidR="007C1D16" w:rsidRDefault="007C1D16" w:rsidP="00D73607">
      <w:pPr>
        <w:widowControl w:val="0"/>
        <w:spacing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6A1F7C">
        <w:rPr>
          <w:rFonts w:eastAsia="Times New Roman" w:cs="Times New Roman"/>
          <w:color w:val="000000"/>
          <w:sz w:val="26"/>
          <w:szCs w:val="26"/>
          <w:lang w:eastAsia="ru-RU" w:bidi="ru-RU"/>
        </w:rPr>
        <w:lastRenderedPageBreak/>
        <w:t>6.2.</w:t>
      </w:r>
      <w:r w:rsidRPr="006A1F7C">
        <w:rPr>
          <w:rFonts w:eastAsia="Times New Roman" w:cs="Times New Roman"/>
          <w:color w:val="000000"/>
          <w:sz w:val="26"/>
          <w:szCs w:val="26"/>
          <w:lang w:eastAsia="ru-RU" w:bidi="ru-RU"/>
        </w:rPr>
        <w:tab/>
        <w:t>Задания для самостоятельной работы (подготовки к практическим занятиям)</w:t>
      </w:r>
    </w:p>
    <w:p w14:paraId="673CC27C" w14:textId="7A674522" w:rsidR="004F044B" w:rsidRPr="004F044B" w:rsidRDefault="004F044B" w:rsidP="004F044B">
      <w:pPr>
        <w:pStyle w:val="afc"/>
        <w:widowControl w:val="0"/>
        <w:spacing w:line="240" w:lineRule="auto"/>
        <w:ind w:left="1080" w:hanging="1080"/>
        <w:jc w:val="both"/>
        <w:rPr>
          <w:b/>
          <w:i/>
          <w:color w:val="000000"/>
          <w:sz w:val="26"/>
          <w:szCs w:val="26"/>
          <w:lang w:eastAsia="ru-RU" w:bidi="ru-RU"/>
        </w:rPr>
      </w:pPr>
      <w:r w:rsidRPr="004F044B">
        <w:rPr>
          <w:b/>
          <w:i/>
          <w:color w:val="000000"/>
          <w:sz w:val="26"/>
          <w:szCs w:val="26"/>
          <w:lang w:eastAsia="ru-RU" w:bidi="ru-RU"/>
        </w:rPr>
        <w:t xml:space="preserve"> Вопросы для </w:t>
      </w:r>
      <w:r w:rsidR="003772CE">
        <w:rPr>
          <w:b/>
          <w:i/>
          <w:color w:val="000000"/>
          <w:sz w:val="26"/>
          <w:szCs w:val="26"/>
          <w:lang w:eastAsia="ru-RU" w:bidi="ru-RU"/>
        </w:rPr>
        <w:t>обсуждения</w:t>
      </w:r>
      <w:r w:rsidRPr="004F044B">
        <w:rPr>
          <w:b/>
          <w:i/>
          <w:color w:val="000000"/>
          <w:sz w:val="26"/>
          <w:szCs w:val="26"/>
          <w:lang w:eastAsia="ru-RU" w:bidi="ru-RU"/>
        </w:rPr>
        <w:t>:</w:t>
      </w:r>
    </w:p>
    <w:p w14:paraId="20FDFD58" w14:textId="42C2CD87" w:rsidR="004F044B" w:rsidRPr="004F044B" w:rsidRDefault="004F044B" w:rsidP="00F93775">
      <w:pPr>
        <w:pStyle w:val="afc"/>
        <w:widowControl w:val="0"/>
        <w:numPr>
          <w:ilvl w:val="0"/>
          <w:numId w:val="13"/>
        </w:numPr>
        <w:spacing w:line="240" w:lineRule="auto"/>
        <w:ind w:left="567" w:hanging="567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>Объект и предмет социологии искусства.</w:t>
      </w:r>
    </w:p>
    <w:p w14:paraId="4AECDAD5" w14:textId="499408A6" w:rsidR="004F044B" w:rsidRPr="004F044B" w:rsidRDefault="004F044B" w:rsidP="00F93775">
      <w:pPr>
        <w:pStyle w:val="afc"/>
        <w:widowControl w:val="0"/>
        <w:numPr>
          <w:ilvl w:val="0"/>
          <w:numId w:val="13"/>
        </w:numPr>
        <w:spacing w:line="240" w:lineRule="auto"/>
        <w:ind w:left="567" w:hanging="567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 xml:space="preserve">История социологии искусства – этапы развития, основные представители и </w:t>
      </w:r>
      <w:r>
        <w:rPr>
          <w:color w:val="000000"/>
          <w:sz w:val="26"/>
          <w:szCs w:val="26"/>
          <w:lang w:eastAsia="ru-RU" w:bidi="ru-RU"/>
        </w:rPr>
        <w:t>к</w:t>
      </w:r>
      <w:r w:rsidRPr="004F044B">
        <w:rPr>
          <w:color w:val="000000"/>
          <w:sz w:val="26"/>
          <w:szCs w:val="26"/>
          <w:lang w:eastAsia="ru-RU" w:bidi="ru-RU"/>
        </w:rPr>
        <w:t>онцепции.</w:t>
      </w:r>
    </w:p>
    <w:p w14:paraId="7B93EA41" w14:textId="66E23886" w:rsidR="004F044B" w:rsidRPr="004F044B" w:rsidRDefault="004F044B" w:rsidP="00F93775">
      <w:pPr>
        <w:pStyle w:val="afc"/>
        <w:widowControl w:val="0"/>
        <w:numPr>
          <w:ilvl w:val="0"/>
          <w:numId w:val="13"/>
        </w:numPr>
        <w:spacing w:line="240" w:lineRule="auto"/>
        <w:ind w:left="567" w:hanging="567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>Роль социологии искусства в духовной жизни общества.</w:t>
      </w:r>
    </w:p>
    <w:p w14:paraId="748EA763" w14:textId="2802713A" w:rsidR="004F044B" w:rsidRPr="004F044B" w:rsidRDefault="004F044B" w:rsidP="00F93775">
      <w:pPr>
        <w:pStyle w:val="afc"/>
        <w:widowControl w:val="0"/>
        <w:numPr>
          <w:ilvl w:val="0"/>
          <w:numId w:val="13"/>
        </w:numPr>
        <w:spacing w:line="240" w:lineRule="auto"/>
        <w:ind w:left="567" w:hanging="567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>Искусство и художественная культура, ее состав и виды.</w:t>
      </w:r>
    </w:p>
    <w:p w14:paraId="1FB870D6" w14:textId="78279B5E" w:rsidR="004F044B" w:rsidRPr="004F044B" w:rsidRDefault="004F044B" w:rsidP="00F93775">
      <w:pPr>
        <w:pStyle w:val="afc"/>
        <w:widowControl w:val="0"/>
        <w:numPr>
          <w:ilvl w:val="0"/>
          <w:numId w:val="13"/>
        </w:numPr>
        <w:spacing w:line="240" w:lineRule="auto"/>
        <w:ind w:left="567" w:hanging="567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>Эстетическая культура общества, ее строение, состав и функционирование.</w:t>
      </w:r>
    </w:p>
    <w:p w14:paraId="01CD7C91" w14:textId="494BC571" w:rsidR="004F044B" w:rsidRPr="004F044B" w:rsidRDefault="004F044B" w:rsidP="00F93775">
      <w:pPr>
        <w:pStyle w:val="afc"/>
        <w:widowControl w:val="0"/>
        <w:numPr>
          <w:ilvl w:val="0"/>
          <w:numId w:val="13"/>
        </w:numPr>
        <w:spacing w:line="240" w:lineRule="auto"/>
        <w:ind w:left="567" w:hanging="567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>Взаимосвязь эстетических ценностей с эстетическими идеалами.</w:t>
      </w:r>
    </w:p>
    <w:p w14:paraId="43306A57" w14:textId="2E453ABB" w:rsidR="004F044B" w:rsidRPr="004F044B" w:rsidRDefault="004F044B" w:rsidP="00F93775">
      <w:pPr>
        <w:pStyle w:val="afc"/>
        <w:widowControl w:val="0"/>
        <w:numPr>
          <w:ilvl w:val="0"/>
          <w:numId w:val="13"/>
        </w:numPr>
        <w:spacing w:line="240" w:lineRule="auto"/>
        <w:ind w:left="567" w:hanging="567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>Эстетический вкус как инструмент культуры.</w:t>
      </w:r>
    </w:p>
    <w:p w14:paraId="336C7722" w14:textId="63F11780" w:rsidR="004F044B" w:rsidRPr="004F044B" w:rsidRDefault="004F044B" w:rsidP="00F93775">
      <w:pPr>
        <w:pStyle w:val="afc"/>
        <w:widowControl w:val="0"/>
        <w:numPr>
          <w:ilvl w:val="0"/>
          <w:numId w:val="13"/>
        </w:numPr>
        <w:spacing w:line="240" w:lineRule="auto"/>
        <w:ind w:left="567" w:hanging="567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>Элитарная и массовая художественная культура, их взаимодействие.</w:t>
      </w:r>
    </w:p>
    <w:p w14:paraId="63231091" w14:textId="7DD8E302" w:rsidR="004F044B" w:rsidRPr="004F044B" w:rsidRDefault="004F044B" w:rsidP="00F93775">
      <w:pPr>
        <w:pStyle w:val="afc"/>
        <w:widowControl w:val="0"/>
        <w:numPr>
          <w:ilvl w:val="0"/>
          <w:numId w:val="13"/>
        </w:numPr>
        <w:spacing w:line="240" w:lineRule="auto"/>
        <w:ind w:left="567" w:hanging="567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>Художественное творчество как компонент культуры.</w:t>
      </w:r>
    </w:p>
    <w:p w14:paraId="533F73E0" w14:textId="578CAA24" w:rsidR="004F044B" w:rsidRPr="004F044B" w:rsidRDefault="004F044B" w:rsidP="00F93775">
      <w:pPr>
        <w:pStyle w:val="afc"/>
        <w:widowControl w:val="0"/>
        <w:numPr>
          <w:ilvl w:val="0"/>
          <w:numId w:val="13"/>
        </w:numPr>
        <w:spacing w:line="240" w:lineRule="auto"/>
        <w:ind w:left="567" w:hanging="567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>Теории художественного восприятия.</w:t>
      </w:r>
    </w:p>
    <w:p w14:paraId="60AEB819" w14:textId="303A0A33" w:rsidR="004F044B" w:rsidRPr="004F044B" w:rsidRDefault="004F044B" w:rsidP="00F93775">
      <w:pPr>
        <w:pStyle w:val="afc"/>
        <w:widowControl w:val="0"/>
        <w:numPr>
          <w:ilvl w:val="0"/>
          <w:numId w:val="13"/>
        </w:numPr>
        <w:spacing w:line="240" w:lineRule="auto"/>
        <w:ind w:left="567" w:hanging="567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>Природа эстетической оценки и ее разновидности.</w:t>
      </w:r>
    </w:p>
    <w:p w14:paraId="29D98BBF" w14:textId="0D01C06D" w:rsidR="004F044B" w:rsidRPr="004F044B" w:rsidRDefault="004F044B" w:rsidP="00F93775">
      <w:pPr>
        <w:pStyle w:val="afc"/>
        <w:widowControl w:val="0"/>
        <w:numPr>
          <w:ilvl w:val="0"/>
          <w:numId w:val="13"/>
        </w:numPr>
        <w:spacing w:line="240" w:lineRule="auto"/>
        <w:ind w:left="567" w:hanging="567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>Социальные проблемы восприятия и оценки художественных произведений художественной критикой.</w:t>
      </w:r>
    </w:p>
    <w:p w14:paraId="19D2F11C" w14:textId="51F5E230" w:rsidR="004F044B" w:rsidRPr="004F044B" w:rsidRDefault="004F044B" w:rsidP="00F93775">
      <w:pPr>
        <w:pStyle w:val="afc"/>
        <w:widowControl w:val="0"/>
        <w:numPr>
          <w:ilvl w:val="0"/>
          <w:numId w:val="13"/>
        </w:numPr>
        <w:spacing w:line="240" w:lineRule="auto"/>
        <w:ind w:left="567" w:hanging="567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>Проблема идеала в философии, социологии и искусствоведении.</w:t>
      </w:r>
    </w:p>
    <w:p w14:paraId="4C788707" w14:textId="48169694" w:rsidR="004F044B" w:rsidRPr="004F044B" w:rsidRDefault="004F044B" w:rsidP="00F93775">
      <w:pPr>
        <w:pStyle w:val="afc"/>
        <w:widowControl w:val="0"/>
        <w:numPr>
          <w:ilvl w:val="0"/>
          <w:numId w:val="13"/>
        </w:numPr>
        <w:spacing w:line="240" w:lineRule="auto"/>
        <w:ind w:left="567" w:hanging="567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>Искусство как выразитель и средство распространения в обществе социально-эстетических идеалов.</w:t>
      </w:r>
    </w:p>
    <w:p w14:paraId="46E0F8CD" w14:textId="30165B5F" w:rsidR="004F044B" w:rsidRPr="004F044B" w:rsidRDefault="004F044B" w:rsidP="00F93775">
      <w:pPr>
        <w:pStyle w:val="afc"/>
        <w:widowControl w:val="0"/>
        <w:numPr>
          <w:ilvl w:val="0"/>
          <w:numId w:val="13"/>
        </w:numPr>
        <w:spacing w:line="240" w:lineRule="auto"/>
        <w:ind w:left="567" w:hanging="567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>Эстетический идеал, его особенности и виды.</w:t>
      </w:r>
    </w:p>
    <w:p w14:paraId="3FB5A178" w14:textId="6623C8BC" w:rsidR="004F044B" w:rsidRPr="004F044B" w:rsidRDefault="004F044B" w:rsidP="00F93775">
      <w:pPr>
        <w:pStyle w:val="afc"/>
        <w:widowControl w:val="0"/>
        <w:numPr>
          <w:ilvl w:val="0"/>
          <w:numId w:val="13"/>
        </w:numPr>
        <w:spacing w:line="240" w:lineRule="auto"/>
        <w:ind w:left="567" w:hanging="567"/>
        <w:jc w:val="both"/>
        <w:rPr>
          <w:color w:val="000000"/>
          <w:sz w:val="26"/>
          <w:szCs w:val="26"/>
          <w:lang w:eastAsia="ru-RU" w:bidi="ru-RU"/>
        </w:rPr>
      </w:pPr>
      <w:proofErr w:type="spellStart"/>
      <w:r w:rsidRPr="004F044B">
        <w:rPr>
          <w:color w:val="000000"/>
          <w:sz w:val="26"/>
          <w:szCs w:val="26"/>
          <w:lang w:eastAsia="ru-RU" w:bidi="ru-RU"/>
        </w:rPr>
        <w:t>Пропагандизм</w:t>
      </w:r>
      <w:proofErr w:type="spellEnd"/>
      <w:r w:rsidRPr="004F044B">
        <w:rPr>
          <w:color w:val="000000"/>
          <w:sz w:val="26"/>
          <w:szCs w:val="26"/>
          <w:lang w:eastAsia="ru-RU" w:bidi="ru-RU"/>
        </w:rPr>
        <w:t xml:space="preserve"> в искусстве, его основные принципы.</w:t>
      </w:r>
    </w:p>
    <w:p w14:paraId="36005FFF" w14:textId="4B1F0817" w:rsidR="004F044B" w:rsidRPr="004F044B" w:rsidRDefault="004F044B" w:rsidP="00F93775">
      <w:pPr>
        <w:pStyle w:val="afc"/>
        <w:widowControl w:val="0"/>
        <w:numPr>
          <w:ilvl w:val="0"/>
          <w:numId w:val="13"/>
        </w:numPr>
        <w:spacing w:line="240" w:lineRule="auto"/>
        <w:ind w:left="567" w:hanging="567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>Развитие искусства в условиях тоталитарного общества.</w:t>
      </w:r>
    </w:p>
    <w:p w14:paraId="476F8697" w14:textId="78F39A6F" w:rsidR="004F044B" w:rsidRPr="004F044B" w:rsidRDefault="004F044B" w:rsidP="00F93775">
      <w:pPr>
        <w:pStyle w:val="afc"/>
        <w:widowControl w:val="0"/>
        <w:numPr>
          <w:ilvl w:val="0"/>
          <w:numId w:val="13"/>
        </w:numPr>
        <w:spacing w:line="240" w:lineRule="auto"/>
        <w:ind w:left="567" w:hanging="567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>Художественное произведение как ценность и его признаки.</w:t>
      </w:r>
    </w:p>
    <w:p w14:paraId="1C8B173D" w14:textId="1FCDFA66" w:rsidR="004F044B" w:rsidRPr="004F044B" w:rsidRDefault="004F044B" w:rsidP="00F93775">
      <w:pPr>
        <w:pStyle w:val="afc"/>
        <w:widowControl w:val="0"/>
        <w:numPr>
          <w:ilvl w:val="0"/>
          <w:numId w:val="13"/>
        </w:numPr>
        <w:spacing w:line="240" w:lineRule="auto"/>
        <w:ind w:left="567" w:hanging="567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>Художественная ценность и ее структура.</w:t>
      </w:r>
    </w:p>
    <w:p w14:paraId="1F074479" w14:textId="284E5954" w:rsidR="004F044B" w:rsidRPr="004F044B" w:rsidRDefault="004F044B" w:rsidP="00F93775">
      <w:pPr>
        <w:pStyle w:val="afc"/>
        <w:widowControl w:val="0"/>
        <w:numPr>
          <w:ilvl w:val="0"/>
          <w:numId w:val="13"/>
        </w:numPr>
        <w:spacing w:line="240" w:lineRule="auto"/>
        <w:ind w:left="567" w:hanging="567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>Построение и природа художественного образа.</w:t>
      </w:r>
    </w:p>
    <w:p w14:paraId="74DA8A1B" w14:textId="4C2BF9A4" w:rsidR="004F044B" w:rsidRPr="004F044B" w:rsidRDefault="004F044B" w:rsidP="00F93775">
      <w:pPr>
        <w:pStyle w:val="afc"/>
        <w:widowControl w:val="0"/>
        <w:numPr>
          <w:ilvl w:val="0"/>
          <w:numId w:val="13"/>
        </w:numPr>
        <w:spacing w:line="240" w:lineRule="auto"/>
        <w:ind w:left="567" w:hanging="567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>Основные функции искусства.</w:t>
      </w:r>
    </w:p>
    <w:p w14:paraId="7EF117D4" w14:textId="2CCE75F1" w:rsidR="004F044B" w:rsidRPr="004F044B" w:rsidRDefault="004F044B" w:rsidP="00F93775">
      <w:pPr>
        <w:pStyle w:val="afc"/>
        <w:widowControl w:val="0"/>
        <w:numPr>
          <w:ilvl w:val="0"/>
          <w:numId w:val="13"/>
        </w:numPr>
        <w:spacing w:line="240" w:lineRule="auto"/>
        <w:ind w:left="567" w:hanging="567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>Роль искусства в преобразовании среды обитания человека.</w:t>
      </w:r>
    </w:p>
    <w:p w14:paraId="022C211F" w14:textId="4F3EFBF3" w:rsidR="004F044B" w:rsidRPr="004F044B" w:rsidRDefault="004F044B" w:rsidP="00F93775">
      <w:pPr>
        <w:pStyle w:val="afc"/>
        <w:widowControl w:val="0"/>
        <w:numPr>
          <w:ilvl w:val="0"/>
          <w:numId w:val="13"/>
        </w:numPr>
        <w:spacing w:line="240" w:lineRule="auto"/>
        <w:ind w:left="567" w:hanging="567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>Искусство и экономика.</w:t>
      </w:r>
    </w:p>
    <w:p w14:paraId="71FF5489" w14:textId="05A1B687" w:rsidR="004F044B" w:rsidRPr="004F044B" w:rsidRDefault="004F044B" w:rsidP="00F93775">
      <w:pPr>
        <w:pStyle w:val="afc"/>
        <w:widowControl w:val="0"/>
        <w:numPr>
          <w:ilvl w:val="0"/>
          <w:numId w:val="13"/>
        </w:numPr>
        <w:spacing w:line="240" w:lineRule="auto"/>
        <w:ind w:left="567" w:hanging="567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>Искусство и политика.</w:t>
      </w:r>
    </w:p>
    <w:p w14:paraId="6B5B0767" w14:textId="24FB57CA" w:rsidR="004F044B" w:rsidRPr="004F044B" w:rsidRDefault="004F044B" w:rsidP="00F93775">
      <w:pPr>
        <w:pStyle w:val="afc"/>
        <w:widowControl w:val="0"/>
        <w:numPr>
          <w:ilvl w:val="0"/>
          <w:numId w:val="13"/>
        </w:numPr>
        <w:spacing w:line="240" w:lineRule="auto"/>
        <w:ind w:left="567" w:hanging="567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>Искусство и религия.</w:t>
      </w:r>
    </w:p>
    <w:p w14:paraId="1E37E019" w14:textId="333E7121" w:rsidR="004F044B" w:rsidRPr="004F044B" w:rsidRDefault="004F044B" w:rsidP="00F93775">
      <w:pPr>
        <w:pStyle w:val="afc"/>
        <w:widowControl w:val="0"/>
        <w:numPr>
          <w:ilvl w:val="0"/>
          <w:numId w:val="13"/>
        </w:numPr>
        <w:spacing w:line="240" w:lineRule="auto"/>
        <w:ind w:left="567" w:hanging="567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>Стиль (направление) в искусстве, исторические, социальные и художественные корни, предпосылки возникновения нового стиля искусства.</w:t>
      </w:r>
    </w:p>
    <w:p w14:paraId="1388F091" w14:textId="518B82ED" w:rsidR="004F044B" w:rsidRPr="004F044B" w:rsidRDefault="004F044B" w:rsidP="00F93775">
      <w:pPr>
        <w:pStyle w:val="afc"/>
        <w:widowControl w:val="0"/>
        <w:numPr>
          <w:ilvl w:val="0"/>
          <w:numId w:val="13"/>
        </w:numPr>
        <w:spacing w:line="240" w:lineRule="auto"/>
        <w:ind w:left="567" w:hanging="567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>Теоретические и методологические проблемы социологических исследований искусства.</w:t>
      </w:r>
    </w:p>
    <w:p w14:paraId="0781A7E5" w14:textId="196D7648" w:rsidR="004F044B" w:rsidRPr="004F044B" w:rsidRDefault="004F044B" w:rsidP="00F93775">
      <w:pPr>
        <w:pStyle w:val="afc"/>
        <w:widowControl w:val="0"/>
        <w:numPr>
          <w:ilvl w:val="0"/>
          <w:numId w:val="13"/>
        </w:numPr>
        <w:spacing w:line="240" w:lineRule="auto"/>
        <w:ind w:left="567" w:hanging="567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>Закономерности развития художественной культуры.</w:t>
      </w:r>
    </w:p>
    <w:p w14:paraId="1412BF08" w14:textId="36170195" w:rsidR="004F044B" w:rsidRPr="004F044B" w:rsidRDefault="004F044B" w:rsidP="00F93775">
      <w:pPr>
        <w:pStyle w:val="afc"/>
        <w:widowControl w:val="0"/>
        <w:numPr>
          <w:ilvl w:val="0"/>
          <w:numId w:val="13"/>
        </w:numPr>
        <w:spacing w:line="240" w:lineRule="auto"/>
        <w:ind w:left="567" w:hanging="567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>Художественная культура и художественная жизнь современного общества.</w:t>
      </w:r>
    </w:p>
    <w:p w14:paraId="2E374A48" w14:textId="7419F402" w:rsidR="004F044B" w:rsidRPr="004F044B" w:rsidRDefault="004F044B" w:rsidP="00F93775">
      <w:pPr>
        <w:pStyle w:val="afc"/>
        <w:widowControl w:val="0"/>
        <w:numPr>
          <w:ilvl w:val="0"/>
          <w:numId w:val="13"/>
        </w:numPr>
        <w:spacing w:line="240" w:lineRule="auto"/>
        <w:ind w:left="567" w:hanging="567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>Методологические проблемы социологии искусства в советской эстетике 20-х годов.</w:t>
      </w:r>
    </w:p>
    <w:p w14:paraId="1A2984B9" w14:textId="35DF2674" w:rsidR="004F044B" w:rsidRPr="004F044B" w:rsidRDefault="004F044B" w:rsidP="00F93775">
      <w:pPr>
        <w:pStyle w:val="afc"/>
        <w:widowControl w:val="0"/>
        <w:numPr>
          <w:ilvl w:val="0"/>
          <w:numId w:val="13"/>
        </w:numPr>
        <w:spacing w:line="240" w:lineRule="auto"/>
        <w:ind w:left="567" w:hanging="567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>Теоретические и методологические проблемы социологии искусства.</w:t>
      </w:r>
    </w:p>
    <w:p w14:paraId="45D57B82" w14:textId="5BCCCAAF" w:rsidR="004F044B" w:rsidRDefault="004F044B" w:rsidP="00F93775">
      <w:pPr>
        <w:pStyle w:val="afc"/>
        <w:widowControl w:val="0"/>
        <w:numPr>
          <w:ilvl w:val="0"/>
          <w:numId w:val="13"/>
        </w:numPr>
        <w:spacing w:line="240" w:lineRule="auto"/>
        <w:ind w:left="567" w:hanging="567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>Проблемы социологического изучения театрального зрителя.</w:t>
      </w:r>
    </w:p>
    <w:p w14:paraId="5A887AE2" w14:textId="77777777" w:rsidR="005F5FFF" w:rsidRPr="004F044B" w:rsidRDefault="005F5FFF" w:rsidP="004F044B">
      <w:pPr>
        <w:pStyle w:val="afc"/>
        <w:widowControl w:val="0"/>
        <w:spacing w:line="240" w:lineRule="auto"/>
        <w:ind w:left="1080" w:hanging="1080"/>
        <w:jc w:val="both"/>
        <w:rPr>
          <w:color w:val="000000"/>
          <w:sz w:val="26"/>
          <w:szCs w:val="26"/>
          <w:lang w:eastAsia="ru-RU" w:bidi="ru-RU"/>
        </w:rPr>
      </w:pPr>
    </w:p>
    <w:p w14:paraId="29EFFCF3" w14:textId="2B19DD5F" w:rsidR="004F044B" w:rsidRPr="005F5FFF" w:rsidRDefault="005F5FFF" w:rsidP="004F044B">
      <w:pPr>
        <w:pStyle w:val="afc"/>
        <w:widowControl w:val="0"/>
        <w:spacing w:line="240" w:lineRule="auto"/>
        <w:ind w:left="1080" w:hanging="1080"/>
        <w:jc w:val="both"/>
        <w:rPr>
          <w:b/>
          <w:i/>
          <w:color w:val="000000"/>
          <w:sz w:val="26"/>
          <w:szCs w:val="26"/>
          <w:lang w:eastAsia="ru-RU" w:bidi="ru-RU"/>
        </w:rPr>
      </w:pPr>
      <w:r w:rsidRPr="005F5FFF">
        <w:rPr>
          <w:b/>
          <w:i/>
          <w:color w:val="000000"/>
          <w:sz w:val="26"/>
          <w:szCs w:val="26"/>
          <w:lang w:eastAsia="ru-RU" w:bidi="ru-RU"/>
        </w:rPr>
        <w:t xml:space="preserve">Примерные </w:t>
      </w:r>
      <w:r w:rsidR="004F044B" w:rsidRPr="005F5FFF">
        <w:rPr>
          <w:b/>
          <w:i/>
          <w:color w:val="000000"/>
          <w:sz w:val="26"/>
          <w:szCs w:val="26"/>
          <w:lang w:eastAsia="ru-RU" w:bidi="ru-RU"/>
        </w:rPr>
        <w:t>практические задания:</w:t>
      </w:r>
    </w:p>
    <w:p w14:paraId="76C7BE21" w14:textId="43DD0C09" w:rsidR="004F044B" w:rsidRPr="004F044B" w:rsidRDefault="004F044B" w:rsidP="005F5FFF">
      <w:pPr>
        <w:pStyle w:val="afc"/>
        <w:widowControl w:val="0"/>
        <w:tabs>
          <w:tab w:val="left" w:pos="426"/>
        </w:tabs>
        <w:spacing w:line="240" w:lineRule="auto"/>
        <w:ind w:left="0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 xml:space="preserve">1. </w:t>
      </w:r>
      <w:r w:rsidR="005F5FFF">
        <w:rPr>
          <w:color w:val="000000"/>
          <w:sz w:val="26"/>
          <w:szCs w:val="26"/>
          <w:lang w:eastAsia="ru-RU" w:bidi="ru-RU"/>
        </w:rPr>
        <w:t xml:space="preserve">  </w:t>
      </w:r>
      <w:r w:rsidRPr="004F044B">
        <w:rPr>
          <w:color w:val="000000"/>
          <w:sz w:val="26"/>
          <w:szCs w:val="26"/>
          <w:lang w:eastAsia="ru-RU" w:bidi="ru-RU"/>
        </w:rPr>
        <w:t>Составьте план предполагаемого социологического исследования проблемы</w:t>
      </w:r>
      <w:r w:rsidR="005F5FFF">
        <w:rPr>
          <w:color w:val="000000"/>
          <w:sz w:val="26"/>
          <w:szCs w:val="26"/>
          <w:lang w:eastAsia="ru-RU" w:bidi="ru-RU"/>
        </w:rPr>
        <w:t xml:space="preserve"> </w:t>
      </w:r>
      <w:r w:rsidRPr="004F044B">
        <w:rPr>
          <w:color w:val="000000"/>
          <w:sz w:val="26"/>
          <w:szCs w:val="26"/>
          <w:lang w:eastAsia="ru-RU" w:bidi="ru-RU"/>
        </w:rPr>
        <w:t>синтеза искусств в современных условиях.</w:t>
      </w:r>
    </w:p>
    <w:p w14:paraId="221D8869" w14:textId="610BDE75" w:rsidR="004F044B" w:rsidRDefault="004F044B" w:rsidP="005F5FFF">
      <w:pPr>
        <w:pStyle w:val="afc"/>
        <w:widowControl w:val="0"/>
        <w:spacing w:line="240" w:lineRule="auto"/>
        <w:ind w:left="0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 xml:space="preserve">2. </w:t>
      </w:r>
      <w:r w:rsidR="005F5FFF">
        <w:rPr>
          <w:color w:val="000000"/>
          <w:sz w:val="26"/>
          <w:szCs w:val="26"/>
          <w:lang w:eastAsia="ru-RU" w:bidi="ru-RU"/>
        </w:rPr>
        <w:t xml:space="preserve"> </w:t>
      </w:r>
      <w:r w:rsidRPr="004F044B">
        <w:rPr>
          <w:color w:val="000000"/>
          <w:sz w:val="26"/>
          <w:szCs w:val="26"/>
          <w:lang w:eastAsia="ru-RU" w:bidi="ru-RU"/>
        </w:rPr>
        <w:t>Установите связь социологии искусства с такими науками как эстетика, культурология, социология культуры.</w:t>
      </w:r>
    </w:p>
    <w:p w14:paraId="06B4346B" w14:textId="77777777" w:rsidR="004F044B" w:rsidRPr="00B03846" w:rsidRDefault="004F044B" w:rsidP="004F044B">
      <w:pPr>
        <w:pStyle w:val="afc"/>
        <w:widowControl w:val="0"/>
        <w:spacing w:line="240" w:lineRule="auto"/>
        <w:ind w:left="1080"/>
        <w:jc w:val="both"/>
        <w:rPr>
          <w:b/>
          <w:i/>
          <w:color w:val="000000"/>
          <w:sz w:val="26"/>
          <w:szCs w:val="26"/>
          <w:lang w:eastAsia="ru-RU" w:bidi="ru-RU"/>
        </w:rPr>
      </w:pPr>
    </w:p>
    <w:p w14:paraId="2516E5FC" w14:textId="77777777" w:rsidR="007C1D16" w:rsidRPr="00321D6F" w:rsidRDefault="007C1D16" w:rsidP="00F93775">
      <w:pPr>
        <w:pStyle w:val="afc"/>
        <w:widowControl w:val="0"/>
        <w:numPr>
          <w:ilvl w:val="1"/>
          <w:numId w:val="6"/>
        </w:numPr>
        <w:tabs>
          <w:tab w:val="left" w:pos="993"/>
        </w:tabs>
        <w:spacing w:line="240" w:lineRule="auto"/>
        <w:ind w:hanging="153"/>
        <w:jc w:val="both"/>
        <w:rPr>
          <w:color w:val="000000"/>
          <w:sz w:val="26"/>
          <w:szCs w:val="26"/>
          <w:lang w:eastAsia="ru-RU" w:bidi="ru-RU"/>
        </w:rPr>
      </w:pPr>
      <w:r w:rsidRPr="00321D6F">
        <w:rPr>
          <w:color w:val="000000"/>
          <w:sz w:val="26"/>
          <w:szCs w:val="26"/>
          <w:lang w:eastAsia="ru-RU" w:bidi="ru-RU"/>
        </w:rPr>
        <w:t>Перечень тем (задания) для курсовой работы</w:t>
      </w:r>
    </w:p>
    <w:p w14:paraId="7A81C04C" w14:textId="4AE2F421" w:rsidR="007C1D16" w:rsidRDefault="00B03846" w:rsidP="00D73607">
      <w:pPr>
        <w:widowControl w:val="0"/>
        <w:tabs>
          <w:tab w:val="left" w:pos="560"/>
        </w:tabs>
        <w:spacing w:line="288" w:lineRule="auto"/>
        <w:jc w:val="both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/>
          <w:color w:val="000000"/>
          <w:sz w:val="26"/>
          <w:szCs w:val="26"/>
          <w:lang w:eastAsia="ru-RU" w:bidi="ru-RU"/>
        </w:rPr>
        <w:tab/>
      </w:r>
      <w:r w:rsidR="007C1D16" w:rsidRPr="00321D6F">
        <w:rPr>
          <w:rFonts w:eastAsia="Times New Roman" w:cs="Times New Roman"/>
          <w:color w:val="000000"/>
          <w:sz w:val="26"/>
          <w:szCs w:val="26"/>
          <w:lang w:eastAsia="ru-RU" w:bidi="ru-RU"/>
        </w:rPr>
        <w:t>Выполнение курсовой работы не предусмотрено.</w:t>
      </w:r>
    </w:p>
    <w:p w14:paraId="5242C46E" w14:textId="77777777" w:rsidR="007C1D16" w:rsidRPr="00321D6F" w:rsidRDefault="007C1D16" w:rsidP="00F93775">
      <w:pPr>
        <w:keepNext/>
        <w:keepLines/>
        <w:widowControl w:val="0"/>
        <w:numPr>
          <w:ilvl w:val="0"/>
          <w:numId w:val="4"/>
        </w:numPr>
        <w:tabs>
          <w:tab w:val="left" w:pos="397"/>
        </w:tabs>
        <w:spacing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7" w:name="bookmark14"/>
      <w:bookmarkStart w:id="8" w:name="bookmark15"/>
      <w:r w:rsidRPr="00321D6F">
        <w:rPr>
          <w:rFonts w:eastAsia="Times New Roman" w:cs="Times New Roman"/>
          <w:b/>
          <w:bCs/>
          <w:color w:val="000000"/>
          <w:sz w:val="26"/>
          <w:szCs w:val="26"/>
          <w:lang w:eastAsia="ru-RU" w:bidi="ru-RU"/>
        </w:rPr>
        <w:lastRenderedPageBreak/>
        <w:t>Оценочные средства для проведения текущего контроля и</w:t>
      </w:r>
      <w:r w:rsidRPr="00321D6F">
        <w:rPr>
          <w:rFonts w:eastAsia="Times New Roman" w:cs="Times New Roman"/>
          <w:b/>
          <w:bCs/>
          <w:color w:val="000000"/>
          <w:sz w:val="26"/>
          <w:szCs w:val="26"/>
          <w:lang w:eastAsia="ru-RU" w:bidi="ru-RU"/>
        </w:rPr>
        <w:br/>
        <w:t>промежуточной аттестации обучающихся</w:t>
      </w:r>
      <w:bookmarkEnd w:id="7"/>
      <w:bookmarkEnd w:id="8"/>
    </w:p>
    <w:p w14:paraId="6EFB5356" w14:textId="45FE20B7" w:rsidR="007C1D16" w:rsidRPr="00321D6F" w:rsidRDefault="007C1D16" w:rsidP="00D73607">
      <w:pPr>
        <w:widowControl w:val="0"/>
        <w:spacing w:line="240" w:lineRule="auto"/>
        <w:ind w:firstLine="403"/>
        <w:jc w:val="both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321D6F">
        <w:rPr>
          <w:rFonts w:eastAsia="Times New Roman" w:cs="Times New Roman"/>
          <w:color w:val="000000"/>
          <w:sz w:val="26"/>
          <w:szCs w:val="26"/>
          <w:lang w:eastAsia="ru-RU" w:bidi="ru-RU"/>
        </w:rPr>
        <w:t>Примерные оценочные средства, включая задания для проведения текущего контроля и промежуточной аттестации обучающихся по</w:t>
      </w:r>
      <w:r w:rsidRPr="00321D6F">
        <w:rPr>
          <w:rFonts w:cs="Times New Roman"/>
          <w:sz w:val="26"/>
          <w:szCs w:val="26"/>
        </w:rPr>
        <w:t xml:space="preserve"> </w:t>
      </w:r>
      <w:r w:rsidRPr="00321D6F">
        <w:rPr>
          <w:rFonts w:eastAsia="Times New Roman" w:cs="Times New Roman"/>
          <w:color w:val="000000"/>
          <w:sz w:val="26"/>
          <w:szCs w:val="26"/>
          <w:lang w:eastAsia="ru-RU" w:bidi="ru-RU"/>
        </w:rPr>
        <w:t>дисциплине (модулю) приведены в Приложении 1 к рабочей программе дисциплины.</w:t>
      </w:r>
    </w:p>
    <w:p w14:paraId="1BD9F8B1" w14:textId="77777777" w:rsidR="007C1D16" w:rsidRPr="00321D6F" w:rsidRDefault="007C1D16" w:rsidP="00D73607">
      <w:pPr>
        <w:widowControl w:val="0"/>
        <w:spacing w:line="240" w:lineRule="auto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</w:p>
    <w:p w14:paraId="142664E3" w14:textId="70B491EC" w:rsidR="007C1D16" w:rsidRDefault="007C1D16" w:rsidP="00F93775">
      <w:pPr>
        <w:keepNext/>
        <w:keepLines/>
        <w:widowControl w:val="0"/>
        <w:numPr>
          <w:ilvl w:val="0"/>
          <w:numId w:val="4"/>
        </w:numPr>
        <w:tabs>
          <w:tab w:val="left" w:pos="377"/>
        </w:tabs>
        <w:spacing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321D6F">
        <w:rPr>
          <w:rFonts w:eastAsia="Times New Roman" w:cs="Times New Roman"/>
          <w:b/>
          <w:bCs/>
          <w:color w:val="000000"/>
          <w:sz w:val="26"/>
          <w:szCs w:val="26"/>
          <w:lang w:eastAsia="ru-RU" w:bidi="ru-RU"/>
        </w:rPr>
        <w:t>Перечень основной и дополнительной литературы</w:t>
      </w:r>
    </w:p>
    <w:p w14:paraId="5A4EFC53" w14:textId="24347A4B" w:rsidR="003772CE" w:rsidRPr="003772CE" w:rsidRDefault="003772CE" w:rsidP="003772CE">
      <w:pPr>
        <w:keepNext/>
        <w:keepLines/>
        <w:widowControl w:val="0"/>
        <w:tabs>
          <w:tab w:val="left" w:pos="377"/>
        </w:tabs>
        <w:spacing w:line="240" w:lineRule="auto"/>
        <w:outlineLvl w:val="2"/>
        <w:rPr>
          <w:rFonts w:eastAsia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/>
          <w:bCs/>
          <w:color w:val="000000"/>
          <w:sz w:val="26"/>
          <w:szCs w:val="26"/>
          <w:lang w:eastAsia="ru-RU" w:bidi="ru-RU"/>
        </w:rPr>
        <w:t>8.1. Основная литература</w:t>
      </w:r>
    </w:p>
    <w:p w14:paraId="0C0596E2" w14:textId="1F5898A6" w:rsidR="003772CE" w:rsidRPr="003772CE" w:rsidRDefault="003772CE" w:rsidP="00F93775">
      <w:pPr>
        <w:pStyle w:val="afc"/>
        <w:numPr>
          <w:ilvl w:val="0"/>
          <w:numId w:val="10"/>
        </w:numPr>
        <w:ind w:left="0" w:firstLine="284"/>
        <w:jc w:val="both"/>
        <w:rPr>
          <w:i/>
          <w:color w:val="000000"/>
          <w:sz w:val="26"/>
          <w:szCs w:val="26"/>
          <w:lang w:eastAsia="ru-RU" w:bidi="ru-RU"/>
        </w:rPr>
      </w:pPr>
      <w:r w:rsidRPr="003772CE">
        <w:rPr>
          <w:color w:val="000000"/>
          <w:sz w:val="26"/>
          <w:szCs w:val="26"/>
          <w:lang w:eastAsia="ru-RU" w:bidi="ru-RU"/>
        </w:rPr>
        <w:t xml:space="preserve">Ионин, Л. Г.  Социология культуры: учебник для вузов / Л. Г. Ионин. — 5-е изд., </w:t>
      </w:r>
      <w:proofErr w:type="spellStart"/>
      <w:r w:rsidRPr="003772CE">
        <w:rPr>
          <w:color w:val="000000"/>
          <w:sz w:val="26"/>
          <w:szCs w:val="26"/>
          <w:lang w:eastAsia="ru-RU" w:bidi="ru-RU"/>
        </w:rPr>
        <w:t>испр</w:t>
      </w:r>
      <w:proofErr w:type="spellEnd"/>
      <w:proofErr w:type="gramStart"/>
      <w:r w:rsidRPr="003772CE">
        <w:rPr>
          <w:color w:val="000000"/>
          <w:sz w:val="26"/>
          <w:szCs w:val="26"/>
          <w:lang w:eastAsia="ru-RU" w:bidi="ru-RU"/>
        </w:rPr>
        <w:t>.</w:t>
      </w:r>
      <w:proofErr w:type="gramEnd"/>
      <w:r w:rsidRPr="003772CE">
        <w:rPr>
          <w:color w:val="000000"/>
          <w:sz w:val="26"/>
          <w:szCs w:val="26"/>
          <w:lang w:eastAsia="ru-RU" w:bidi="ru-RU"/>
        </w:rPr>
        <w:t xml:space="preserve"> и доп. — Москва: Издательство </w:t>
      </w:r>
      <w:proofErr w:type="spellStart"/>
      <w:r w:rsidRPr="003772CE">
        <w:rPr>
          <w:color w:val="000000"/>
          <w:sz w:val="26"/>
          <w:szCs w:val="26"/>
          <w:lang w:eastAsia="ru-RU" w:bidi="ru-RU"/>
        </w:rPr>
        <w:t>Юрайт</w:t>
      </w:r>
      <w:proofErr w:type="spellEnd"/>
      <w:r w:rsidRPr="003772CE">
        <w:rPr>
          <w:color w:val="000000"/>
          <w:sz w:val="26"/>
          <w:szCs w:val="26"/>
          <w:lang w:eastAsia="ru-RU" w:bidi="ru-RU"/>
        </w:rPr>
        <w:t xml:space="preserve">, 2023. URL: </w:t>
      </w:r>
      <w:hyperlink r:id="rId6" w:history="1">
        <w:r w:rsidRPr="002713F8">
          <w:rPr>
            <w:rStyle w:val="af1"/>
            <w:sz w:val="26"/>
            <w:szCs w:val="26"/>
            <w:lang w:eastAsia="ru-RU" w:bidi="ru-RU"/>
          </w:rPr>
          <w:t>https://urait.ru/bcode/512860</w:t>
        </w:r>
      </w:hyperlink>
      <w:r w:rsidRPr="003772CE">
        <w:rPr>
          <w:color w:val="000000"/>
          <w:sz w:val="26"/>
          <w:szCs w:val="26"/>
          <w:lang w:eastAsia="ru-RU" w:bidi="ru-RU"/>
        </w:rPr>
        <w:t xml:space="preserve"> </w:t>
      </w:r>
    </w:p>
    <w:p w14:paraId="60AD3AC5" w14:textId="0C0471BF" w:rsidR="003772CE" w:rsidRDefault="0084257E" w:rsidP="00F93775">
      <w:pPr>
        <w:pStyle w:val="afc"/>
        <w:numPr>
          <w:ilvl w:val="0"/>
          <w:numId w:val="10"/>
        </w:numPr>
        <w:ind w:left="0" w:firstLine="284"/>
        <w:jc w:val="both"/>
        <w:rPr>
          <w:i/>
          <w:color w:val="000000"/>
          <w:sz w:val="26"/>
          <w:szCs w:val="26"/>
          <w:lang w:eastAsia="ru-RU" w:bidi="ru-RU"/>
        </w:rPr>
      </w:pPr>
      <w:r w:rsidRPr="0084257E">
        <w:rPr>
          <w:color w:val="000000"/>
          <w:sz w:val="26"/>
          <w:szCs w:val="26"/>
          <w:lang w:eastAsia="ru-RU" w:bidi="ru-RU"/>
        </w:rPr>
        <w:t>Социология искусства в пространстве социального времени: итоги и перспективы: Опыт полемического исследования</w:t>
      </w:r>
      <w:r w:rsidR="00D54BA1">
        <w:rPr>
          <w:color w:val="000000"/>
          <w:sz w:val="26"/>
          <w:szCs w:val="26"/>
          <w:lang w:eastAsia="ru-RU" w:bidi="ru-RU"/>
        </w:rPr>
        <w:t xml:space="preserve"> - </w:t>
      </w:r>
      <w:r w:rsidR="00D54BA1" w:rsidRPr="00D54BA1">
        <w:rPr>
          <w:color w:val="000000"/>
          <w:sz w:val="26"/>
          <w:szCs w:val="26"/>
          <w:lang w:eastAsia="ru-RU" w:bidi="ru-RU"/>
        </w:rPr>
        <w:t>Издательство: Министерство культуры СССР</w:t>
      </w:r>
      <w:r w:rsidR="00D54BA1">
        <w:rPr>
          <w:color w:val="000000"/>
          <w:sz w:val="26"/>
          <w:szCs w:val="26"/>
          <w:lang w:eastAsia="ru-RU" w:bidi="ru-RU"/>
        </w:rPr>
        <w:t xml:space="preserve">, 1989 г., </w:t>
      </w:r>
      <w:r w:rsidR="00D54BA1" w:rsidRPr="00D54BA1">
        <w:rPr>
          <w:i/>
          <w:color w:val="000000"/>
          <w:sz w:val="26"/>
          <w:szCs w:val="26"/>
          <w:lang w:eastAsia="ru-RU" w:bidi="ru-RU"/>
        </w:rPr>
        <w:t>Библиотека ГИТИС</w:t>
      </w:r>
    </w:p>
    <w:p w14:paraId="218C6BA1" w14:textId="77777777" w:rsidR="007F4BB1" w:rsidRPr="00D54BA1" w:rsidRDefault="007F4BB1" w:rsidP="007F4BB1">
      <w:pPr>
        <w:pStyle w:val="afc"/>
        <w:ind w:left="284"/>
        <w:jc w:val="both"/>
        <w:rPr>
          <w:i/>
          <w:color w:val="000000"/>
          <w:sz w:val="26"/>
          <w:szCs w:val="26"/>
          <w:lang w:eastAsia="ru-RU" w:bidi="ru-RU"/>
        </w:rPr>
      </w:pPr>
    </w:p>
    <w:p w14:paraId="717A1C26" w14:textId="11FB21BF" w:rsidR="003772CE" w:rsidRPr="003772CE" w:rsidRDefault="003772CE" w:rsidP="003772CE">
      <w:pPr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8.2. Дополнительная литература</w:t>
      </w:r>
    </w:p>
    <w:p w14:paraId="1FEC4520" w14:textId="0DC3F2C1" w:rsidR="00A9103B" w:rsidRPr="007F4BB1" w:rsidRDefault="003772CE" w:rsidP="00F93775">
      <w:pPr>
        <w:pStyle w:val="afc"/>
        <w:numPr>
          <w:ilvl w:val="0"/>
          <w:numId w:val="14"/>
        </w:numPr>
        <w:ind w:left="0" w:firstLine="360"/>
        <w:jc w:val="both"/>
        <w:rPr>
          <w:color w:val="000000"/>
          <w:sz w:val="26"/>
          <w:szCs w:val="26"/>
          <w:lang w:eastAsia="ru-RU" w:bidi="ru-RU"/>
        </w:rPr>
      </w:pPr>
      <w:r w:rsidRPr="007F4BB1">
        <w:rPr>
          <w:color w:val="000000"/>
          <w:sz w:val="26"/>
          <w:szCs w:val="26"/>
          <w:lang w:eastAsia="ru-RU" w:bidi="ru-RU"/>
        </w:rPr>
        <w:t xml:space="preserve">Социология: учебник для вузов / А. Е. Хренов [и др.]; под общей редакцией А. С. </w:t>
      </w:r>
      <w:proofErr w:type="spellStart"/>
      <w:r w:rsidRPr="007F4BB1">
        <w:rPr>
          <w:color w:val="000000"/>
          <w:sz w:val="26"/>
          <w:szCs w:val="26"/>
          <w:lang w:eastAsia="ru-RU" w:bidi="ru-RU"/>
        </w:rPr>
        <w:t>Тургаева</w:t>
      </w:r>
      <w:proofErr w:type="spellEnd"/>
      <w:r w:rsidRPr="007F4BB1">
        <w:rPr>
          <w:color w:val="000000"/>
          <w:sz w:val="26"/>
          <w:szCs w:val="26"/>
          <w:lang w:eastAsia="ru-RU" w:bidi="ru-RU"/>
        </w:rPr>
        <w:t xml:space="preserve">. — 2-е изд., </w:t>
      </w:r>
      <w:proofErr w:type="spellStart"/>
      <w:r w:rsidRPr="007F4BB1">
        <w:rPr>
          <w:color w:val="000000"/>
          <w:sz w:val="26"/>
          <w:szCs w:val="26"/>
          <w:lang w:eastAsia="ru-RU" w:bidi="ru-RU"/>
        </w:rPr>
        <w:t>испр</w:t>
      </w:r>
      <w:proofErr w:type="spellEnd"/>
      <w:proofErr w:type="gramStart"/>
      <w:r w:rsidRPr="007F4BB1">
        <w:rPr>
          <w:color w:val="000000"/>
          <w:sz w:val="26"/>
          <w:szCs w:val="26"/>
          <w:lang w:eastAsia="ru-RU" w:bidi="ru-RU"/>
        </w:rPr>
        <w:t>.</w:t>
      </w:r>
      <w:proofErr w:type="gramEnd"/>
      <w:r w:rsidRPr="007F4BB1">
        <w:rPr>
          <w:color w:val="000000"/>
          <w:sz w:val="26"/>
          <w:szCs w:val="26"/>
          <w:lang w:eastAsia="ru-RU" w:bidi="ru-RU"/>
        </w:rPr>
        <w:t xml:space="preserve"> и доп. — Москва: Издательство </w:t>
      </w:r>
      <w:proofErr w:type="spellStart"/>
      <w:r w:rsidRPr="007F4BB1">
        <w:rPr>
          <w:color w:val="000000"/>
          <w:sz w:val="26"/>
          <w:szCs w:val="26"/>
          <w:lang w:eastAsia="ru-RU" w:bidi="ru-RU"/>
        </w:rPr>
        <w:t>Юрайт</w:t>
      </w:r>
      <w:proofErr w:type="spellEnd"/>
      <w:r w:rsidRPr="007F4BB1">
        <w:rPr>
          <w:color w:val="000000"/>
          <w:sz w:val="26"/>
          <w:szCs w:val="26"/>
          <w:lang w:eastAsia="ru-RU" w:bidi="ru-RU"/>
        </w:rPr>
        <w:t xml:space="preserve">, 2023. URL: </w:t>
      </w:r>
      <w:hyperlink r:id="rId7" w:history="1">
        <w:r w:rsidRPr="007F4BB1">
          <w:rPr>
            <w:rStyle w:val="af1"/>
            <w:rFonts w:cstheme="minorBidi"/>
            <w:sz w:val="26"/>
            <w:szCs w:val="26"/>
            <w:lang w:eastAsia="ru-RU" w:bidi="ru-RU"/>
          </w:rPr>
          <w:t>https://urait.ru/bcode/510286</w:t>
        </w:r>
      </w:hyperlink>
    </w:p>
    <w:p w14:paraId="0209D87E" w14:textId="77777777" w:rsidR="003772CE" w:rsidRPr="003772CE" w:rsidRDefault="003772CE" w:rsidP="003772CE">
      <w:pPr>
        <w:jc w:val="both"/>
        <w:rPr>
          <w:color w:val="000000"/>
          <w:sz w:val="26"/>
          <w:szCs w:val="26"/>
          <w:lang w:eastAsia="ru-RU" w:bidi="ru-RU"/>
        </w:rPr>
      </w:pPr>
    </w:p>
    <w:p w14:paraId="73F76ACB" w14:textId="77777777" w:rsidR="007C1D16" w:rsidRPr="00321D6F" w:rsidRDefault="007C1D16" w:rsidP="00F93775">
      <w:pPr>
        <w:keepNext/>
        <w:keepLines/>
        <w:widowControl w:val="0"/>
        <w:numPr>
          <w:ilvl w:val="0"/>
          <w:numId w:val="4"/>
        </w:numPr>
        <w:tabs>
          <w:tab w:val="left" w:pos="377"/>
        </w:tabs>
        <w:spacing w:line="240" w:lineRule="auto"/>
        <w:jc w:val="center"/>
        <w:outlineLvl w:val="2"/>
        <w:rPr>
          <w:rFonts w:eastAsia="Times New Roman" w:cs="Times New Roman"/>
          <w:b/>
          <w:bCs/>
          <w:sz w:val="26"/>
          <w:szCs w:val="26"/>
          <w:lang w:eastAsia="ru-RU" w:bidi="ru-RU"/>
        </w:rPr>
      </w:pPr>
      <w:bookmarkStart w:id="9" w:name="bookmark18"/>
      <w:bookmarkStart w:id="10" w:name="bookmark19"/>
      <w:r w:rsidRPr="00321D6F">
        <w:rPr>
          <w:rFonts w:eastAsia="Times New Roman" w:cs="Times New Roman"/>
          <w:b/>
          <w:bCs/>
          <w:sz w:val="26"/>
          <w:szCs w:val="26"/>
          <w:lang w:eastAsia="ru-RU" w:bidi="ru-RU"/>
        </w:rPr>
        <w:t>Перечень ресурсов информационно-телекоммуникационной сети</w:t>
      </w:r>
      <w:r w:rsidRPr="00321D6F">
        <w:rPr>
          <w:rFonts w:eastAsia="Times New Roman" w:cs="Times New Roman"/>
          <w:b/>
          <w:bCs/>
          <w:sz w:val="26"/>
          <w:szCs w:val="26"/>
          <w:lang w:eastAsia="ru-RU" w:bidi="ru-RU"/>
        </w:rPr>
        <w:br/>
        <w:t>«Интернет»</w:t>
      </w:r>
      <w:bookmarkEnd w:id="9"/>
      <w:bookmarkEnd w:id="10"/>
    </w:p>
    <w:p w14:paraId="75C8DF7C" w14:textId="77777777" w:rsidR="007C1D16" w:rsidRPr="00321D6F" w:rsidRDefault="007C1D16" w:rsidP="00D73607">
      <w:pPr>
        <w:widowControl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bidi="en-US"/>
        </w:rPr>
      </w:pPr>
      <w:r w:rsidRPr="00321D6F">
        <w:rPr>
          <w:rFonts w:eastAsia="Times New Roman" w:cs="Times New Roman"/>
          <w:color w:val="000000"/>
          <w:sz w:val="26"/>
          <w:szCs w:val="26"/>
          <w:lang w:bidi="en-US"/>
        </w:rPr>
        <w:t xml:space="preserve">Сведения о Российском институте театрального искусства – ГИТИС, а также локальные нормативные акты института, сведения об учебно-методическом и материально-техническом обеспечении образовательных программ и другая необходимая информация содержатся на официальном сайте - </w:t>
      </w:r>
      <w:hyperlink r:id="rId8" w:history="1">
        <w:r w:rsidRPr="00321D6F">
          <w:rPr>
            <w:rStyle w:val="af1"/>
            <w:rFonts w:eastAsia="Times New Roman"/>
            <w:sz w:val="26"/>
            <w:szCs w:val="26"/>
            <w:lang w:bidi="en-US"/>
          </w:rPr>
          <w:t>https://www.gitis.net/</w:t>
        </w:r>
      </w:hyperlink>
      <w:r w:rsidRPr="00321D6F">
        <w:rPr>
          <w:rFonts w:eastAsia="Times New Roman" w:cs="Times New Roman"/>
          <w:color w:val="000000"/>
          <w:sz w:val="26"/>
          <w:szCs w:val="26"/>
          <w:lang w:bidi="en-US"/>
        </w:rPr>
        <w:t>.</w:t>
      </w:r>
    </w:p>
    <w:p w14:paraId="4C80B296" w14:textId="23A3FA2A" w:rsidR="007C1D16" w:rsidRDefault="007C1D16" w:rsidP="00D73607">
      <w:pPr>
        <w:widowControl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bidi="en-US"/>
        </w:rPr>
      </w:pPr>
      <w:r w:rsidRPr="00321D6F">
        <w:rPr>
          <w:rFonts w:eastAsia="Times New Roman" w:cs="Times New Roman"/>
          <w:color w:val="000000"/>
          <w:sz w:val="26"/>
          <w:szCs w:val="26"/>
          <w:lang w:bidi="en-US"/>
        </w:rPr>
        <w:t>Через официальный сайт обеспечивается доступ обучающихся и педагогических работников к различным сервисам и ссылкам, необходимым для ведения образовательного процесса.</w:t>
      </w:r>
      <w:r w:rsidR="009B7308">
        <w:rPr>
          <w:rFonts w:eastAsia="Times New Roman" w:cs="Times New Roman"/>
          <w:color w:val="000000"/>
          <w:sz w:val="26"/>
          <w:szCs w:val="26"/>
          <w:lang w:bidi="en-US"/>
        </w:rPr>
        <w:t xml:space="preserve"> </w:t>
      </w:r>
      <w:r w:rsidRPr="00321D6F">
        <w:rPr>
          <w:rFonts w:eastAsia="Times New Roman" w:cs="Times New Roman"/>
          <w:color w:val="000000"/>
          <w:sz w:val="26"/>
          <w:szCs w:val="26"/>
          <w:lang w:bidi="en-US"/>
        </w:rPr>
        <w:t>При изучении дисциплины рекомендуется использовать ресурсы информационно-телекоммуникационной сети «Интернет»:</w:t>
      </w:r>
    </w:p>
    <w:p w14:paraId="25650661" w14:textId="77777777" w:rsidR="002B3362" w:rsidRPr="00321D6F" w:rsidRDefault="002B3362" w:rsidP="00D73607">
      <w:pPr>
        <w:widowControl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bidi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86"/>
        <w:gridCol w:w="3661"/>
      </w:tblGrid>
      <w:tr w:rsidR="002B3362" w:rsidRPr="009B7308" w14:paraId="7BF00F49" w14:textId="77777777" w:rsidTr="009B7308"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0E95" w14:textId="77777777" w:rsidR="002B3362" w:rsidRPr="009B7308" w:rsidRDefault="002B3362" w:rsidP="009B7308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  <w:r w:rsidRPr="009B7308">
              <w:rPr>
                <w:b/>
                <w:bCs/>
                <w:color w:val="000000"/>
                <w:szCs w:val="24"/>
              </w:rPr>
              <w:t>Название электронного ресурса сети Интернет, включая профессиональные базы данных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20E8" w14:textId="77777777" w:rsidR="002B3362" w:rsidRPr="009B7308" w:rsidRDefault="002B3362" w:rsidP="009B7308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  <w:r w:rsidRPr="009B7308">
              <w:rPr>
                <w:b/>
                <w:bCs/>
                <w:color w:val="000000"/>
                <w:szCs w:val="24"/>
              </w:rPr>
              <w:t>Ссылка на электронный ресурс</w:t>
            </w:r>
          </w:p>
        </w:tc>
      </w:tr>
      <w:tr w:rsidR="002B3362" w:rsidRPr="009B7308" w14:paraId="101653C7" w14:textId="77777777" w:rsidTr="009B7308">
        <w:trPr>
          <w:trHeight w:val="380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76DC4" w14:textId="77777777" w:rsidR="002B3362" w:rsidRPr="009B7308" w:rsidRDefault="002B3362" w:rsidP="009B7308">
            <w:pPr>
              <w:spacing w:line="240" w:lineRule="auto"/>
              <w:rPr>
                <w:color w:val="000000"/>
                <w:szCs w:val="24"/>
              </w:rPr>
            </w:pPr>
            <w:r w:rsidRPr="009B7308">
              <w:rPr>
                <w:szCs w:val="24"/>
              </w:rPr>
              <w:t>Театральная библиотека Сергея Ефимова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C78D" w14:textId="77777777" w:rsidR="002B3362" w:rsidRPr="009B7308" w:rsidRDefault="008D5DC2" w:rsidP="009B7308">
            <w:pPr>
              <w:spacing w:line="240" w:lineRule="auto"/>
              <w:rPr>
                <w:szCs w:val="24"/>
              </w:rPr>
            </w:pPr>
            <w:hyperlink r:id="rId9" w:history="1">
              <w:r w:rsidR="002B3362" w:rsidRPr="009B7308">
                <w:rPr>
                  <w:rStyle w:val="af1"/>
                  <w:szCs w:val="24"/>
                </w:rPr>
                <w:t>http://www.theatre-library.ru</w:t>
              </w:r>
            </w:hyperlink>
          </w:p>
        </w:tc>
      </w:tr>
      <w:tr w:rsidR="002B3362" w:rsidRPr="009B7308" w14:paraId="68166F04" w14:textId="77777777" w:rsidTr="009B7308"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ADD1" w14:textId="77777777" w:rsidR="002B3362" w:rsidRPr="009B7308" w:rsidRDefault="002B3362" w:rsidP="009B7308">
            <w:pPr>
              <w:spacing w:line="240" w:lineRule="auto"/>
              <w:rPr>
                <w:color w:val="000000"/>
                <w:szCs w:val="24"/>
              </w:rPr>
            </w:pPr>
            <w:r w:rsidRPr="009B7308">
              <w:rPr>
                <w:szCs w:val="24"/>
              </w:rPr>
              <w:t>Театральная библиотека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1116D" w14:textId="77777777" w:rsidR="002B3362" w:rsidRPr="009B7308" w:rsidRDefault="008D5DC2" w:rsidP="009B7308">
            <w:pPr>
              <w:spacing w:line="240" w:lineRule="auto"/>
              <w:rPr>
                <w:szCs w:val="24"/>
              </w:rPr>
            </w:pPr>
            <w:hyperlink r:id="rId10" w:history="1">
              <w:r w:rsidR="002B3362" w:rsidRPr="009B7308">
                <w:rPr>
                  <w:rStyle w:val="af1"/>
                  <w:szCs w:val="24"/>
                </w:rPr>
                <w:t>http://biblioteka.teatr-obraz.ru/play</w:t>
              </w:r>
            </w:hyperlink>
          </w:p>
        </w:tc>
      </w:tr>
      <w:tr w:rsidR="002B3362" w:rsidRPr="009B7308" w14:paraId="484AE4A2" w14:textId="77777777" w:rsidTr="009B7308"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2416B" w14:textId="77777777" w:rsidR="002B3362" w:rsidRPr="009B7308" w:rsidRDefault="002B3362" w:rsidP="009B7308">
            <w:pPr>
              <w:spacing w:line="240" w:lineRule="auto"/>
              <w:rPr>
                <w:color w:val="000000"/>
                <w:szCs w:val="24"/>
              </w:rPr>
            </w:pPr>
            <w:r w:rsidRPr="009B7308">
              <w:rPr>
                <w:szCs w:val="24"/>
              </w:rPr>
              <w:t>Библиотека Максима Мошкова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54EE" w14:textId="77777777" w:rsidR="002B3362" w:rsidRPr="009B7308" w:rsidRDefault="008D5DC2" w:rsidP="009B7308">
            <w:pPr>
              <w:spacing w:line="240" w:lineRule="auto"/>
              <w:rPr>
                <w:szCs w:val="24"/>
              </w:rPr>
            </w:pPr>
            <w:hyperlink r:id="rId11" w:history="1">
              <w:r w:rsidR="002B3362" w:rsidRPr="009B7308">
                <w:rPr>
                  <w:rStyle w:val="af1"/>
                  <w:szCs w:val="24"/>
                </w:rPr>
                <w:t>http://lib.ru</w:t>
              </w:r>
            </w:hyperlink>
          </w:p>
        </w:tc>
      </w:tr>
    </w:tbl>
    <w:p w14:paraId="6ECC134A" w14:textId="77777777" w:rsidR="007104D6" w:rsidRPr="006A1F7C" w:rsidRDefault="007104D6" w:rsidP="00D73607">
      <w:pPr>
        <w:keepNext/>
        <w:keepLines/>
        <w:widowControl w:val="0"/>
        <w:tabs>
          <w:tab w:val="left" w:pos="377"/>
        </w:tabs>
        <w:spacing w:line="240" w:lineRule="auto"/>
        <w:jc w:val="center"/>
        <w:outlineLvl w:val="2"/>
        <w:rPr>
          <w:rFonts w:eastAsia="Times New Roman" w:cs="Times New Roman"/>
          <w:b/>
          <w:bCs/>
          <w:color w:val="000000"/>
          <w:szCs w:val="24"/>
          <w:lang w:eastAsia="ru-RU" w:bidi="ru-RU"/>
        </w:rPr>
      </w:pPr>
      <w:bookmarkStart w:id="11" w:name="bookmark20"/>
      <w:bookmarkStart w:id="12" w:name="bookmark21"/>
    </w:p>
    <w:p w14:paraId="60637800" w14:textId="4082BA7C" w:rsidR="007C1D16" w:rsidRPr="00321D6F" w:rsidRDefault="007C1D16" w:rsidP="00F93775">
      <w:pPr>
        <w:pStyle w:val="afc"/>
        <w:keepNext/>
        <w:keepLines/>
        <w:widowControl w:val="0"/>
        <w:numPr>
          <w:ilvl w:val="0"/>
          <w:numId w:val="7"/>
        </w:numPr>
        <w:tabs>
          <w:tab w:val="left" w:pos="377"/>
        </w:tabs>
        <w:spacing w:line="240" w:lineRule="auto"/>
        <w:jc w:val="center"/>
        <w:outlineLvl w:val="2"/>
        <w:rPr>
          <w:b/>
          <w:bCs/>
          <w:color w:val="000000"/>
          <w:sz w:val="26"/>
          <w:szCs w:val="26"/>
          <w:lang w:eastAsia="ru-RU" w:bidi="ru-RU"/>
        </w:rPr>
      </w:pPr>
      <w:r w:rsidRPr="00321D6F">
        <w:rPr>
          <w:b/>
          <w:bCs/>
          <w:color w:val="000000"/>
          <w:sz w:val="26"/>
          <w:szCs w:val="26"/>
          <w:lang w:eastAsia="ru-RU" w:bidi="ru-RU"/>
        </w:rPr>
        <w:t>Методические указания для обучающихся</w:t>
      </w:r>
      <w:bookmarkEnd w:id="11"/>
      <w:bookmarkEnd w:id="12"/>
      <w:r w:rsidRPr="00321D6F">
        <w:rPr>
          <w:b/>
          <w:bCs/>
          <w:color w:val="000000"/>
          <w:sz w:val="26"/>
          <w:szCs w:val="26"/>
          <w:lang w:eastAsia="ru-RU" w:bidi="ru-RU"/>
        </w:rPr>
        <w:t xml:space="preserve"> по освоению дисциплины</w:t>
      </w:r>
    </w:p>
    <w:p w14:paraId="62FF7249" w14:textId="1F35BC8C" w:rsidR="007C1D16" w:rsidRPr="00321D6F" w:rsidRDefault="007C1D16" w:rsidP="00F93775">
      <w:pPr>
        <w:pStyle w:val="afc"/>
        <w:widowControl w:val="0"/>
        <w:numPr>
          <w:ilvl w:val="1"/>
          <w:numId w:val="7"/>
        </w:numPr>
        <w:spacing w:line="240" w:lineRule="auto"/>
        <w:ind w:left="0" w:firstLine="0"/>
        <w:jc w:val="both"/>
        <w:rPr>
          <w:color w:val="000000"/>
          <w:sz w:val="26"/>
          <w:szCs w:val="26"/>
          <w:lang w:eastAsia="ru-RU" w:bidi="ru-RU"/>
        </w:rPr>
      </w:pPr>
      <w:r w:rsidRPr="00321D6F">
        <w:rPr>
          <w:color w:val="000000"/>
          <w:sz w:val="26"/>
          <w:szCs w:val="26"/>
          <w:lang w:eastAsia="ru-RU" w:bidi="ru-RU"/>
        </w:rPr>
        <w:t xml:space="preserve">Основными формами получения и закрепления знаний по данной дисциплине являются </w:t>
      </w:r>
      <w:r w:rsidR="002666F4">
        <w:rPr>
          <w:color w:val="000000"/>
          <w:sz w:val="26"/>
          <w:szCs w:val="26"/>
          <w:lang w:eastAsia="ru-RU" w:bidi="ru-RU"/>
        </w:rPr>
        <w:t>семинарские занятия</w:t>
      </w:r>
      <w:r w:rsidRPr="00321D6F">
        <w:rPr>
          <w:color w:val="000000"/>
          <w:sz w:val="26"/>
          <w:szCs w:val="26"/>
          <w:lang w:eastAsia="ru-RU" w:bidi="ru-RU"/>
        </w:rPr>
        <w:t>, самостоятельная работа обучающегося, в том числе под руководством преподавателя, прохождение текущего контроля успеваемости.</w:t>
      </w:r>
    </w:p>
    <w:p w14:paraId="5F802506" w14:textId="1DB00F25" w:rsidR="007C1D16" w:rsidRPr="00321D6F" w:rsidRDefault="007C1D16" w:rsidP="00D73607">
      <w:pPr>
        <w:widowControl w:val="0"/>
        <w:spacing w:line="240" w:lineRule="auto"/>
        <w:ind w:firstLine="400"/>
        <w:jc w:val="both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321D6F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Самостоятельная работа включает в себя изучение учебной, учебно-методической и специальной литературы, выполнение </w:t>
      </w:r>
      <w:r w:rsidR="002666F4">
        <w:rPr>
          <w:rFonts w:eastAsia="Times New Roman" w:cs="Times New Roman"/>
          <w:color w:val="000000"/>
          <w:sz w:val="26"/>
          <w:szCs w:val="26"/>
          <w:lang w:eastAsia="ru-RU" w:bidi="ru-RU"/>
        </w:rPr>
        <w:t>заданий</w:t>
      </w:r>
      <w:r w:rsidRPr="00321D6F">
        <w:rPr>
          <w:rFonts w:eastAsia="Times New Roman" w:cs="Times New Roman"/>
          <w:color w:val="000000"/>
          <w:sz w:val="26"/>
          <w:szCs w:val="26"/>
          <w:lang w:eastAsia="ru-RU" w:bidi="ru-RU"/>
        </w:rPr>
        <w:t>, подготовку к текущему контролю и промежуточной аттестации.</w:t>
      </w:r>
    </w:p>
    <w:p w14:paraId="52194E17" w14:textId="77777777" w:rsidR="007C1D16" w:rsidRPr="00321D6F" w:rsidRDefault="007C1D16" w:rsidP="00D73607">
      <w:pPr>
        <w:widowControl w:val="0"/>
        <w:spacing w:line="240" w:lineRule="auto"/>
        <w:ind w:firstLine="400"/>
        <w:jc w:val="both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321D6F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Текущий контроль успеваемости по учебной дисциплине и промежуточная аттестация осуществляются в соответствие с Положением о текущем контроле успеваемости и промежуточной аттестации обучающихся, утвержденным приказом ректора </w:t>
      </w:r>
      <w:proofErr w:type="spellStart"/>
      <w:r w:rsidRPr="00321D6F">
        <w:rPr>
          <w:rFonts w:eastAsia="Times New Roman" w:cs="Times New Roman"/>
          <w:color w:val="000000"/>
          <w:sz w:val="26"/>
          <w:szCs w:val="26"/>
          <w:lang w:eastAsia="ru-RU" w:bidi="ru-RU"/>
        </w:rPr>
        <w:t>ГИТИСа</w:t>
      </w:r>
      <w:proofErr w:type="spellEnd"/>
      <w:r w:rsidRPr="00321D6F">
        <w:rPr>
          <w:rFonts w:eastAsia="Times New Roman" w:cs="Times New Roman"/>
          <w:color w:val="000000"/>
          <w:sz w:val="26"/>
          <w:szCs w:val="26"/>
          <w:lang w:eastAsia="ru-RU" w:bidi="ru-RU"/>
        </w:rPr>
        <w:t>.</w:t>
      </w:r>
    </w:p>
    <w:p w14:paraId="2FD5AC50" w14:textId="77777777" w:rsidR="007C1D16" w:rsidRPr="00321D6F" w:rsidRDefault="007C1D16" w:rsidP="00D73607">
      <w:pPr>
        <w:widowControl w:val="0"/>
        <w:spacing w:line="240" w:lineRule="auto"/>
        <w:ind w:firstLine="400"/>
        <w:jc w:val="both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321D6F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Наличие в Институте электронной информационно-образовательной среды, а </w:t>
      </w:r>
      <w:r w:rsidRPr="00321D6F">
        <w:rPr>
          <w:rFonts w:eastAsia="Times New Roman" w:cs="Times New Roman"/>
          <w:color w:val="000000"/>
          <w:sz w:val="26"/>
          <w:szCs w:val="26"/>
          <w:lang w:eastAsia="ru-RU" w:bidi="ru-RU"/>
        </w:rPr>
        <w:lastRenderedPageBreak/>
        <w:t>также электронных образовательных ресурсов позволяет осваивать курс инвалидам и лицам с ОВЗ.</w:t>
      </w:r>
    </w:p>
    <w:p w14:paraId="33403861" w14:textId="77777777" w:rsidR="007C1D16" w:rsidRPr="00321D6F" w:rsidRDefault="007C1D16" w:rsidP="00F93775">
      <w:pPr>
        <w:pStyle w:val="afc"/>
        <w:widowControl w:val="0"/>
        <w:numPr>
          <w:ilvl w:val="1"/>
          <w:numId w:val="7"/>
        </w:numPr>
        <w:spacing w:line="240" w:lineRule="auto"/>
        <w:ind w:left="0" w:firstLine="0"/>
        <w:jc w:val="both"/>
        <w:rPr>
          <w:color w:val="000000"/>
          <w:sz w:val="26"/>
          <w:szCs w:val="26"/>
          <w:lang w:eastAsia="ru-RU" w:bidi="ru-RU"/>
        </w:rPr>
      </w:pPr>
      <w:r w:rsidRPr="00321D6F">
        <w:rPr>
          <w:color w:val="000000"/>
          <w:sz w:val="26"/>
          <w:szCs w:val="26"/>
          <w:lang w:eastAsia="ru-RU" w:bidi="ru-RU"/>
        </w:rPr>
        <w:t>Особенности освоения учебной дисциплины инвалидами и лицами с ограниченными возможностями здоровья</w:t>
      </w:r>
    </w:p>
    <w:p w14:paraId="41BFA75F" w14:textId="77777777" w:rsidR="007C1D16" w:rsidRPr="00321D6F" w:rsidRDefault="007C1D16" w:rsidP="00D73607">
      <w:pPr>
        <w:widowControl w:val="0"/>
        <w:spacing w:line="240" w:lineRule="auto"/>
        <w:ind w:firstLine="400"/>
        <w:jc w:val="both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321D6F">
        <w:rPr>
          <w:rFonts w:eastAsia="Times New Roman" w:cs="Times New Roman"/>
          <w:color w:val="000000"/>
          <w:sz w:val="26"/>
          <w:szCs w:val="26"/>
          <w:lang w:eastAsia="ru-RU" w:bidi="ru-RU"/>
        </w:rPr>
        <w:t>Особенности освоения учебной дисциплины инвалидами и лицами с ОВЗ определены в Положении об организации обучения инвалидов и студентов с ограниченными возможностями здоровья, утвержденным приказом ректора.</w:t>
      </w:r>
    </w:p>
    <w:p w14:paraId="7084C1F3" w14:textId="77777777" w:rsidR="007C1D16" w:rsidRPr="00321D6F" w:rsidRDefault="007C1D16" w:rsidP="00D73607">
      <w:pPr>
        <w:widowControl w:val="0"/>
        <w:spacing w:line="240" w:lineRule="auto"/>
        <w:ind w:firstLine="400"/>
        <w:jc w:val="both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321D6F">
        <w:rPr>
          <w:rFonts w:eastAsia="Times New Roman" w:cs="Times New Roman"/>
          <w:color w:val="000000"/>
          <w:sz w:val="26"/>
          <w:szCs w:val="26"/>
          <w:lang w:eastAsia="ru-RU" w:bidi="ru-RU"/>
        </w:rPr>
        <w:t>Обучение инвалидов и лиц с ОВЗ может осуществляться индивидуально, а также с применением электронного обучения, дистанционных образовательных технологий.</w:t>
      </w:r>
    </w:p>
    <w:p w14:paraId="30116A55" w14:textId="64C0D5D4" w:rsidR="007C1D16" w:rsidRDefault="007C1D16" w:rsidP="00D73607">
      <w:pPr>
        <w:widowControl w:val="0"/>
        <w:spacing w:line="240" w:lineRule="auto"/>
        <w:ind w:firstLine="400"/>
        <w:jc w:val="both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321D6F">
        <w:rPr>
          <w:rFonts w:eastAsia="Times New Roman" w:cs="Times New Roman"/>
          <w:color w:val="000000"/>
          <w:sz w:val="26"/>
          <w:szCs w:val="26"/>
          <w:lang w:eastAsia="ru-RU" w:bidi="ru-RU"/>
        </w:rPr>
        <w:t>Форма проведения промежуточной аттестации для инвалидов и лиц с ОВЗ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инвалидам и лицам с ОВЗ предоставляется дополнительное время для подготовки ответа.</w:t>
      </w:r>
    </w:p>
    <w:p w14:paraId="54D8052C" w14:textId="77777777" w:rsidR="009B7308" w:rsidRPr="00321D6F" w:rsidRDefault="009B7308" w:rsidP="00D73607">
      <w:pPr>
        <w:widowControl w:val="0"/>
        <w:spacing w:line="240" w:lineRule="auto"/>
        <w:ind w:firstLine="400"/>
        <w:jc w:val="both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</w:p>
    <w:p w14:paraId="6F6993B8" w14:textId="77777777" w:rsidR="007C1D16" w:rsidRPr="00321D6F" w:rsidRDefault="007C1D16" w:rsidP="00F93775">
      <w:pPr>
        <w:pStyle w:val="afc"/>
        <w:keepNext/>
        <w:keepLines/>
        <w:widowControl w:val="0"/>
        <w:numPr>
          <w:ilvl w:val="0"/>
          <w:numId w:val="7"/>
        </w:numPr>
        <w:tabs>
          <w:tab w:val="left" w:pos="377"/>
        </w:tabs>
        <w:spacing w:line="240" w:lineRule="auto"/>
        <w:jc w:val="center"/>
        <w:outlineLvl w:val="2"/>
        <w:rPr>
          <w:b/>
          <w:bCs/>
          <w:color w:val="000000"/>
          <w:sz w:val="26"/>
          <w:szCs w:val="26"/>
          <w:lang w:eastAsia="ru-RU" w:bidi="ru-RU"/>
        </w:rPr>
      </w:pPr>
      <w:bookmarkStart w:id="13" w:name="bookmark22"/>
      <w:bookmarkStart w:id="14" w:name="bookmark23"/>
      <w:r w:rsidRPr="00321D6F">
        <w:rPr>
          <w:b/>
          <w:bCs/>
          <w:color w:val="000000"/>
          <w:sz w:val="26"/>
          <w:szCs w:val="26"/>
          <w:lang w:eastAsia="ru-RU" w:bidi="ru-RU"/>
        </w:rPr>
        <w:t>Методические рекомендации преподавателю по организации</w:t>
      </w:r>
      <w:r w:rsidRPr="00321D6F">
        <w:rPr>
          <w:b/>
          <w:bCs/>
          <w:color w:val="000000"/>
          <w:sz w:val="26"/>
          <w:szCs w:val="26"/>
          <w:lang w:eastAsia="ru-RU" w:bidi="ru-RU"/>
        </w:rPr>
        <w:br/>
        <w:t>учебного процесса по дисциплине</w:t>
      </w:r>
      <w:bookmarkEnd w:id="13"/>
      <w:bookmarkEnd w:id="14"/>
    </w:p>
    <w:p w14:paraId="1537C50F" w14:textId="118CC83A" w:rsidR="007C1D16" w:rsidRPr="00321D6F" w:rsidRDefault="007C1D16" w:rsidP="00D73607">
      <w:pPr>
        <w:widowControl w:val="0"/>
        <w:spacing w:line="240" w:lineRule="auto"/>
        <w:ind w:firstLine="380"/>
        <w:jc w:val="both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321D6F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11.1. Преподавание учебной дисциплины осуществляется в соответствии с </w:t>
      </w:r>
      <w:r w:rsidR="00F84399">
        <w:rPr>
          <w:rFonts w:eastAsia="Times New Roman" w:cs="Times New Roman"/>
          <w:color w:val="000000"/>
          <w:sz w:val="26"/>
          <w:szCs w:val="26"/>
          <w:lang w:eastAsia="ru-RU" w:bidi="ru-RU"/>
        </w:rPr>
        <w:t>ф</w:t>
      </w:r>
      <w:r w:rsidRPr="00321D6F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едеральными государственными образовательными стандартами высшего образования, с учетом компетентностного подхода к обучению. </w:t>
      </w:r>
    </w:p>
    <w:p w14:paraId="178F99E2" w14:textId="60EA1C0E" w:rsidR="007C1D16" w:rsidRPr="00321D6F" w:rsidRDefault="007C1D16" w:rsidP="00D73607">
      <w:pPr>
        <w:widowControl w:val="0"/>
        <w:spacing w:line="240" w:lineRule="auto"/>
        <w:ind w:firstLine="380"/>
        <w:jc w:val="both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321D6F">
        <w:rPr>
          <w:rFonts w:eastAsia="Times New Roman" w:cs="Times New Roman"/>
          <w:color w:val="000000"/>
          <w:sz w:val="26"/>
          <w:szCs w:val="26"/>
          <w:lang w:eastAsia="ru-RU" w:bidi="ru-RU"/>
        </w:rPr>
        <w:t>При проведении занятий, преподаватель должен придерживаться тематического плана дисциплины, приведенного в РПД. Рекомендуется обратить внимание на вопросы и задания, применяемые при оценке сформированности компетенций в ходе текущего контроля и промежуточной аттестации по дисциплине, при необходимости, разобрать аналогичные задания с объяснением особенностей выполнения.</w:t>
      </w:r>
    </w:p>
    <w:p w14:paraId="7B0F26E0" w14:textId="77777777" w:rsidR="007C1D16" w:rsidRPr="00321D6F" w:rsidRDefault="007C1D16" w:rsidP="00D73607">
      <w:pPr>
        <w:widowControl w:val="0"/>
        <w:spacing w:line="240" w:lineRule="auto"/>
        <w:ind w:firstLine="380"/>
        <w:jc w:val="both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321D6F">
        <w:rPr>
          <w:rFonts w:eastAsia="Times New Roman" w:cs="Times New Roman"/>
          <w:color w:val="000000"/>
          <w:sz w:val="26"/>
          <w:szCs w:val="26"/>
          <w:lang w:eastAsia="ru-RU" w:bidi="ru-RU"/>
        </w:rPr>
        <w:t>Следует обратить внимание обучающихся на то, что для успешной подготовки к промежуточной аттестации (зачету или экзамену) они должны изучить основную и дополнительную литературу, список которой приведен в РПД. Текущий контроль успеваемости и промежуточная аттестация осуществляются в соответствие с Положением о текущем контроле успеваемости и промежуточной аттестации обучающихся, утвержденным приказом ректора.</w:t>
      </w:r>
    </w:p>
    <w:p w14:paraId="0F534CEC" w14:textId="77777777" w:rsidR="007C1D16" w:rsidRPr="00321D6F" w:rsidRDefault="007C1D16" w:rsidP="00D73607">
      <w:pPr>
        <w:widowControl w:val="0"/>
        <w:spacing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321D6F">
        <w:rPr>
          <w:rFonts w:eastAsia="Times New Roman" w:cs="Times New Roman"/>
          <w:color w:val="000000"/>
          <w:sz w:val="26"/>
          <w:szCs w:val="26"/>
          <w:lang w:eastAsia="ru-RU" w:bidi="ru-RU"/>
        </w:rPr>
        <w:t>11.2.</w:t>
      </w:r>
      <w:r w:rsidRPr="00321D6F">
        <w:rPr>
          <w:rFonts w:eastAsia="Times New Roman" w:cs="Times New Roman"/>
          <w:color w:val="000000"/>
          <w:sz w:val="26"/>
          <w:szCs w:val="26"/>
          <w:lang w:eastAsia="ru-RU" w:bidi="ru-RU"/>
        </w:rPr>
        <w:tab/>
        <w:t>Инновационные формы учебных занятий</w:t>
      </w:r>
    </w:p>
    <w:p w14:paraId="09BAC2CB" w14:textId="5B1A0B10" w:rsidR="007C1D16" w:rsidRPr="00321D6F" w:rsidRDefault="007C1D16" w:rsidP="00D73607">
      <w:pPr>
        <w:widowControl w:val="0"/>
        <w:spacing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321D6F">
        <w:rPr>
          <w:rFonts w:eastAsia="Times New Roman" w:cs="Times New Roman"/>
          <w:color w:val="000000"/>
          <w:sz w:val="26"/>
          <w:szCs w:val="26"/>
          <w:lang w:eastAsia="ru-RU" w:bidi="ru-RU"/>
        </w:rPr>
        <w:t>В целях развития у обучающихся навыков межличностной коммуникации, занятия по дисциплине ориентированы как на групповую</w:t>
      </w:r>
      <w:r w:rsidR="00036935">
        <w:rPr>
          <w:rFonts w:eastAsia="Times New Roman" w:cs="Times New Roman"/>
          <w:color w:val="000000"/>
          <w:sz w:val="26"/>
          <w:szCs w:val="26"/>
          <w:lang w:eastAsia="ru-RU" w:bidi="ru-RU"/>
        </w:rPr>
        <w:t>,</w:t>
      </w:r>
      <w:r w:rsidRPr="00321D6F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 так и на индивидуальную работу с заданиями.</w:t>
      </w:r>
    </w:p>
    <w:p w14:paraId="5CCF9D0B" w14:textId="3B09DC7B" w:rsidR="007C1D16" w:rsidRDefault="007C1D16" w:rsidP="00D73607">
      <w:pPr>
        <w:widowControl w:val="0"/>
        <w:spacing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</w:p>
    <w:p w14:paraId="4385FEFA" w14:textId="77777777" w:rsidR="0054161B" w:rsidRPr="00321D6F" w:rsidRDefault="0054161B" w:rsidP="0054161B">
      <w:pPr>
        <w:pStyle w:val="afc"/>
        <w:keepNext/>
        <w:keepLines/>
        <w:widowControl w:val="0"/>
        <w:numPr>
          <w:ilvl w:val="0"/>
          <w:numId w:val="7"/>
        </w:numPr>
        <w:tabs>
          <w:tab w:val="left" w:pos="377"/>
        </w:tabs>
        <w:spacing w:line="240" w:lineRule="auto"/>
        <w:jc w:val="center"/>
        <w:outlineLvl w:val="2"/>
        <w:rPr>
          <w:b/>
          <w:bCs/>
          <w:color w:val="000000"/>
          <w:sz w:val="26"/>
          <w:szCs w:val="26"/>
          <w:lang w:eastAsia="ru-RU" w:bidi="ru-RU"/>
        </w:rPr>
      </w:pPr>
      <w:bookmarkStart w:id="15" w:name="bookmark24"/>
      <w:bookmarkStart w:id="16" w:name="bookmark25"/>
      <w:r w:rsidRPr="00321D6F">
        <w:rPr>
          <w:b/>
          <w:bCs/>
          <w:color w:val="000000"/>
          <w:sz w:val="26"/>
          <w:szCs w:val="26"/>
          <w:lang w:eastAsia="ru-RU" w:bidi="ru-RU"/>
        </w:rPr>
        <w:t>Перечень информационных технологий</w:t>
      </w:r>
      <w:bookmarkEnd w:id="15"/>
      <w:bookmarkEnd w:id="16"/>
      <w:r w:rsidRPr="00321D6F">
        <w:rPr>
          <w:b/>
          <w:bCs/>
          <w:color w:val="000000"/>
          <w:sz w:val="26"/>
          <w:szCs w:val="26"/>
          <w:lang w:eastAsia="ru-RU" w:bidi="ru-RU"/>
        </w:rPr>
        <w:t>, используемых при осуществлении образовательного процесса по дисциплине</w:t>
      </w:r>
    </w:p>
    <w:p w14:paraId="069388CD" w14:textId="77777777" w:rsidR="0054161B" w:rsidRPr="00321D6F" w:rsidRDefault="0054161B" w:rsidP="0054161B">
      <w:pPr>
        <w:keepNext/>
        <w:keepLines/>
        <w:widowControl w:val="0"/>
        <w:tabs>
          <w:tab w:val="left" w:pos="377"/>
        </w:tabs>
        <w:spacing w:line="240" w:lineRule="auto"/>
        <w:jc w:val="both"/>
        <w:outlineLvl w:val="2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321D6F">
        <w:rPr>
          <w:rFonts w:eastAsia="Times New Roman" w:cs="Times New Roman"/>
          <w:color w:val="000000"/>
          <w:sz w:val="26"/>
          <w:szCs w:val="26"/>
          <w:lang w:eastAsia="ru-RU" w:bidi="ru-RU"/>
        </w:rPr>
        <w:tab/>
        <w:t xml:space="preserve">Каждый обучающийся обеспечен индивидуальным неограниченным доступом к электронным библиотечным системам </w:t>
      </w:r>
      <w:proofErr w:type="spellStart"/>
      <w:r w:rsidRPr="00321D6F">
        <w:rPr>
          <w:rFonts w:eastAsia="Times New Roman" w:cs="Times New Roman"/>
          <w:color w:val="000000"/>
          <w:sz w:val="26"/>
          <w:szCs w:val="26"/>
          <w:lang w:eastAsia="ru-RU" w:bidi="ru-RU"/>
        </w:rPr>
        <w:t>ГИТИСа</w:t>
      </w:r>
      <w:proofErr w:type="spellEnd"/>
      <w:r w:rsidRPr="00321D6F">
        <w:rPr>
          <w:rFonts w:eastAsia="Times New Roman" w:cs="Times New Roman"/>
          <w:color w:val="000000"/>
          <w:sz w:val="26"/>
          <w:szCs w:val="26"/>
          <w:lang w:eastAsia="ru-RU" w:bidi="ru-RU"/>
        </w:rPr>
        <w:t>, содержащим учебную, учебно-методическую и иную литературу по изучаемым дисциплинам.</w:t>
      </w:r>
    </w:p>
    <w:p w14:paraId="64F3DAFD" w14:textId="77777777" w:rsidR="0054161B" w:rsidRPr="00321D6F" w:rsidRDefault="0054161B" w:rsidP="0054161B">
      <w:pPr>
        <w:pStyle w:val="afc"/>
        <w:keepNext/>
        <w:keepLines/>
        <w:widowControl w:val="0"/>
        <w:numPr>
          <w:ilvl w:val="0"/>
          <w:numId w:val="9"/>
        </w:numPr>
        <w:tabs>
          <w:tab w:val="left" w:pos="377"/>
        </w:tabs>
        <w:spacing w:line="240" w:lineRule="auto"/>
        <w:ind w:left="0" w:firstLine="360"/>
        <w:jc w:val="both"/>
        <w:outlineLvl w:val="2"/>
        <w:rPr>
          <w:color w:val="000000"/>
          <w:sz w:val="26"/>
          <w:szCs w:val="26"/>
          <w:lang w:eastAsia="ru-RU" w:bidi="ru-RU"/>
        </w:rPr>
      </w:pPr>
      <w:r w:rsidRPr="00321D6F">
        <w:rPr>
          <w:color w:val="000000"/>
          <w:sz w:val="26"/>
          <w:szCs w:val="26"/>
          <w:lang w:eastAsia="ru-RU" w:bidi="ru-RU"/>
        </w:rPr>
        <w:t xml:space="preserve">Информационные технологии, используемые в образовательном процессе: демонстрационные тематические мультимедиа- и </w:t>
      </w:r>
      <w:proofErr w:type="gramStart"/>
      <w:r w:rsidRPr="00321D6F">
        <w:rPr>
          <w:color w:val="000000"/>
          <w:sz w:val="26"/>
          <w:szCs w:val="26"/>
          <w:lang w:eastAsia="ru-RU" w:bidi="ru-RU"/>
        </w:rPr>
        <w:t>видео- материалы</w:t>
      </w:r>
      <w:proofErr w:type="gramEnd"/>
      <w:r w:rsidRPr="00321D6F">
        <w:rPr>
          <w:color w:val="000000"/>
          <w:sz w:val="26"/>
          <w:szCs w:val="26"/>
          <w:lang w:eastAsia="ru-RU" w:bidi="ru-RU"/>
        </w:rPr>
        <w:t xml:space="preserve"> и др.;</w:t>
      </w:r>
    </w:p>
    <w:p w14:paraId="7A2516CA" w14:textId="77777777" w:rsidR="0054161B" w:rsidRPr="00321D6F" w:rsidRDefault="0054161B" w:rsidP="0054161B">
      <w:pPr>
        <w:pStyle w:val="afc"/>
        <w:keepNext/>
        <w:keepLines/>
        <w:widowControl w:val="0"/>
        <w:numPr>
          <w:ilvl w:val="0"/>
          <w:numId w:val="9"/>
        </w:numPr>
        <w:tabs>
          <w:tab w:val="left" w:pos="377"/>
        </w:tabs>
        <w:spacing w:line="240" w:lineRule="auto"/>
        <w:ind w:left="0" w:firstLine="360"/>
        <w:jc w:val="both"/>
        <w:outlineLvl w:val="2"/>
        <w:rPr>
          <w:color w:val="000000"/>
          <w:sz w:val="26"/>
          <w:szCs w:val="26"/>
          <w:lang w:eastAsia="ru-RU" w:bidi="ru-RU"/>
        </w:rPr>
      </w:pPr>
      <w:r w:rsidRPr="00321D6F">
        <w:rPr>
          <w:color w:val="000000"/>
          <w:sz w:val="26"/>
          <w:szCs w:val="26"/>
          <w:lang w:eastAsia="ru-RU" w:bidi="ru-RU"/>
        </w:rPr>
        <w:t>программы, обеспечивающие доступ в сеть Интернет;</w:t>
      </w:r>
    </w:p>
    <w:p w14:paraId="7BE83F63" w14:textId="77777777" w:rsidR="0054161B" w:rsidRPr="00321D6F" w:rsidRDefault="0054161B" w:rsidP="0054161B">
      <w:pPr>
        <w:pStyle w:val="afc"/>
        <w:keepNext/>
        <w:keepLines/>
        <w:widowControl w:val="0"/>
        <w:numPr>
          <w:ilvl w:val="0"/>
          <w:numId w:val="9"/>
        </w:numPr>
        <w:tabs>
          <w:tab w:val="left" w:pos="377"/>
        </w:tabs>
        <w:spacing w:line="240" w:lineRule="auto"/>
        <w:ind w:left="0" w:firstLine="360"/>
        <w:jc w:val="both"/>
        <w:outlineLvl w:val="2"/>
        <w:rPr>
          <w:color w:val="000000"/>
          <w:sz w:val="26"/>
          <w:szCs w:val="26"/>
          <w:lang w:eastAsia="ru-RU" w:bidi="ru-RU"/>
        </w:rPr>
      </w:pPr>
      <w:r w:rsidRPr="00321D6F">
        <w:rPr>
          <w:color w:val="000000"/>
          <w:sz w:val="26"/>
          <w:szCs w:val="26"/>
          <w:lang w:eastAsia="ru-RU" w:bidi="ru-RU"/>
        </w:rPr>
        <w:t>программы, обеспечивающие демонстрацию видео материалов (например, проигрыватель «</w:t>
      </w:r>
      <w:proofErr w:type="spellStart"/>
      <w:r w:rsidRPr="00321D6F">
        <w:rPr>
          <w:color w:val="000000"/>
          <w:sz w:val="26"/>
          <w:szCs w:val="26"/>
          <w:lang w:eastAsia="ru-RU" w:bidi="ru-RU"/>
        </w:rPr>
        <w:t>Windows</w:t>
      </w:r>
      <w:proofErr w:type="spellEnd"/>
      <w:r w:rsidRPr="00321D6F">
        <w:rPr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Pr="00321D6F">
        <w:rPr>
          <w:color w:val="000000"/>
          <w:sz w:val="26"/>
          <w:szCs w:val="26"/>
          <w:lang w:eastAsia="ru-RU" w:bidi="ru-RU"/>
        </w:rPr>
        <w:t>Media</w:t>
      </w:r>
      <w:proofErr w:type="spellEnd"/>
      <w:r w:rsidRPr="00321D6F">
        <w:rPr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Pr="00321D6F">
        <w:rPr>
          <w:color w:val="000000"/>
          <w:sz w:val="26"/>
          <w:szCs w:val="26"/>
          <w:lang w:eastAsia="ru-RU" w:bidi="ru-RU"/>
        </w:rPr>
        <w:t>Player</w:t>
      </w:r>
      <w:proofErr w:type="spellEnd"/>
      <w:r w:rsidRPr="00321D6F">
        <w:rPr>
          <w:color w:val="000000"/>
          <w:sz w:val="26"/>
          <w:szCs w:val="26"/>
          <w:lang w:eastAsia="ru-RU" w:bidi="ru-RU"/>
        </w:rPr>
        <w:t>»);</w:t>
      </w:r>
    </w:p>
    <w:p w14:paraId="17D4AA7C" w14:textId="77777777" w:rsidR="0054161B" w:rsidRPr="00321D6F" w:rsidRDefault="0054161B" w:rsidP="0054161B">
      <w:pPr>
        <w:pStyle w:val="afc"/>
        <w:keepNext/>
        <w:keepLines/>
        <w:widowControl w:val="0"/>
        <w:numPr>
          <w:ilvl w:val="0"/>
          <w:numId w:val="9"/>
        </w:numPr>
        <w:tabs>
          <w:tab w:val="left" w:pos="377"/>
        </w:tabs>
        <w:spacing w:line="240" w:lineRule="auto"/>
        <w:ind w:left="0" w:firstLine="360"/>
        <w:jc w:val="both"/>
        <w:outlineLvl w:val="2"/>
        <w:rPr>
          <w:color w:val="000000"/>
          <w:sz w:val="26"/>
          <w:szCs w:val="26"/>
          <w:lang w:eastAsia="ru-RU" w:bidi="ru-RU"/>
        </w:rPr>
      </w:pPr>
      <w:r w:rsidRPr="00321D6F">
        <w:rPr>
          <w:color w:val="000000"/>
          <w:sz w:val="26"/>
          <w:szCs w:val="26"/>
          <w:lang w:eastAsia="ru-RU" w:bidi="ru-RU"/>
        </w:rPr>
        <w:t>программы для демонстрации и создания презентаций (например, «</w:t>
      </w:r>
      <w:proofErr w:type="spellStart"/>
      <w:r w:rsidRPr="00321D6F">
        <w:rPr>
          <w:color w:val="000000"/>
          <w:sz w:val="26"/>
          <w:szCs w:val="26"/>
          <w:lang w:eastAsia="ru-RU" w:bidi="ru-RU"/>
        </w:rPr>
        <w:t>Microsoft</w:t>
      </w:r>
      <w:proofErr w:type="spellEnd"/>
      <w:r w:rsidRPr="00321D6F">
        <w:rPr>
          <w:color w:val="000000"/>
          <w:sz w:val="26"/>
          <w:szCs w:val="26"/>
          <w:lang w:eastAsia="ru-RU" w:bidi="ru-RU"/>
        </w:rPr>
        <w:t xml:space="preserve"> </w:t>
      </w:r>
    </w:p>
    <w:p w14:paraId="045C26AA" w14:textId="198F692E" w:rsidR="0054161B" w:rsidRDefault="0054161B" w:rsidP="0054161B">
      <w:pPr>
        <w:widowControl w:val="0"/>
        <w:spacing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proofErr w:type="spellStart"/>
      <w:r w:rsidRPr="00AA6EE8">
        <w:rPr>
          <w:color w:val="000000"/>
          <w:sz w:val="26"/>
          <w:szCs w:val="26"/>
          <w:lang w:eastAsia="ru-RU" w:bidi="ru-RU"/>
        </w:rPr>
        <w:t>PowerPoint</w:t>
      </w:r>
      <w:proofErr w:type="spellEnd"/>
      <w:r w:rsidRPr="00AA6EE8">
        <w:rPr>
          <w:color w:val="000000"/>
          <w:sz w:val="26"/>
          <w:szCs w:val="26"/>
          <w:lang w:eastAsia="ru-RU" w:bidi="ru-RU"/>
        </w:rPr>
        <w:t>»)</w:t>
      </w:r>
      <w:r>
        <w:rPr>
          <w:color w:val="000000"/>
          <w:sz w:val="26"/>
          <w:szCs w:val="26"/>
          <w:lang w:eastAsia="ru-RU" w:bidi="ru-RU"/>
        </w:rPr>
        <w:t>.</w:t>
      </w:r>
    </w:p>
    <w:p w14:paraId="035FE93D" w14:textId="77777777" w:rsidR="007C1D16" w:rsidRPr="00036935" w:rsidRDefault="007C1D16" w:rsidP="00D73607">
      <w:pPr>
        <w:widowControl w:val="0"/>
        <w:spacing w:line="240" w:lineRule="auto"/>
        <w:ind w:left="2602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036935">
        <w:rPr>
          <w:rFonts w:eastAsia="Times New Roman" w:cs="Times New Roman"/>
          <w:b/>
          <w:bCs/>
          <w:color w:val="000000"/>
          <w:sz w:val="26"/>
          <w:szCs w:val="26"/>
          <w:lang w:eastAsia="ru-RU" w:bidi="ru-RU"/>
        </w:rPr>
        <w:lastRenderedPageBreak/>
        <w:t>13. Материально-техническая база</w:t>
      </w:r>
    </w:p>
    <w:tbl>
      <w:tblPr>
        <w:tblStyle w:val="afe"/>
        <w:tblW w:w="9889" w:type="dxa"/>
        <w:tblLook w:val="04A0" w:firstRow="1" w:lastRow="0" w:firstColumn="1" w:lastColumn="0" w:noHBand="0" w:noVBand="1"/>
      </w:tblPr>
      <w:tblGrid>
        <w:gridCol w:w="679"/>
        <w:gridCol w:w="2486"/>
        <w:gridCol w:w="3039"/>
        <w:gridCol w:w="3685"/>
      </w:tblGrid>
      <w:tr w:rsidR="007C1D16" w:rsidRPr="006A1F7C" w14:paraId="138806C3" w14:textId="77777777" w:rsidTr="00F21418">
        <w:tc>
          <w:tcPr>
            <w:tcW w:w="679" w:type="dxa"/>
            <w:shd w:val="clear" w:color="auto" w:fill="auto"/>
          </w:tcPr>
          <w:p w14:paraId="11837E4A" w14:textId="77777777" w:rsidR="007C1D16" w:rsidRPr="006A1F7C" w:rsidRDefault="007C1D16" w:rsidP="00D73607">
            <w:pPr>
              <w:widowControl w:val="0"/>
              <w:jc w:val="both"/>
              <w:rPr>
                <w:color w:val="000000"/>
                <w:szCs w:val="24"/>
                <w:lang w:bidi="ru-RU"/>
              </w:rPr>
            </w:pPr>
            <w:r w:rsidRPr="006A1F7C">
              <w:rPr>
                <w:color w:val="000000"/>
                <w:szCs w:val="24"/>
                <w:lang w:bidi="ru-RU"/>
              </w:rPr>
              <w:t>№ п/п</w:t>
            </w:r>
          </w:p>
        </w:tc>
        <w:tc>
          <w:tcPr>
            <w:tcW w:w="2486" w:type="dxa"/>
            <w:shd w:val="clear" w:color="auto" w:fill="auto"/>
          </w:tcPr>
          <w:p w14:paraId="7C90880A" w14:textId="77777777" w:rsidR="007C1D16" w:rsidRPr="006A1F7C" w:rsidRDefault="007C1D16" w:rsidP="00D73607">
            <w:pPr>
              <w:widowControl w:val="0"/>
              <w:rPr>
                <w:color w:val="000000"/>
                <w:szCs w:val="24"/>
                <w:lang w:bidi="ru-RU"/>
              </w:rPr>
            </w:pPr>
            <w:r w:rsidRPr="006A1F7C">
              <w:rPr>
                <w:color w:val="000000"/>
                <w:szCs w:val="24"/>
                <w:lang w:bidi="ru-RU"/>
              </w:rPr>
              <w:t>Наименование учебных помещений</w:t>
            </w:r>
          </w:p>
        </w:tc>
        <w:tc>
          <w:tcPr>
            <w:tcW w:w="3039" w:type="dxa"/>
            <w:shd w:val="clear" w:color="auto" w:fill="auto"/>
          </w:tcPr>
          <w:p w14:paraId="4FBFD973" w14:textId="77777777" w:rsidR="007C1D16" w:rsidRPr="006A1F7C" w:rsidRDefault="007C1D16" w:rsidP="00D73607">
            <w:pPr>
              <w:widowControl w:val="0"/>
              <w:jc w:val="both"/>
              <w:rPr>
                <w:color w:val="000000"/>
                <w:szCs w:val="24"/>
                <w:lang w:bidi="ru-RU"/>
              </w:rPr>
            </w:pPr>
            <w:r w:rsidRPr="006A1F7C">
              <w:rPr>
                <w:color w:val="000000"/>
                <w:szCs w:val="24"/>
                <w:lang w:bidi="ru-RU"/>
              </w:rPr>
              <w:t>Оборудование</w:t>
            </w:r>
          </w:p>
        </w:tc>
        <w:tc>
          <w:tcPr>
            <w:tcW w:w="3685" w:type="dxa"/>
            <w:shd w:val="clear" w:color="auto" w:fill="auto"/>
          </w:tcPr>
          <w:p w14:paraId="0E05E753" w14:textId="77777777" w:rsidR="007C1D16" w:rsidRPr="006A1F7C" w:rsidRDefault="007C1D16" w:rsidP="00D73607">
            <w:pPr>
              <w:widowControl w:val="0"/>
              <w:jc w:val="both"/>
              <w:rPr>
                <w:color w:val="000000"/>
                <w:szCs w:val="24"/>
                <w:lang w:bidi="ru-RU"/>
              </w:rPr>
            </w:pPr>
            <w:r w:rsidRPr="006A1F7C">
              <w:rPr>
                <w:color w:val="000000"/>
                <w:szCs w:val="24"/>
                <w:lang w:bidi="ru-RU"/>
              </w:rPr>
              <w:t>Перечень программного обеспечения</w:t>
            </w:r>
          </w:p>
        </w:tc>
      </w:tr>
      <w:tr w:rsidR="007C1D16" w:rsidRPr="008D5DC2" w14:paraId="20764639" w14:textId="77777777" w:rsidTr="00F21418">
        <w:trPr>
          <w:trHeight w:val="1479"/>
        </w:trPr>
        <w:tc>
          <w:tcPr>
            <w:tcW w:w="679" w:type="dxa"/>
            <w:shd w:val="clear" w:color="auto" w:fill="auto"/>
          </w:tcPr>
          <w:p w14:paraId="647835BD" w14:textId="77777777" w:rsidR="007C1D16" w:rsidRPr="006A1F7C" w:rsidRDefault="007C1D16" w:rsidP="00D73607">
            <w:pPr>
              <w:widowControl w:val="0"/>
              <w:spacing w:line="288" w:lineRule="auto"/>
              <w:jc w:val="center"/>
              <w:rPr>
                <w:color w:val="000000"/>
                <w:szCs w:val="24"/>
                <w:lang w:bidi="ru-RU"/>
              </w:rPr>
            </w:pPr>
            <w:r w:rsidRPr="006A1F7C">
              <w:rPr>
                <w:color w:val="000000"/>
                <w:szCs w:val="24"/>
                <w:lang w:bidi="ru-RU"/>
              </w:rPr>
              <w:t>1</w:t>
            </w:r>
          </w:p>
        </w:tc>
        <w:tc>
          <w:tcPr>
            <w:tcW w:w="2486" w:type="dxa"/>
            <w:shd w:val="clear" w:color="auto" w:fill="auto"/>
          </w:tcPr>
          <w:p w14:paraId="72B277C3" w14:textId="0EC8D079" w:rsidR="007C1D16" w:rsidRPr="006A1F7C" w:rsidRDefault="007C1D16" w:rsidP="00D73607">
            <w:pPr>
              <w:widowControl w:val="0"/>
              <w:jc w:val="both"/>
              <w:rPr>
                <w:color w:val="000000"/>
                <w:szCs w:val="24"/>
                <w:lang w:bidi="ru-RU"/>
              </w:rPr>
            </w:pPr>
            <w:r w:rsidRPr="006A1F7C">
              <w:rPr>
                <w:color w:val="000000"/>
                <w:szCs w:val="24"/>
                <w:lang w:bidi="ru-RU"/>
              </w:rPr>
              <w:t>Учебные помещения для лекционных</w:t>
            </w:r>
            <w:r w:rsidR="00F84399">
              <w:rPr>
                <w:color w:val="000000"/>
                <w:szCs w:val="24"/>
                <w:lang w:bidi="ru-RU"/>
              </w:rPr>
              <w:t>,</w:t>
            </w:r>
            <w:r w:rsidRPr="006A1F7C">
              <w:rPr>
                <w:color w:val="000000"/>
                <w:szCs w:val="24"/>
                <w:lang w:bidi="ru-RU"/>
              </w:rPr>
              <w:t xml:space="preserve"> </w:t>
            </w:r>
            <w:r w:rsidR="00F84399">
              <w:rPr>
                <w:color w:val="000000"/>
                <w:szCs w:val="24"/>
                <w:lang w:bidi="ru-RU"/>
              </w:rPr>
              <w:t>семинарских</w:t>
            </w:r>
            <w:r w:rsidRPr="006A1F7C">
              <w:rPr>
                <w:color w:val="000000"/>
                <w:szCs w:val="24"/>
                <w:lang w:bidi="ru-RU"/>
              </w:rPr>
              <w:t xml:space="preserve"> занятий и самостоятельной работы обучающихся</w:t>
            </w:r>
          </w:p>
        </w:tc>
        <w:tc>
          <w:tcPr>
            <w:tcW w:w="3039" w:type="dxa"/>
            <w:shd w:val="clear" w:color="auto" w:fill="auto"/>
          </w:tcPr>
          <w:p w14:paraId="54F2B178" w14:textId="44B8427C" w:rsidR="007C1D16" w:rsidRPr="006A1F7C" w:rsidRDefault="007C1D16" w:rsidP="00D73607">
            <w:pPr>
              <w:widowControl w:val="0"/>
              <w:tabs>
                <w:tab w:val="left" w:pos="240"/>
              </w:tabs>
              <w:rPr>
                <w:color w:val="000000"/>
                <w:szCs w:val="24"/>
                <w:lang w:bidi="en-US"/>
              </w:rPr>
            </w:pPr>
            <w:r w:rsidRPr="006A1F7C">
              <w:rPr>
                <w:color w:val="000000"/>
                <w:szCs w:val="24"/>
                <w:lang w:bidi="en-US"/>
              </w:rPr>
              <w:t xml:space="preserve">Реквизит: столы и стулья; звуковоспроизводящая аппаратура по требованию; </w:t>
            </w:r>
          </w:p>
          <w:p w14:paraId="7D8F2ABF" w14:textId="77777777" w:rsidR="007C1D16" w:rsidRPr="006A1F7C" w:rsidRDefault="007C1D16" w:rsidP="00D73607">
            <w:pPr>
              <w:widowControl w:val="0"/>
              <w:tabs>
                <w:tab w:val="left" w:pos="240"/>
              </w:tabs>
              <w:rPr>
                <w:color w:val="000000"/>
                <w:szCs w:val="24"/>
                <w:lang w:bidi="en-US"/>
              </w:rPr>
            </w:pPr>
            <w:r w:rsidRPr="006A1F7C">
              <w:rPr>
                <w:color w:val="000000"/>
                <w:szCs w:val="24"/>
                <w:lang w:bidi="en-US"/>
              </w:rPr>
              <w:t>видеопроектор + ПК; маркерная доска</w:t>
            </w:r>
          </w:p>
        </w:tc>
        <w:tc>
          <w:tcPr>
            <w:tcW w:w="3685" w:type="dxa"/>
            <w:shd w:val="clear" w:color="auto" w:fill="auto"/>
          </w:tcPr>
          <w:p w14:paraId="7867DFA3" w14:textId="77777777" w:rsidR="007C1D16" w:rsidRPr="006A1F7C" w:rsidRDefault="007C1D16" w:rsidP="00D73607">
            <w:pPr>
              <w:rPr>
                <w:szCs w:val="24"/>
                <w:lang w:val="en-US"/>
              </w:rPr>
            </w:pPr>
            <w:r w:rsidRPr="006A1F7C">
              <w:rPr>
                <w:szCs w:val="24"/>
              </w:rPr>
              <w:t>ПО</w:t>
            </w:r>
            <w:r w:rsidRPr="006A1F7C">
              <w:rPr>
                <w:szCs w:val="24"/>
                <w:lang w:val="en-US"/>
              </w:rPr>
              <w:t xml:space="preserve"> Windows 10 </w:t>
            </w:r>
          </w:p>
          <w:p w14:paraId="43FB72F7" w14:textId="77777777" w:rsidR="007C1D16" w:rsidRPr="006A1F7C" w:rsidRDefault="007C1D16" w:rsidP="00D73607">
            <w:pPr>
              <w:widowControl w:val="0"/>
              <w:tabs>
                <w:tab w:val="left" w:pos="240"/>
              </w:tabs>
              <w:rPr>
                <w:color w:val="000000"/>
                <w:szCs w:val="24"/>
                <w:lang w:val="en-US" w:bidi="en-US"/>
              </w:rPr>
            </w:pPr>
            <w:r w:rsidRPr="006A1F7C">
              <w:rPr>
                <w:szCs w:val="24"/>
              </w:rPr>
              <w:t>ПО</w:t>
            </w:r>
            <w:r w:rsidRPr="006A1F7C">
              <w:rPr>
                <w:szCs w:val="24"/>
                <w:lang w:val="en-US"/>
              </w:rPr>
              <w:t xml:space="preserve"> Microsoft office 2019</w:t>
            </w:r>
          </w:p>
        </w:tc>
      </w:tr>
      <w:tr w:rsidR="007C1D16" w:rsidRPr="006A1F7C" w14:paraId="4D09B232" w14:textId="77777777" w:rsidTr="00F21418">
        <w:tc>
          <w:tcPr>
            <w:tcW w:w="679" w:type="dxa"/>
            <w:shd w:val="clear" w:color="auto" w:fill="auto"/>
          </w:tcPr>
          <w:p w14:paraId="7470C009" w14:textId="77777777" w:rsidR="007C1D16" w:rsidRPr="006A1F7C" w:rsidRDefault="007C1D16" w:rsidP="00D73607">
            <w:pPr>
              <w:widowControl w:val="0"/>
              <w:spacing w:line="288" w:lineRule="auto"/>
              <w:jc w:val="center"/>
              <w:rPr>
                <w:color w:val="000000"/>
                <w:szCs w:val="24"/>
                <w:lang w:bidi="ru-RU"/>
              </w:rPr>
            </w:pPr>
            <w:r w:rsidRPr="006A1F7C">
              <w:rPr>
                <w:color w:val="000000"/>
                <w:szCs w:val="24"/>
                <w:lang w:bidi="ru-RU"/>
              </w:rPr>
              <w:t>2</w:t>
            </w:r>
          </w:p>
        </w:tc>
        <w:tc>
          <w:tcPr>
            <w:tcW w:w="2486" w:type="dxa"/>
            <w:shd w:val="clear" w:color="auto" w:fill="auto"/>
          </w:tcPr>
          <w:p w14:paraId="2484167A" w14:textId="77777777" w:rsidR="007C1D16" w:rsidRPr="006A1F7C" w:rsidRDefault="007C1D16" w:rsidP="00D73607">
            <w:pPr>
              <w:widowControl w:val="0"/>
              <w:jc w:val="both"/>
              <w:rPr>
                <w:color w:val="000000"/>
                <w:szCs w:val="24"/>
                <w:lang w:bidi="ru-RU"/>
              </w:rPr>
            </w:pPr>
            <w:r w:rsidRPr="006A1F7C">
              <w:rPr>
                <w:color w:val="000000"/>
                <w:szCs w:val="24"/>
                <w:lang w:bidi="ru-RU"/>
              </w:rPr>
              <w:t>Библиотека, в том числе читальный зал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0DE0" w14:textId="77777777" w:rsidR="007C1D16" w:rsidRPr="006A1F7C" w:rsidRDefault="007C1D16" w:rsidP="00D73607">
            <w:pPr>
              <w:widowControl w:val="0"/>
              <w:tabs>
                <w:tab w:val="left" w:pos="240"/>
              </w:tabs>
              <w:rPr>
                <w:color w:val="000000"/>
                <w:szCs w:val="24"/>
                <w:lang w:bidi="en-US"/>
              </w:rPr>
            </w:pPr>
            <w:r w:rsidRPr="006A1F7C">
              <w:rPr>
                <w:szCs w:val="24"/>
              </w:rPr>
              <w:t>Столы, стулья, компьютеры с доступом к Интернет и доступом в образовательную среду для читателей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43620" w14:textId="77777777" w:rsidR="007C1D16" w:rsidRPr="006A1F7C" w:rsidRDefault="007C1D16" w:rsidP="00D73607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Cs w:val="24"/>
                <w:lang w:val="en-US"/>
              </w:rPr>
            </w:pPr>
            <w:r w:rsidRPr="006A1F7C">
              <w:rPr>
                <w:szCs w:val="24"/>
              </w:rPr>
              <w:t>ПО</w:t>
            </w:r>
            <w:r w:rsidRPr="006A1F7C">
              <w:rPr>
                <w:szCs w:val="24"/>
                <w:lang w:val="en-US"/>
              </w:rPr>
              <w:t xml:space="preserve"> Windows </w:t>
            </w:r>
          </w:p>
          <w:p w14:paraId="55BD24E4" w14:textId="77777777" w:rsidR="007C1D16" w:rsidRPr="006A1F7C" w:rsidRDefault="007C1D16" w:rsidP="00D73607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Cs w:val="24"/>
                <w:lang w:val="en-US"/>
              </w:rPr>
            </w:pPr>
            <w:r w:rsidRPr="006A1F7C">
              <w:rPr>
                <w:szCs w:val="24"/>
              </w:rPr>
              <w:t>ПО</w:t>
            </w:r>
            <w:r w:rsidRPr="006A1F7C">
              <w:rPr>
                <w:szCs w:val="24"/>
                <w:lang w:val="en-US"/>
              </w:rPr>
              <w:t xml:space="preserve"> Microsoft Office 2019 </w:t>
            </w:r>
          </w:p>
          <w:p w14:paraId="543D32AB" w14:textId="77777777" w:rsidR="007C1D16" w:rsidRPr="006A1F7C" w:rsidRDefault="007C1D16" w:rsidP="00D7360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Cs w:val="24"/>
              </w:rPr>
            </w:pPr>
            <w:r w:rsidRPr="006A1F7C">
              <w:rPr>
                <w:szCs w:val="24"/>
              </w:rPr>
              <w:t xml:space="preserve">ПО </w:t>
            </w:r>
            <w:proofErr w:type="spellStart"/>
            <w:r w:rsidRPr="006A1F7C">
              <w:rPr>
                <w:szCs w:val="24"/>
              </w:rPr>
              <w:t>Adobe</w:t>
            </w:r>
            <w:proofErr w:type="spellEnd"/>
            <w:r w:rsidRPr="006A1F7C">
              <w:rPr>
                <w:szCs w:val="24"/>
              </w:rPr>
              <w:t xml:space="preserve"> </w:t>
            </w:r>
            <w:proofErr w:type="spellStart"/>
            <w:r w:rsidRPr="006A1F7C">
              <w:rPr>
                <w:szCs w:val="24"/>
              </w:rPr>
              <w:t>Acrobat</w:t>
            </w:r>
            <w:proofErr w:type="spellEnd"/>
            <w:r w:rsidRPr="006A1F7C">
              <w:rPr>
                <w:szCs w:val="24"/>
              </w:rPr>
              <w:t xml:space="preserve"> </w:t>
            </w:r>
            <w:proofErr w:type="spellStart"/>
            <w:r w:rsidRPr="006A1F7C">
              <w:rPr>
                <w:szCs w:val="24"/>
              </w:rPr>
              <w:t>Reader</w:t>
            </w:r>
            <w:proofErr w:type="spellEnd"/>
            <w:r w:rsidRPr="006A1F7C">
              <w:rPr>
                <w:szCs w:val="24"/>
              </w:rPr>
              <w:t xml:space="preserve"> </w:t>
            </w:r>
          </w:p>
          <w:p w14:paraId="4ACD9CEB" w14:textId="77777777" w:rsidR="007C1D16" w:rsidRPr="006A1F7C" w:rsidRDefault="007C1D16" w:rsidP="00D73607">
            <w:pPr>
              <w:widowControl w:val="0"/>
              <w:jc w:val="both"/>
              <w:rPr>
                <w:color w:val="000000"/>
                <w:szCs w:val="24"/>
                <w:lang w:bidi="ru-RU"/>
              </w:rPr>
            </w:pPr>
            <w:r w:rsidRPr="006A1F7C">
              <w:rPr>
                <w:szCs w:val="24"/>
              </w:rPr>
              <w:t>Электронно-библиотечные системы «</w:t>
            </w:r>
            <w:proofErr w:type="spellStart"/>
            <w:r w:rsidRPr="006A1F7C">
              <w:rPr>
                <w:szCs w:val="24"/>
              </w:rPr>
              <w:t>Юрайт</w:t>
            </w:r>
            <w:proofErr w:type="spellEnd"/>
            <w:r w:rsidRPr="006A1F7C">
              <w:rPr>
                <w:szCs w:val="24"/>
              </w:rPr>
              <w:t>», «Лань», НЭБ</w:t>
            </w:r>
          </w:p>
        </w:tc>
      </w:tr>
    </w:tbl>
    <w:p w14:paraId="0806054E" w14:textId="77777777" w:rsidR="007C1D16" w:rsidRPr="006A1F7C" w:rsidRDefault="007C1D16" w:rsidP="00D73607">
      <w:pPr>
        <w:widowControl w:val="0"/>
        <w:spacing w:line="288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</w:p>
    <w:p w14:paraId="3E6CABC1" w14:textId="77777777" w:rsidR="00683B46" w:rsidRDefault="00683B46" w:rsidP="00D73607">
      <w:pPr>
        <w:widowControl w:val="0"/>
        <w:spacing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</w:p>
    <w:p w14:paraId="7BF71B4C" w14:textId="77777777" w:rsidR="00683B46" w:rsidRDefault="00683B46" w:rsidP="00D73607">
      <w:pPr>
        <w:widowControl w:val="0"/>
        <w:spacing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</w:p>
    <w:p w14:paraId="7903BA72" w14:textId="77777777" w:rsidR="00683B46" w:rsidRDefault="00683B46" w:rsidP="00D73607">
      <w:pPr>
        <w:widowControl w:val="0"/>
        <w:spacing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</w:p>
    <w:p w14:paraId="76D3C5B1" w14:textId="77777777" w:rsidR="00683B46" w:rsidRDefault="00683B46" w:rsidP="00D73607">
      <w:pPr>
        <w:widowControl w:val="0"/>
        <w:spacing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</w:p>
    <w:p w14:paraId="73BDBCB6" w14:textId="77777777" w:rsidR="00683B46" w:rsidRDefault="00683B46" w:rsidP="00D73607">
      <w:pPr>
        <w:widowControl w:val="0"/>
        <w:spacing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</w:p>
    <w:p w14:paraId="29C0D2AD" w14:textId="77777777" w:rsidR="00683B46" w:rsidRDefault="00683B46" w:rsidP="00D73607">
      <w:pPr>
        <w:widowControl w:val="0"/>
        <w:spacing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</w:p>
    <w:p w14:paraId="06785682" w14:textId="77777777" w:rsidR="00683B46" w:rsidRDefault="00683B46" w:rsidP="00D73607">
      <w:pPr>
        <w:widowControl w:val="0"/>
        <w:spacing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</w:p>
    <w:p w14:paraId="5235EC1B" w14:textId="77777777" w:rsidR="00683B46" w:rsidRDefault="00683B46" w:rsidP="00D73607">
      <w:pPr>
        <w:widowControl w:val="0"/>
        <w:spacing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</w:p>
    <w:p w14:paraId="62DEC335" w14:textId="77777777" w:rsidR="00683B46" w:rsidRDefault="00683B46" w:rsidP="00D73607">
      <w:pPr>
        <w:widowControl w:val="0"/>
        <w:spacing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</w:p>
    <w:p w14:paraId="1CDA762B" w14:textId="77777777" w:rsidR="00683B46" w:rsidRDefault="00683B46" w:rsidP="00D73607">
      <w:pPr>
        <w:widowControl w:val="0"/>
        <w:spacing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</w:p>
    <w:p w14:paraId="44249C60" w14:textId="77777777" w:rsidR="00683B46" w:rsidRDefault="00683B46" w:rsidP="00D73607">
      <w:pPr>
        <w:widowControl w:val="0"/>
        <w:spacing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</w:p>
    <w:p w14:paraId="683364EE" w14:textId="77777777" w:rsidR="00683B46" w:rsidRDefault="00683B46" w:rsidP="00D73607">
      <w:pPr>
        <w:widowControl w:val="0"/>
        <w:spacing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</w:p>
    <w:p w14:paraId="0FAE2EEB" w14:textId="77777777" w:rsidR="00683B46" w:rsidRDefault="00683B46" w:rsidP="00D73607">
      <w:pPr>
        <w:widowControl w:val="0"/>
        <w:spacing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</w:p>
    <w:p w14:paraId="54CC96B0" w14:textId="77777777" w:rsidR="00683B46" w:rsidRDefault="00683B46" w:rsidP="00D73607">
      <w:pPr>
        <w:widowControl w:val="0"/>
        <w:spacing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</w:p>
    <w:p w14:paraId="577BF9B8" w14:textId="77777777" w:rsidR="00683B46" w:rsidRDefault="00683B46" w:rsidP="00D73607">
      <w:pPr>
        <w:widowControl w:val="0"/>
        <w:spacing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</w:p>
    <w:p w14:paraId="775484E1" w14:textId="77777777" w:rsidR="00683B46" w:rsidRDefault="00683B46" w:rsidP="00D73607">
      <w:pPr>
        <w:widowControl w:val="0"/>
        <w:spacing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</w:p>
    <w:p w14:paraId="7E42815D" w14:textId="77777777" w:rsidR="00683B46" w:rsidRDefault="00683B46" w:rsidP="00D73607">
      <w:pPr>
        <w:widowControl w:val="0"/>
        <w:spacing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</w:p>
    <w:p w14:paraId="6A9FA903" w14:textId="77777777" w:rsidR="00683B46" w:rsidRDefault="00683B46" w:rsidP="00D73607">
      <w:pPr>
        <w:widowControl w:val="0"/>
        <w:spacing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</w:p>
    <w:p w14:paraId="18EECC4C" w14:textId="77777777" w:rsidR="00683B46" w:rsidRDefault="00683B46" w:rsidP="00D73607">
      <w:pPr>
        <w:widowControl w:val="0"/>
        <w:spacing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</w:p>
    <w:p w14:paraId="1A858278" w14:textId="77777777" w:rsidR="00683B46" w:rsidRDefault="00683B46" w:rsidP="00D73607">
      <w:pPr>
        <w:widowControl w:val="0"/>
        <w:spacing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</w:p>
    <w:p w14:paraId="65EABE7A" w14:textId="77777777" w:rsidR="00683B46" w:rsidRDefault="00683B46" w:rsidP="00D73607">
      <w:pPr>
        <w:widowControl w:val="0"/>
        <w:spacing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</w:p>
    <w:p w14:paraId="2A6DD9C8" w14:textId="77777777" w:rsidR="00683B46" w:rsidRDefault="00683B46" w:rsidP="00D73607">
      <w:pPr>
        <w:widowControl w:val="0"/>
        <w:spacing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</w:p>
    <w:p w14:paraId="256583C7" w14:textId="77777777" w:rsidR="00683B46" w:rsidRDefault="00683B46" w:rsidP="00D73607">
      <w:pPr>
        <w:widowControl w:val="0"/>
        <w:spacing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</w:p>
    <w:p w14:paraId="55833AB4" w14:textId="77777777" w:rsidR="00683B46" w:rsidRDefault="00683B46" w:rsidP="00D73607">
      <w:pPr>
        <w:widowControl w:val="0"/>
        <w:spacing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</w:p>
    <w:p w14:paraId="2D2460D5" w14:textId="77777777" w:rsidR="00683B46" w:rsidRDefault="00683B46" w:rsidP="00D73607">
      <w:pPr>
        <w:widowControl w:val="0"/>
        <w:spacing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</w:p>
    <w:p w14:paraId="09938336" w14:textId="77777777" w:rsidR="00683B46" w:rsidRDefault="00683B46" w:rsidP="00D73607">
      <w:pPr>
        <w:widowControl w:val="0"/>
        <w:spacing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</w:p>
    <w:p w14:paraId="339EE97E" w14:textId="77777777" w:rsidR="00683B46" w:rsidRDefault="00683B46" w:rsidP="00D73607">
      <w:pPr>
        <w:widowControl w:val="0"/>
        <w:spacing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</w:p>
    <w:p w14:paraId="5A31CFFC" w14:textId="77777777" w:rsidR="00683B46" w:rsidRDefault="00683B46" w:rsidP="00D73607">
      <w:pPr>
        <w:widowControl w:val="0"/>
        <w:spacing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</w:p>
    <w:p w14:paraId="02B741C1" w14:textId="77777777" w:rsidR="0054161B" w:rsidRDefault="0054161B" w:rsidP="00D73607">
      <w:pPr>
        <w:widowControl w:val="0"/>
        <w:spacing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</w:p>
    <w:p w14:paraId="0FDE3F83" w14:textId="77777777" w:rsidR="0054161B" w:rsidRDefault="0054161B" w:rsidP="00D73607">
      <w:pPr>
        <w:widowControl w:val="0"/>
        <w:spacing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</w:p>
    <w:p w14:paraId="4D51F724" w14:textId="77777777" w:rsidR="0054161B" w:rsidRDefault="0054161B" w:rsidP="00D73607">
      <w:pPr>
        <w:widowControl w:val="0"/>
        <w:spacing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</w:p>
    <w:p w14:paraId="281679E8" w14:textId="77777777" w:rsidR="0054161B" w:rsidRDefault="0054161B" w:rsidP="00D73607">
      <w:pPr>
        <w:widowControl w:val="0"/>
        <w:spacing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</w:p>
    <w:p w14:paraId="6236BBAD" w14:textId="77777777" w:rsidR="0054161B" w:rsidRDefault="0054161B" w:rsidP="00D73607">
      <w:pPr>
        <w:widowControl w:val="0"/>
        <w:spacing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</w:p>
    <w:p w14:paraId="47A85009" w14:textId="77777777" w:rsidR="0054161B" w:rsidRDefault="0054161B" w:rsidP="00D73607">
      <w:pPr>
        <w:widowControl w:val="0"/>
        <w:spacing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</w:p>
    <w:p w14:paraId="3E59197F" w14:textId="77777777" w:rsidR="0054161B" w:rsidRDefault="0054161B" w:rsidP="00D73607">
      <w:pPr>
        <w:widowControl w:val="0"/>
        <w:spacing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</w:p>
    <w:p w14:paraId="10692B18" w14:textId="77777777" w:rsidR="0054161B" w:rsidRDefault="0054161B" w:rsidP="00D73607">
      <w:pPr>
        <w:widowControl w:val="0"/>
        <w:spacing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</w:p>
    <w:p w14:paraId="79D894F8" w14:textId="77777777" w:rsidR="0054161B" w:rsidRDefault="0054161B" w:rsidP="00D73607">
      <w:pPr>
        <w:widowControl w:val="0"/>
        <w:spacing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</w:p>
    <w:p w14:paraId="68038C34" w14:textId="77777777" w:rsidR="0054161B" w:rsidRDefault="0054161B" w:rsidP="00D73607">
      <w:pPr>
        <w:widowControl w:val="0"/>
        <w:spacing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</w:p>
    <w:p w14:paraId="41C31979" w14:textId="77777777" w:rsidR="0054161B" w:rsidRDefault="0054161B" w:rsidP="00D73607">
      <w:pPr>
        <w:widowControl w:val="0"/>
        <w:spacing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</w:p>
    <w:p w14:paraId="6118B65E" w14:textId="77777777" w:rsidR="0054161B" w:rsidRDefault="0054161B" w:rsidP="00D73607">
      <w:pPr>
        <w:widowControl w:val="0"/>
        <w:spacing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</w:p>
    <w:p w14:paraId="39096B45" w14:textId="77777777" w:rsidR="0054161B" w:rsidRDefault="0054161B" w:rsidP="00D73607">
      <w:pPr>
        <w:widowControl w:val="0"/>
        <w:spacing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</w:p>
    <w:p w14:paraId="7695B823" w14:textId="77777777" w:rsidR="0054161B" w:rsidRDefault="0054161B" w:rsidP="00D73607">
      <w:pPr>
        <w:widowControl w:val="0"/>
        <w:spacing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</w:p>
    <w:p w14:paraId="128C8592" w14:textId="77777777" w:rsidR="0054161B" w:rsidRDefault="0054161B" w:rsidP="00D73607">
      <w:pPr>
        <w:widowControl w:val="0"/>
        <w:spacing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</w:p>
    <w:p w14:paraId="217E7284" w14:textId="77777777" w:rsidR="0054161B" w:rsidRDefault="0054161B" w:rsidP="00D73607">
      <w:pPr>
        <w:widowControl w:val="0"/>
        <w:spacing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</w:p>
    <w:p w14:paraId="7FB9BACE" w14:textId="77777777" w:rsidR="0054161B" w:rsidRDefault="0054161B" w:rsidP="00D73607">
      <w:pPr>
        <w:widowControl w:val="0"/>
        <w:spacing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</w:p>
    <w:p w14:paraId="2B936F11" w14:textId="77777777" w:rsidR="0054161B" w:rsidRDefault="0054161B" w:rsidP="00D73607">
      <w:pPr>
        <w:widowControl w:val="0"/>
        <w:spacing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</w:p>
    <w:p w14:paraId="377078B0" w14:textId="134079F5" w:rsidR="007C1D16" w:rsidRPr="006A1F7C" w:rsidRDefault="007C1D16" w:rsidP="00D73607">
      <w:pPr>
        <w:widowControl w:val="0"/>
        <w:spacing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  <w:bookmarkStart w:id="17" w:name="_GoBack"/>
      <w:bookmarkEnd w:id="17"/>
      <w:r w:rsidRPr="006A1F7C">
        <w:rPr>
          <w:rFonts w:eastAsia="Times New Roman" w:cs="Times New Roman"/>
          <w:color w:val="000000"/>
          <w:sz w:val="20"/>
          <w:szCs w:val="20"/>
          <w:lang w:eastAsia="ru-RU" w:bidi="ru-RU"/>
        </w:rPr>
        <w:lastRenderedPageBreak/>
        <w:t xml:space="preserve">Приложение 1 </w:t>
      </w:r>
    </w:p>
    <w:p w14:paraId="70D2C962" w14:textId="77777777" w:rsidR="007C1D16" w:rsidRPr="006A1F7C" w:rsidRDefault="007C1D16" w:rsidP="00D73607">
      <w:pPr>
        <w:widowControl w:val="0"/>
        <w:spacing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  <w:r w:rsidRPr="006A1F7C">
        <w:rPr>
          <w:rFonts w:eastAsia="Times New Roman" w:cs="Times New Roman"/>
          <w:color w:val="000000"/>
          <w:sz w:val="20"/>
          <w:szCs w:val="20"/>
          <w:lang w:eastAsia="ru-RU" w:bidi="ru-RU"/>
        </w:rPr>
        <w:t xml:space="preserve">к рабочей программе по дисциплине </w:t>
      </w:r>
    </w:p>
    <w:p w14:paraId="61849F73" w14:textId="61B1D330" w:rsidR="007C1D16" w:rsidRPr="006A1F7C" w:rsidRDefault="007C1D16" w:rsidP="00D73607">
      <w:pPr>
        <w:widowControl w:val="0"/>
        <w:spacing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  <w:r w:rsidRPr="006A1F7C">
        <w:rPr>
          <w:rFonts w:eastAsia="Times New Roman" w:cs="Times New Roman"/>
          <w:color w:val="000000"/>
          <w:sz w:val="20"/>
          <w:szCs w:val="20"/>
          <w:lang w:eastAsia="ru-RU" w:bidi="ru-RU"/>
        </w:rPr>
        <w:t>«</w:t>
      </w:r>
      <w:r w:rsidR="002F359A">
        <w:rPr>
          <w:rFonts w:eastAsia="Times New Roman" w:cs="Times New Roman"/>
          <w:color w:val="000000"/>
          <w:sz w:val="20"/>
          <w:szCs w:val="20"/>
          <w:lang w:eastAsia="ru-RU" w:bidi="ru-RU"/>
        </w:rPr>
        <w:t>Социология искусства</w:t>
      </w:r>
      <w:r w:rsidRPr="006A1F7C">
        <w:rPr>
          <w:rFonts w:eastAsia="Times New Roman" w:cs="Times New Roman"/>
          <w:color w:val="000000"/>
          <w:sz w:val="20"/>
          <w:szCs w:val="20"/>
          <w:lang w:eastAsia="ru-RU" w:bidi="ru-RU"/>
        </w:rPr>
        <w:t>»</w:t>
      </w:r>
    </w:p>
    <w:p w14:paraId="37E5D984" w14:textId="77777777" w:rsidR="007C1D16" w:rsidRPr="006A1F7C" w:rsidRDefault="007C1D16" w:rsidP="00D73607">
      <w:pPr>
        <w:widowControl w:val="0"/>
        <w:spacing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</w:p>
    <w:p w14:paraId="07D67586" w14:textId="77777777" w:rsidR="007C1D16" w:rsidRPr="006A1F7C" w:rsidRDefault="007C1D16" w:rsidP="00D73607">
      <w:pPr>
        <w:widowControl w:val="0"/>
        <w:spacing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</w:p>
    <w:p w14:paraId="49673D9E" w14:textId="77777777" w:rsidR="007C1D16" w:rsidRPr="006A1F7C" w:rsidRDefault="007C1D16" w:rsidP="00D73607">
      <w:pPr>
        <w:widowControl w:val="0"/>
        <w:spacing w:line="288" w:lineRule="auto"/>
        <w:jc w:val="both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</w:p>
    <w:p w14:paraId="18B3A91F" w14:textId="77777777" w:rsidR="007C1D16" w:rsidRPr="006A1F7C" w:rsidRDefault="007C1D16" w:rsidP="00D736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A1F7C">
        <w:rPr>
          <w:rFonts w:eastAsia="Times New Roman" w:cs="Arial"/>
          <w:sz w:val="28"/>
          <w:szCs w:val="28"/>
          <w:lang w:eastAsia="ru-RU"/>
        </w:rPr>
        <w:t>МИНИСТЕРСТВО КУЛЬТУРЫ РОССИЙСКОЙ ФЕДЕРАЦИИ</w:t>
      </w:r>
    </w:p>
    <w:p w14:paraId="3F6BD21E" w14:textId="77777777" w:rsidR="007C1D16" w:rsidRPr="006A1F7C" w:rsidRDefault="007C1D16" w:rsidP="00D736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Arial"/>
          <w:sz w:val="28"/>
          <w:szCs w:val="28"/>
          <w:lang w:eastAsia="ru-RU"/>
        </w:rPr>
      </w:pPr>
    </w:p>
    <w:p w14:paraId="2668AA28" w14:textId="77777777" w:rsidR="007C1D16" w:rsidRPr="006A1F7C" w:rsidRDefault="007C1D16" w:rsidP="00D736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Arial"/>
          <w:sz w:val="28"/>
          <w:szCs w:val="28"/>
          <w:lang w:eastAsia="ru-RU"/>
        </w:rPr>
      </w:pPr>
      <w:r w:rsidRPr="006A1F7C">
        <w:rPr>
          <w:rFonts w:eastAsia="Times New Roman" w:cs="Arial"/>
          <w:sz w:val="28"/>
          <w:szCs w:val="28"/>
          <w:lang w:eastAsia="ru-RU"/>
        </w:rPr>
        <w:t xml:space="preserve">Федеральное государственное бюджетное </w:t>
      </w:r>
    </w:p>
    <w:p w14:paraId="18549188" w14:textId="77777777" w:rsidR="007C1D16" w:rsidRPr="006A1F7C" w:rsidRDefault="007C1D16" w:rsidP="00D736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Arial"/>
          <w:sz w:val="28"/>
          <w:szCs w:val="28"/>
          <w:lang w:eastAsia="ru-RU"/>
        </w:rPr>
      </w:pPr>
      <w:r w:rsidRPr="006A1F7C">
        <w:rPr>
          <w:rFonts w:eastAsia="Times New Roman" w:cs="Arial"/>
          <w:sz w:val="28"/>
          <w:szCs w:val="28"/>
          <w:lang w:eastAsia="ru-RU"/>
        </w:rPr>
        <w:t>образовательное учреждение высшего образования</w:t>
      </w:r>
    </w:p>
    <w:p w14:paraId="7F5FCF71" w14:textId="77777777" w:rsidR="007C1D16" w:rsidRPr="006A1F7C" w:rsidRDefault="007C1D16" w:rsidP="00D736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Arial"/>
          <w:sz w:val="28"/>
          <w:szCs w:val="28"/>
          <w:lang w:eastAsia="ru-RU"/>
        </w:rPr>
      </w:pPr>
      <w:r w:rsidRPr="006A1F7C">
        <w:rPr>
          <w:rFonts w:eastAsia="Times New Roman" w:cs="Arial"/>
          <w:sz w:val="28"/>
          <w:szCs w:val="28"/>
          <w:lang w:eastAsia="ru-RU"/>
        </w:rPr>
        <w:t>«РОССИЙСКИЙ ИНСТИТУТ ТЕАТРАЛЬНОГО ИСКУССТВА – ГИТИС»</w:t>
      </w:r>
    </w:p>
    <w:p w14:paraId="19A6155E" w14:textId="77777777" w:rsidR="007C1D16" w:rsidRPr="006A1F7C" w:rsidRDefault="007C1D16" w:rsidP="00D73607">
      <w:pPr>
        <w:widowControl w:val="0"/>
        <w:spacing w:after="379" w:line="1" w:lineRule="exact"/>
        <w:rPr>
          <w:rFonts w:ascii="Courier New" w:eastAsia="Courier New" w:hAnsi="Courier New" w:cs="Courier New"/>
          <w:color w:val="000000"/>
          <w:szCs w:val="24"/>
          <w:lang w:eastAsia="ru-RU" w:bidi="ru-RU"/>
        </w:rPr>
      </w:pPr>
    </w:p>
    <w:p w14:paraId="138E7F9B" w14:textId="77777777" w:rsidR="007C1D16" w:rsidRPr="006A1F7C" w:rsidRDefault="007C1D16" w:rsidP="00D73607">
      <w:pPr>
        <w:widowControl w:val="0"/>
        <w:spacing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5CC22996" w14:textId="77777777" w:rsidR="007C1D16" w:rsidRPr="006A1F7C" w:rsidRDefault="007C1D16" w:rsidP="00D73607">
      <w:pPr>
        <w:keepNext/>
        <w:keepLines/>
        <w:widowControl w:val="0"/>
        <w:spacing w:after="440"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32"/>
          <w:szCs w:val="32"/>
          <w:lang w:eastAsia="ru-RU" w:bidi="ru-RU"/>
        </w:rPr>
      </w:pPr>
    </w:p>
    <w:p w14:paraId="1FC235E3" w14:textId="77777777" w:rsidR="007C1D16" w:rsidRPr="006A1F7C" w:rsidRDefault="007C1D16" w:rsidP="00D73607">
      <w:pPr>
        <w:keepNext/>
        <w:keepLines/>
        <w:widowControl w:val="0"/>
        <w:spacing w:after="440"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32"/>
          <w:szCs w:val="32"/>
          <w:lang w:eastAsia="ru-RU" w:bidi="ru-RU"/>
        </w:rPr>
      </w:pPr>
    </w:p>
    <w:p w14:paraId="789A097F" w14:textId="77777777" w:rsidR="007C1D16" w:rsidRPr="006A1F7C" w:rsidRDefault="007C1D16" w:rsidP="0062069D">
      <w:pPr>
        <w:autoSpaceDN w:val="0"/>
        <w:spacing w:line="240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6A1F7C">
        <w:rPr>
          <w:rFonts w:eastAsia="Times New Roman" w:cs="Times New Roman"/>
          <w:b/>
          <w:bCs/>
          <w:color w:val="000000"/>
          <w:sz w:val="26"/>
          <w:szCs w:val="26"/>
          <w:lang w:eastAsia="ru-RU" w:bidi="ru-RU"/>
        </w:rPr>
        <w:t>Оценочные средства по дисциплине</w:t>
      </w:r>
    </w:p>
    <w:p w14:paraId="486B4AA4" w14:textId="77777777" w:rsidR="007C1D16" w:rsidRPr="006A1F7C" w:rsidRDefault="007C1D16" w:rsidP="00D73607">
      <w:pPr>
        <w:autoSpaceDN w:val="0"/>
        <w:spacing w:line="240" w:lineRule="auto"/>
        <w:ind w:firstLine="720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14:paraId="5FCB5CD0" w14:textId="3DCC5E68" w:rsidR="00D753AA" w:rsidRPr="0062069D" w:rsidRDefault="002F359A" w:rsidP="00D753AA">
      <w:pPr>
        <w:jc w:val="center"/>
        <w:rPr>
          <w:b/>
          <w:sz w:val="28"/>
          <w:szCs w:val="28"/>
        </w:rPr>
      </w:pPr>
      <w:r>
        <w:rPr>
          <w:rFonts w:eastAsia="Times New Roman" w:cs="Times New Roman"/>
          <w:b/>
          <w:color w:val="000000"/>
          <w:sz w:val="26"/>
          <w:szCs w:val="26"/>
          <w:lang w:eastAsia="ru-RU" w:bidi="ru-RU"/>
        </w:rPr>
        <w:t>Социология искусства</w:t>
      </w:r>
    </w:p>
    <w:p w14:paraId="17B47959" w14:textId="77777777" w:rsidR="00D753AA" w:rsidRPr="0062069D" w:rsidRDefault="00D753AA" w:rsidP="00D753AA">
      <w:pPr>
        <w:autoSpaceDN w:val="0"/>
        <w:spacing w:line="240" w:lineRule="auto"/>
        <w:ind w:firstLine="720"/>
        <w:rPr>
          <w:rFonts w:eastAsia="Times New Roman" w:cs="Times New Roman"/>
          <w:b/>
          <w:sz w:val="26"/>
          <w:szCs w:val="26"/>
          <w:lang w:eastAsia="ru-RU"/>
        </w:rPr>
      </w:pPr>
    </w:p>
    <w:p w14:paraId="01A00063" w14:textId="77777777" w:rsidR="00D753AA" w:rsidRPr="006A1F7C" w:rsidRDefault="00D753AA" w:rsidP="0062069D">
      <w:pPr>
        <w:autoSpaceDN w:val="0"/>
        <w:spacing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6A1F7C">
        <w:rPr>
          <w:rFonts w:eastAsia="Times New Roman" w:cs="Times New Roman"/>
          <w:sz w:val="26"/>
          <w:szCs w:val="26"/>
          <w:lang w:eastAsia="ru-RU"/>
        </w:rPr>
        <w:t>Направление подготовки/специальность:</w:t>
      </w:r>
    </w:p>
    <w:p w14:paraId="723B7A27" w14:textId="755CC767" w:rsidR="00D753AA" w:rsidRPr="006A1F7C" w:rsidRDefault="00D753AA" w:rsidP="0062069D">
      <w:pPr>
        <w:autoSpaceDN w:val="0"/>
        <w:spacing w:line="36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6A1F7C">
        <w:rPr>
          <w:rFonts w:eastAsia="Times New Roman" w:cs="Times New Roman"/>
          <w:b/>
          <w:bCs/>
          <w:sz w:val="26"/>
          <w:szCs w:val="26"/>
          <w:lang w:eastAsia="ru-RU"/>
        </w:rPr>
        <w:t>52.0</w:t>
      </w:r>
      <w:r w:rsidR="004F58EA">
        <w:rPr>
          <w:rFonts w:eastAsia="Times New Roman" w:cs="Times New Roman"/>
          <w:b/>
          <w:bCs/>
          <w:sz w:val="26"/>
          <w:szCs w:val="26"/>
          <w:lang w:eastAsia="ru-RU"/>
        </w:rPr>
        <w:t>3</w:t>
      </w:r>
      <w:r w:rsidRPr="006A1F7C">
        <w:rPr>
          <w:rFonts w:eastAsia="Times New Roman" w:cs="Times New Roman"/>
          <w:b/>
          <w:bCs/>
          <w:sz w:val="26"/>
          <w:szCs w:val="26"/>
          <w:lang w:eastAsia="ru-RU"/>
        </w:rPr>
        <w:t>.0</w:t>
      </w:r>
      <w:r w:rsidR="00F84399">
        <w:rPr>
          <w:rFonts w:eastAsia="Times New Roman" w:cs="Times New Roman"/>
          <w:b/>
          <w:bCs/>
          <w:sz w:val="26"/>
          <w:szCs w:val="26"/>
          <w:lang w:eastAsia="ru-RU"/>
        </w:rPr>
        <w:t>6</w:t>
      </w:r>
      <w:r w:rsidRPr="006A1F7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="00F84399">
        <w:rPr>
          <w:rFonts w:eastAsia="Times New Roman" w:cs="Times New Roman"/>
          <w:b/>
          <w:bCs/>
          <w:sz w:val="26"/>
          <w:szCs w:val="26"/>
          <w:lang w:eastAsia="ru-RU"/>
        </w:rPr>
        <w:t>Драматургия</w:t>
      </w:r>
    </w:p>
    <w:p w14:paraId="6ECA201B" w14:textId="77777777" w:rsidR="00D753AA" w:rsidRPr="006A1F7C" w:rsidRDefault="00D753AA" w:rsidP="00D753AA">
      <w:pPr>
        <w:autoSpaceDN w:val="0"/>
        <w:spacing w:line="360" w:lineRule="auto"/>
        <w:ind w:left="720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14:paraId="5B3E8D70" w14:textId="77777777" w:rsidR="00D753AA" w:rsidRPr="0062069D" w:rsidRDefault="00D753AA" w:rsidP="00D753AA">
      <w:pPr>
        <w:autoSpaceDN w:val="0"/>
        <w:spacing w:line="360" w:lineRule="auto"/>
        <w:ind w:left="720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14:paraId="09C4F59B" w14:textId="77777777" w:rsidR="00D753AA" w:rsidRPr="0062069D" w:rsidRDefault="00D753AA" w:rsidP="0062069D">
      <w:pPr>
        <w:autoSpaceDN w:val="0"/>
        <w:spacing w:line="36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62069D">
        <w:rPr>
          <w:rFonts w:eastAsia="Times New Roman" w:cs="Times New Roman"/>
          <w:sz w:val="26"/>
          <w:szCs w:val="26"/>
          <w:lang w:eastAsia="ru-RU"/>
        </w:rPr>
        <w:t>Направленность (профиль) программы/ специализация:</w:t>
      </w:r>
    </w:p>
    <w:p w14:paraId="2BE886D2" w14:textId="480CA90D" w:rsidR="00D753AA" w:rsidRDefault="00F84399" w:rsidP="00D753AA">
      <w:pPr>
        <w:autoSpaceDN w:val="0"/>
        <w:spacing w:line="240" w:lineRule="auto"/>
        <w:ind w:firstLine="720"/>
        <w:jc w:val="center"/>
        <w:rPr>
          <w:b/>
          <w:sz w:val="26"/>
          <w:szCs w:val="26"/>
        </w:rPr>
      </w:pPr>
      <w:r w:rsidRPr="00F84399">
        <w:rPr>
          <w:b/>
          <w:sz w:val="26"/>
          <w:szCs w:val="26"/>
        </w:rPr>
        <w:t>Драматургия театрального искусства и кинематографа</w:t>
      </w:r>
    </w:p>
    <w:p w14:paraId="28BE3CCD" w14:textId="77777777" w:rsidR="00F84399" w:rsidRPr="0062069D" w:rsidRDefault="00F84399" w:rsidP="00D753AA">
      <w:pPr>
        <w:autoSpaceDN w:val="0"/>
        <w:spacing w:line="240" w:lineRule="auto"/>
        <w:ind w:firstLine="720"/>
        <w:jc w:val="center"/>
        <w:rPr>
          <w:b/>
          <w:sz w:val="26"/>
          <w:szCs w:val="26"/>
        </w:rPr>
      </w:pPr>
    </w:p>
    <w:p w14:paraId="128903CD" w14:textId="77777777" w:rsidR="00D753AA" w:rsidRPr="0062069D" w:rsidRDefault="00D753AA" w:rsidP="0062069D">
      <w:pPr>
        <w:autoSpaceDN w:val="0"/>
        <w:spacing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62069D">
        <w:rPr>
          <w:rFonts w:eastAsia="Times New Roman" w:cs="Times New Roman"/>
          <w:sz w:val="26"/>
          <w:szCs w:val="26"/>
          <w:lang w:eastAsia="ru-RU"/>
        </w:rPr>
        <w:t>Уровень высшего образования:</w:t>
      </w:r>
    </w:p>
    <w:p w14:paraId="2D639D53" w14:textId="501C7440" w:rsidR="00D753AA" w:rsidRPr="0062069D" w:rsidRDefault="00F93775" w:rsidP="0062069D">
      <w:pPr>
        <w:autoSpaceDN w:val="0"/>
        <w:spacing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sz w:val="26"/>
          <w:szCs w:val="26"/>
          <w:lang w:eastAsia="ru-RU"/>
        </w:rPr>
        <w:t>бакалавриа</w:t>
      </w:r>
      <w:r w:rsidR="00D753AA" w:rsidRPr="0062069D">
        <w:rPr>
          <w:rFonts w:eastAsia="Times New Roman" w:cs="Times New Roman"/>
          <w:b/>
          <w:bCs/>
          <w:sz w:val="26"/>
          <w:szCs w:val="26"/>
          <w:lang w:eastAsia="ru-RU"/>
        </w:rPr>
        <w:t>т</w:t>
      </w:r>
    </w:p>
    <w:p w14:paraId="6197486D" w14:textId="77777777" w:rsidR="00D753AA" w:rsidRPr="0062069D" w:rsidRDefault="00D753AA" w:rsidP="00D753AA">
      <w:pPr>
        <w:autoSpaceDN w:val="0"/>
        <w:spacing w:line="240" w:lineRule="auto"/>
        <w:rPr>
          <w:rFonts w:eastAsia="Times New Roman" w:cs="Times New Roman"/>
          <w:b/>
          <w:bCs/>
          <w:color w:val="FF0000"/>
          <w:sz w:val="26"/>
          <w:szCs w:val="26"/>
          <w:lang w:eastAsia="ru-RU"/>
        </w:rPr>
      </w:pPr>
    </w:p>
    <w:p w14:paraId="2EFE9804" w14:textId="77777777" w:rsidR="007C1D16" w:rsidRPr="006A1F7C" w:rsidRDefault="007C1D16" w:rsidP="00D73607">
      <w:pPr>
        <w:widowControl w:val="0"/>
        <w:spacing w:line="240" w:lineRule="auto"/>
        <w:jc w:val="center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</w:p>
    <w:p w14:paraId="781A9C4E" w14:textId="77777777" w:rsidR="007C1D16" w:rsidRPr="006A1F7C" w:rsidRDefault="007C1D16" w:rsidP="00D73607">
      <w:pPr>
        <w:widowControl w:val="0"/>
        <w:spacing w:line="240" w:lineRule="auto"/>
        <w:jc w:val="center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</w:p>
    <w:p w14:paraId="2FEB47C9" w14:textId="77777777" w:rsidR="007C1D16" w:rsidRPr="006A1F7C" w:rsidRDefault="007C1D16" w:rsidP="00D73607">
      <w:pPr>
        <w:widowControl w:val="0"/>
        <w:spacing w:line="240" w:lineRule="auto"/>
        <w:jc w:val="center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</w:p>
    <w:p w14:paraId="702DAFC6" w14:textId="77777777" w:rsidR="007C1D16" w:rsidRPr="006A1F7C" w:rsidRDefault="007C1D16" w:rsidP="00D73607">
      <w:pPr>
        <w:widowControl w:val="0"/>
        <w:spacing w:line="240" w:lineRule="auto"/>
        <w:jc w:val="center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</w:p>
    <w:p w14:paraId="23BD4341" w14:textId="77777777" w:rsidR="007C1D16" w:rsidRPr="006A1F7C" w:rsidRDefault="007C1D16" w:rsidP="00D73607">
      <w:pPr>
        <w:widowControl w:val="0"/>
        <w:spacing w:line="288" w:lineRule="auto"/>
        <w:jc w:val="both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</w:p>
    <w:p w14:paraId="2EC9E610" w14:textId="77777777" w:rsidR="007C1D16" w:rsidRPr="006A1F7C" w:rsidRDefault="007C1D16" w:rsidP="00D73607">
      <w:pPr>
        <w:widowControl w:val="0"/>
        <w:spacing w:line="288" w:lineRule="auto"/>
        <w:jc w:val="both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</w:p>
    <w:p w14:paraId="128BB84D" w14:textId="77777777" w:rsidR="007C1D16" w:rsidRPr="006A1F7C" w:rsidRDefault="007C1D16" w:rsidP="00D73607">
      <w:pPr>
        <w:widowControl w:val="0"/>
        <w:spacing w:line="288" w:lineRule="auto"/>
        <w:jc w:val="both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</w:p>
    <w:p w14:paraId="152A1633" w14:textId="77777777" w:rsidR="007C1D16" w:rsidRPr="006A1F7C" w:rsidRDefault="007C1D16" w:rsidP="00D73607">
      <w:pPr>
        <w:widowControl w:val="0"/>
        <w:spacing w:line="288" w:lineRule="auto"/>
        <w:jc w:val="both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</w:p>
    <w:p w14:paraId="0AA26D29" w14:textId="77777777" w:rsidR="007C1D16" w:rsidRPr="006A1F7C" w:rsidRDefault="007C1D16" w:rsidP="00D73607">
      <w:pPr>
        <w:widowControl w:val="0"/>
        <w:spacing w:line="288" w:lineRule="auto"/>
        <w:jc w:val="both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</w:p>
    <w:p w14:paraId="14426E14" w14:textId="77777777" w:rsidR="007C1D16" w:rsidRPr="006A1F7C" w:rsidRDefault="007C1D16" w:rsidP="00D73607">
      <w:pPr>
        <w:widowControl w:val="0"/>
        <w:spacing w:line="288" w:lineRule="auto"/>
        <w:jc w:val="both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</w:p>
    <w:p w14:paraId="5385A0DF" w14:textId="77777777" w:rsidR="007C1D16" w:rsidRPr="006A1F7C" w:rsidRDefault="007C1D16" w:rsidP="00D73607">
      <w:pPr>
        <w:pStyle w:val="1d"/>
        <w:shd w:val="clear" w:color="auto" w:fill="auto"/>
        <w:tabs>
          <w:tab w:val="left" w:pos="654"/>
        </w:tabs>
        <w:spacing w:line="240" w:lineRule="auto"/>
        <w:jc w:val="both"/>
      </w:pPr>
    </w:p>
    <w:p w14:paraId="48798046" w14:textId="77777777" w:rsidR="007C1D16" w:rsidRPr="006A1F7C" w:rsidRDefault="007C1D16" w:rsidP="00D73607">
      <w:pPr>
        <w:spacing w:line="100" w:lineRule="atLeast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</w:p>
    <w:p w14:paraId="05EB1206" w14:textId="4B8C490F" w:rsidR="007C1D16" w:rsidRPr="006A1F7C" w:rsidRDefault="007C1D16" w:rsidP="00D73607">
      <w:pPr>
        <w:spacing w:line="100" w:lineRule="atLeast"/>
        <w:ind w:firstLine="567"/>
        <w:jc w:val="center"/>
        <w:rPr>
          <w:rFonts w:eastAsia="Times New Roman" w:cs="Times New Roman"/>
          <w:sz w:val="28"/>
          <w:szCs w:val="28"/>
          <w:lang w:eastAsia="ar-SA"/>
        </w:rPr>
      </w:pPr>
    </w:p>
    <w:p w14:paraId="261F2E26" w14:textId="77777777" w:rsidR="007C1D16" w:rsidRPr="006A1F7C" w:rsidRDefault="007C1D16" w:rsidP="00D73607">
      <w:pPr>
        <w:spacing w:line="100" w:lineRule="atLeast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</w:p>
    <w:p w14:paraId="72747C78" w14:textId="2E25102F" w:rsidR="007C1D16" w:rsidRPr="00956C5F" w:rsidRDefault="007C1D16" w:rsidP="00F93775">
      <w:pPr>
        <w:pStyle w:val="afc"/>
        <w:widowControl w:val="0"/>
        <w:numPr>
          <w:ilvl w:val="0"/>
          <w:numId w:val="11"/>
        </w:numPr>
        <w:tabs>
          <w:tab w:val="left" w:pos="1008"/>
        </w:tabs>
        <w:spacing w:line="240" w:lineRule="auto"/>
        <w:jc w:val="center"/>
        <w:rPr>
          <w:b/>
          <w:bCs/>
          <w:color w:val="000000"/>
          <w:sz w:val="26"/>
          <w:szCs w:val="26"/>
          <w:lang w:eastAsia="ru-RU" w:bidi="ru-RU"/>
        </w:rPr>
      </w:pPr>
      <w:r w:rsidRPr="00956C5F">
        <w:rPr>
          <w:b/>
          <w:bCs/>
          <w:color w:val="000000"/>
          <w:sz w:val="26"/>
          <w:szCs w:val="26"/>
          <w:lang w:eastAsia="ru-RU" w:bidi="ru-RU"/>
        </w:rPr>
        <w:lastRenderedPageBreak/>
        <w:t>Перечень компетенций, формируемых в процессе освоения учебной</w:t>
      </w:r>
    </w:p>
    <w:p w14:paraId="79D80A44" w14:textId="77777777" w:rsidR="007C1D16" w:rsidRPr="006A1F7C" w:rsidRDefault="007C1D16" w:rsidP="00D73607">
      <w:pPr>
        <w:widowControl w:val="0"/>
        <w:tabs>
          <w:tab w:val="left" w:pos="1008"/>
        </w:tabs>
        <w:spacing w:line="240" w:lineRule="auto"/>
        <w:ind w:left="380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6A1F7C">
        <w:rPr>
          <w:rFonts w:eastAsia="Times New Roman" w:cs="Times New Roman"/>
          <w:b/>
          <w:bCs/>
          <w:color w:val="000000"/>
          <w:sz w:val="26"/>
          <w:szCs w:val="26"/>
          <w:lang w:eastAsia="ru-RU" w:bidi="ru-RU"/>
        </w:rPr>
        <w:t>дисциплины</w:t>
      </w:r>
    </w:p>
    <w:tbl>
      <w:tblPr>
        <w:tblStyle w:val="afe"/>
        <w:tblW w:w="10248" w:type="dxa"/>
        <w:tblLook w:val="04A0" w:firstRow="1" w:lastRow="0" w:firstColumn="1" w:lastColumn="0" w:noHBand="0" w:noVBand="1"/>
      </w:tblPr>
      <w:tblGrid>
        <w:gridCol w:w="1661"/>
        <w:gridCol w:w="2963"/>
        <w:gridCol w:w="1982"/>
        <w:gridCol w:w="1975"/>
        <w:gridCol w:w="1852"/>
      </w:tblGrid>
      <w:tr w:rsidR="000345C9" w:rsidRPr="009D4892" w14:paraId="538245EC" w14:textId="77777777" w:rsidTr="008D5DC2">
        <w:trPr>
          <w:trHeight w:val="530"/>
        </w:trPr>
        <w:tc>
          <w:tcPr>
            <w:tcW w:w="1661" w:type="dxa"/>
            <w:vMerge w:val="restart"/>
            <w:shd w:val="clear" w:color="auto" w:fill="D6E3BC" w:themeFill="accent3" w:themeFillTint="66"/>
          </w:tcPr>
          <w:p w14:paraId="331B84BC" w14:textId="77777777" w:rsidR="000345C9" w:rsidRPr="009D4892" w:rsidRDefault="000345C9" w:rsidP="008D5DC2">
            <w:pPr>
              <w:widowControl w:val="0"/>
              <w:jc w:val="center"/>
              <w:rPr>
                <w:color w:val="000000"/>
                <w:szCs w:val="24"/>
                <w:lang w:bidi="ru-RU"/>
              </w:rPr>
            </w:pPr>
            <w:r w:rsidRPr="009D4892">
              <w:rPr>
                <w:b/>
                <w:color w:val="000000"/>
                <w:szCs w:val="24"/>
                <w:lang w:bidi="ru-RU"/>
              </w:rPr>
              <w:t>Коды компетенций ОПОП</w:t>
            </w:r>
          </w:p>
        </w:tc>
        <w:tc>
          <w:tcPr>
            <w:tcW w:w="2963" w:type="dxa"/>
            <w:vMerge w:val="restart"/>
            <w:shd w:val="clear" w:color="auto" w:fill="D6E3BC" w:themeFill="accent3" w:themeFillTint="66"/>
          </w:tcPr>
          <w:p w14:paraId="41BFE7EE" w14:textId="77777777" w:rsidR="000345C9" w:rsidRPr="009D4892" w:rsidRDefault="000345C9" w:rsidP="008D5DC2">
            <w:pPr>
              <w:widowControl w:val="0"/>
              <w:jc w:val="center"/>
              <w:rPr>
                <w:color w:val="000000"/>
                <w:szCs w:val="24"/>
                <w:lang w:bidi="ru-RU"/>
              </w:rPr>
            </w:pPr>
            <w:r w:rsidRPr="009D4892">
              <w:rPr>
                <w:b/>
                <w:color w:val="000000"/>
                <w:szCs w:val="24"/>
                <w:lang w:bidi="ru-RU"/>
              </w:rPr>
              <w:t>Индикаторы</w:t>
            </w:r>
          </w:p>
        </w:tc>
        <w:tc>
          <w:tcPr>
            <w:tcW w:w="5624" w:type="dxa"/>
            <w:gridSpan w:val="3"/>
            <w:shd w:val="clear" w:color="auto" w:fill="D6E3BC" w:themeFill="accent3" w:themeFillTint="66"/>
          </w:tcPr>
          <w:p w14:paraId="7A3161CF" w14:textId="77777777" w:rsidR="000345C9" w:rsidRPr="009D4892" w:rsidRDefault="000345C9" w:rsidP="008D5DC2">
            <w:pPr>
              <w:widowControl w:val="0"/>
              <w:jc w:val="center"/>
              <w:rPr>
                <w:color w:val="000000"/>
                <w:szCs w:val="24"/>
                <w:lang w:bidi="ru-RU"/>
              </w:rPr>
            </w:pPr>
            <w:r w:rsidRPr="009D4892">
              <w:rPr>
                <w:b/>
                <w:color w:val="000000"/>
                <w:szCs w:val="24"/>
                <w:lang w:bidi="ru-RU"/>
              </w:rPr>
              <w:t>Результаты обучения по дисциплине</w:t>
            </w:r>
          </w:p>
        </w:tc>
      </w:tr>
      <w:tr w:rsidR="000345C9" w:rsidRPr="009D4892" w14:paraId="669E0160" w14:textId="77777777" w:rsidTr="008D5DC2">
        <w:trPr>
          <w:trHeight w:val="567"/>
        </w:trPr>
        <w:tc>
          <w:tcPr>
            <w:tcW w:w="1661" w:type="dxa"/>
            <w:vMerge/>
            <w:shd w:val="clear" w:color="auto" w:fill="D6E3BC" w:themeFill="accent3" w:themeFillTint="66"/>
          </w:tcPr>
          <w:p w14:paraId="47C15529" w14:textId="77777777" w:rsidR="000345C9" w:rsidRPr="009D4892" w:rsidRDefault="000345C9" w:rsidP="008D5DC2">
            <w:pPr>
              <w:widowControl w:val="0"/>
              <w:jc w:val="center"/>
              <w:rPr>
                <w:color w:val="000000"/>
                <w:szCs w:val="24"/>
                <w:lang w:bidi="ru-RU"/>
              </w:rPr>
            </w:pPr>
          </w:p>
        </w:tc>
        <w:tc>
          <w:tcPr>
            <w:tcW w:w="2963" w:type="dxa"/>
            <w:vMerge/>
            <w:shd w:val="clear" w:color="auto" w:fill="D6E3BC" w:themeFill="accent3" w:themeFillTint="66"/>
          </w:tcPr>
          <w:p w14:paraId="5EECEB59" w14:textId="77777777" w:rsidR="000345C9" w:rsidRPr="009D4892" w:rsidRDefault="000345C9" w:rsidP="008D5DC2">
            <w:pPr>
              <w:widowControl w:val="0"/>
              <w:jc w:val="center"/>
              <w:rPr>
                <w:color w:val="000000"/>
                <w:szCs w:val="24"/>
                <w:lang w:bidi="ru-RU"/>
              </w:rPr>
            </w:pPr>
          </w:p>
        </w:tc>
        <w:tc>
          <w:tcPr>
            <w:tcW w:w="1580" w:type="dxa"/>
            <w:shd w:val="clear" w:color="auto" w:fill="D6E3BC" w:themeFill="accent3" w:themeFillTint="66"/>
          </w:tcPr>
          <w:p w14:paraId="420D8CEC" w14:textId="77777777" w:rsidR="000345C9" w:rsidRPr="009D4892" w:rsidRDefault="000345C9" w:rsidP="008D5DC2">
            <w:pPr>
              <w:widowControl w:val="0"/>
              <w:jc w:val="center"/>
              <w:rPr>
                <w:color w:val="000000"/>
                <w:szCs w:val="24"/>
                <w:lang w:bidi="ru-RU"/>
              </w:rPr>
            </w:pPr>
            <w:r w:rsidRPr="009D4892">
              <w:rPr>
                <w:b/>
                <w:color w:val="000000"/>
                <w:szCs w:val="24"/>
                <w:lang w:bidi="ru-RU"/>
              </w:rPr>
              <w:t>Обучающийся знает</w:t>
            </w:r>
          </w:p>
        </w:tc>
        <w:tc>
          <w:tcPr>
            <w:tcW w:w="2192" w:type="dxa"/>
            <w:shd w:val="clear" w:color="auto" w:fill="D6E3BC" w:themeFill="accent3" w:themeFillTint="66"/>
          </w:tcPr>
          <w:p w14:paraId="1CE4208A" w14:textId="77777777" w:rsidR="000345C9" w:rsidRPr="009D4892" w:rsidRDefault="000345C9" w:rsidP="008D5DC2">
            <w:pPr>
              <w:widowControl w:val="0"/>
              <w:jc w:val="center"/>
              <w:rPr>
                <w:color w:val="000000"/>
                <w:szCs w:val="24"/>
                <w:lang w:bidi="ru-RU"/>
              </w:rPr>
            </w:pPr>
            <w:r w:rsidRPr="009D4892">
              <w:rPr>
                <w:b/>
                <w:color w:val="000000"/>
                <w:szCs w:val="24"/>
                <w:lang w:bidi="ru-RU"/>
              </w:rPr>
              <w:t>Обучающийся умеет</w:t>
            </w:r>
          </w:p>
        </w:tc>
        <w:tc>
          <w:tcPr>
            <w:tcW w:w="1852" w:type="dxa"/>
            <w:shd w:val="clear" w:color="auto" w:fill="D6E3BC" w:themeFill="accent3" w:themeFillTint="66"/>
          </w:tcPr>
          <w:p w14:paraId="76C109B3" w14:textId="77777777" w:rsidR="000345C9" w:rsidRPr="009D4892" w:rsidRDefault="000345C9" w:rsidP="008D5DC2">
            <w:pPr>
              <w:widowControl w:val="0"/>
              <w:jc w:val="center"/>
              <w:rPr>
                <w:color w:val="000000"/>
                <w:szCs w:val="24"/>
                <w:lang w:bidi="ru-RU"/>
              </w:rPr>
            </w:pPr>
            <w:r w:rsidRPr="009D4892">
              <w:rPr>
                <w:b/>
                <w:color w:val="000000"/>
                <w:szCs w:val="24"/>
                <w:lang w:bidi="ru-RU"/>
              </w:rPr>
              <w:t>Обучающийся владеет</w:t>
            </w:r>
          </w:p>
        </w:tc>
      </w:tr>
      <w:tr w:rsidR="000345C9" w:rsidRPr="009D4892" w14:paraId="0B2D8D11" w14:textId="77777777" w:rsidTr="008D5DC2">
        <w:tc>
          <w:tcPr>
            <w:tcW w:w="1661" w:type="dxa"/>
            <w:shd w:val="clear" w:color="auto" w:fill="auto"/>
          </w:tcPr>
          <w:p w14:paraId="56A7A8B3" w14:textId="77777777" w:rsidR="000345C9" w:rsidRPr="009D4892" w:rsidRDefault="000345C9" w:rsidP="008D5DC2">
            <w:pPr>
              <w:widowControl w:val="0"/>
              <w:jc w:val="center"/>
              <w:rPr>
                <w:color w:val="000000"/>
                <w:szCs w:val="24"/>
                <w:lang w:bidi="ru-RU"/>
              </w:rPr>
            </w:pPr>
            <w:r w:rsidRPr="009D4892">
              <w:rPr>
                <w:color w:val="000000"/>
                <w:szCs w:val="24"/>
                <w:lang w:bidi="ru-RU"/>
              </w:rPr>
              <w:t>УК-</w:t>
            </w:r>
            <w:r>
              <w:rPr>
                <w:color w:val="000000"/>
                <w:szCs w:val="24"/>
                <w:lang w:bidi="ru-RU"/>
              </w:rPr>
              <w:t>3</w:t>
            </w:r>
          </w:p>
        </w:tc>
        <w:tc>
          <w:tcPr>
            <w:tcW w:w="2963" w:type="dxa"/>
            <w:shd w:val="clear" w:color="auto" w:fill="auto"/>
          </w:tcPr>
          <w:p w14:paraId="78FFB949" w14:textId="77777777" w:rsidR="000345C9" w:rsidRPr="00B23571" w:rsidRDefault="000345C9" w:rsidP="008D5DC2">
            <w:pPr>
              <w:jc w:val="both"/>
              <w:rPr>
                <w:color w:val="000000"/>
                <w:szCs w:val="24"/>
              </w:rPr>
            </w:pPr>
            <w:r w:rsidRPr="00B23571">
              <w:rPr>
                <w:color w:val="000000"/>
                <w:szCs w:val="24"/>
              </w:rPr>
              <w:t>УК-3.1. Понимает эффективность использования стратегии сотрудничества для достижения поставленной цели, определяет свою роль в команде</w:t>
            </w:r>
          </w:p>
          <w:p w14:paraId="057412B2" w14:textId="77777777" w:rsidR="000345C9" w:rsidRPr="00B23571" w:rsidRDefault="000345C9" w:rsidP="008D5DC2">
            <w:pPr>
              <w:jc w:val="both"/>
              <w:rPr>
                <w:color w:val="000000"/>
                <w:szCs w:val="24"/>
              </w:rPr>
            </w:pPr>
            <w:r w:rsidRPr="00B23571">
              <w:rPr>
                <w:color w:val="000000"/>
                <w:szCs w:val="24"/>
              </w:rPr>
              <w:t xml:space="preserve">УК-3.2. Понимает особенности поведения выделенных групп людей, с которыми работает/взаимодействует,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- по возрастным особенностям, по этническому или религиозному признаку, социально незащищенные слои населения и </w:t>
            </w:r>
            <w:proofErr w:type="spellStart"/>
            <w:r w:rsidRPr="00B23571">
              <w:rPr>
                <w:color w:val="000000"/>
                <w:szCs w:val="24"/>
              </w:rPr>
              <w:t>т.п</w:t>
            </w:r>
            <w:proofErr w:type="spellEnd"/>
            <w:r w:rsidRPr="00B23571">
              <w:rPr>
                <w:color w:val="000000"/>
                <w:szCs w:val="24"/>
              </w:rPr>
              <w:t>).</w:t>
            </w:r>
          </w:p>
          <w:p w14:paraId="50FDDCCD" w14:textId="77777777" w:rsidR="000345C9" w:rsidRPr="009D4892" w:rsidRDefault="000345C9" w:rsidP="008D5DC2">
            <w:pPr>
              <w:jc w:val="both"/>
              <w:rPr>
                <w:color w:val="000000"/>
                <w:szCs w:val="24"/>
              </w:rPr>
            </w:pPr>
            <w:r w:rsidRPr="00B23571">
              <w:rPr>
                <w:color w:val="000000"/>
                <w:szCs w:val="24"/>
              </w:rPr>
              <w:t>УК-3.3. Предвидит результаты (последствия) личных действий и планирует последовательность шагов для достижения заданного результата</w:t>
            </w:r>
          </w:p>
        </w:tc>
        <w:tc>
          <w:tcPr>
            <w:tcW w:w="1580" w:type="dxa"/>
          </w:tcPr>
          <w:p w14:paraId="360C8FC5" w14:textId="77777777" w:rsidR="000345C9" w:rsidRPr="00B23571" w:rsidRDefault="000345C9" w:rsidP="008D5DC2">
            <w:pPr>
              <w:rPr>
                <w:bCs/>
                <w:szCs w:val="24"/>
              </w:rPr>
            </w:pPr>
            <w:r w:rsidRPr="00517CB3">
              <w:rPr>
                <w:bCs/>
                <w:szCs w:val="24"/>
              </w:rPr>
              <w:t xml:space="preserve">- </w:t>
            </w:r>
            <w:r w:rsidRPr="00B23571">
              <w:rPr>
                <w:bCs/>
                <w:szCs w:val="24"/>
              </w:rPr>
              <w:t xml:space="preserve">правила и нормы </w:t>
            </w:r>
          </w:p>
          <w:p w14:paraId="1AF4569B" w14:textId="77777777" w:rsidR="000345C9" w:rsidRPr="00B23571" w:rsidRDefault="000345C9" w:rsidP="008D5DC2">
            <w:pPr>
              <w:rPr>
                <w:bCs/>
                <w:szCs w:val="24"/>
              </w:rPr>
            </w:pPr>
            <w:r w:rsidRPr="00B23571">
              <w:rPr>
                <w:bCs/>
                <w:szCs w:val="24"/>
              </w:rPr>
              <w:t xml:space="preserve">социального взаимодействия; </w:t>
            </w:r>
          </w:p>
          <w:p w14:paraId="2AAB2A36" w14:textId="77777777" w:rsidR="000345C9" w:rsidRPr="00B23571" w:rsidRDefault="000345C9" w:rsidP="008D5DC2">
            <w:pPr>
              <w:rPr>
                <w:bCs/>
                <w:szCs w:val="24"/>
              </w:rPr>
            </w:pPr>
            <w:r w:rsidRPr="00B23571">
              <w:rPr>
                <w:bCs/>
                <w:szCs w:val="24"/>
              </w:rPr>
              <w:t xml:space="preserve">основные понятия и методы </w:t>
            </w:r>
          </w:p>
          <w:p w14:paraId="037F3269" w14:textId="77777777" w:rsidR="000345C9" w:rsidRPr="00B23571" w:rsidRDefault="000345C9" w:rsidP="008D5DC2">
            <w:pPr>
              <w:rPr>
                <w:bCs/>
                <w:szCs w:val="24"/>
              </w:rPr>
            </w:pPr>
            <w:r w:rsidRPr="00B23571">
              <w:rPr>
                <w:bCs/>
                <w:szCs w:val="24"/>
              </w:rPr>
              <w:t xml:space="preserve">конфликтологии, технологии </w:t>
            </w:r>
          </w:p>
          <w:p w14:paraId="41BDA2FD" w14:textId="77777777" w:rsidR="000345C9" w:rsidRPr="00B23571" w:rsidRDefault="000345C9" w:rsidP="008D5DC2">
            <w:pPr>
              <w:rPr>
                <w:bCs/>
                <w:szCs w:val="24"/>
              </w:rPr>
            </w:pPr>
            <w:r w:rsidRPr="00B23571">
              <w:rPr>
                <w:bCs/>
                <w:szCs w:val="24"/>
              </w:rPr>
              <w:t xml:space="preserve">межличностной и групповой </w:t>
            </w:r>
          </w:p>
          <w:p w14:paraId="23228A45" w14:textId="77777777" w:rsidR="000345C9" w:rsidRPr="00517CB3" w:rsidRDefault="000345C9" w:rsidP="008D5DC2">
            <w:pPr>
              <w:rPr>
                <w:bCs/>
                <w:szCs w:val="24"/>
              </w:rPr>
            </w:pPr>
            <w:r w:rsidRPr="00B23571">
              <w:rPr>
                <w:bCs/>
                <w:szCs w:val="24"/>
              </w:rPr>
              <w:t>коммуникации</w:t>
            </w:r>
            <w:r w:rsidRPr="00517CB3">
              <w:rPr>
                <w:bCs/>
                <w:szCs w:val="24"/>
              </w:rPr>
              <w:t xml:space="preserve">  </w:t>
            </w:r>
          </w:p>
          <w:p w14:paraId="7F1F420B" w14:textId="77777777" w:rsidR="000345C9" w:rsidRPr="009D4892" w:rsidRDefault="000345C9" w:rsidP="008D5DC2">
            <w:pPr>
              <w:rPr>
                <w:bCs/>
                <w:szCs w:val="24"/>
              </w:rPr>
            </w:pPr>
          </w:p>
        </w:tc>
        <w:tc>
          <w:tcPr>
            <w:tcW w:w="2192" w:type="dxa"/>
          </w:tcPr>
          <w:p w14:paraId="6D359D0D" w14:textId="77777777" w:rsidR="000345C9" w:rsidRPr="00B23571" w:rsidRDefault="000345C9" w:rsidP="008D5DC2">
            <w:pPr>
              <w:rPr>
                <w:bCs/>
                <w:szCs w:val="24"/>
              </w:rPr>
            </w:pPr>
            <w:r w:rsidRPr="00517CB3">
              <w:rPr>
                <w:bCs/>
                <w:szCs w:val="24"/>
              </w:rPr>
              <w:t xml:space="preserve">- </w:t>
            </w:r>
            <w:r w:rsidRPr="00B23571">
              <w:rPr>
                <w:bCs/>
                <w:szCs w:val="24"/>
              </w:rPr>
              <w:t xml:space="preserve">устанавливать и </w:t>
            </w:r>
          </w:p>
          <w:p w14:paraId="3CD6DBB5" w14:textId="77777777" w:rsidR="000345C9" w:rsidRPr="00B23571" w:rsidRDefault="000345C9" w:rsidP="008D5DC2">
            <w:pPr>
              <w:rPr>
                <w:bCs/>
                <w:szCs w:val="24"/>
              </w:rPr>
            </w:pPr>
            <w:r w:rsidRPr="00B23571">
              <w:rPr>
                <w:bCs/>
                <w:szCs w:val="24"/>
              </w:rPr>
              <w:t xml:space="preserve">поддерживать контакты, </w:t>
            </w:r>
          </w:p>
          <w:p w14:paraId="19B77C75" w14:textId="77777777" w:rsidR="000345C9" w:rsidRPr="00B23571" w:rsidRDefault="000345C9" w:rsidP="008D5DC2">
            <w:pPr>
              <w:rPr>
                <w:bCs/>
                <w:szCs w:val="24"/>
              </w:rPr>
            </w:pPr>
            <w:r w:rsidRPr="00B23571">
              <w:rPr>
                <w:bCs/>
                <w:szCs w:val="24"/>
              </w:rPr>
              <w:t xml:space="preserve">обеспечивающие успешную </w:t>
            </w:r>
          </w:p>
          <w:p w14:paraId="2F2E55D8" w14:textId="77777777" w:rsidR="000345C9" w:rsidRDefault="000345C9" w:rsidP="008D5DC2">
            <w:pPr>
              <w:rPr>
                <w:bCs/>
                <w:szCs w:val="24"/>
              </w:rPr>
            </w:pPr>
            <w:r w:rsidRPr="00B23571">
              <w:rPr>
                <w:bCs/>
                <w:szCs w:val="24"/>
              </w:rPr>
              <w:t xml:space="preserve">работу в коллективе; </w:t>
            </w:r>
          </w:p>
          <w:p w14:paraId="1FA001EF" w14:textId="77777777" w:rsidR="000345C9" w:rsidRPr="00B23571" w:rsidRDefault="000345C9" w:rsidP="008D5DC2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</w:t>
            </w:r>
            <w:r w:rsidRPr="00B23571">
              <w:rPr>
                <w:bCs/>
                <w:szCs w:val="24"/>
              </w:rPr>
              <w:t xml:space="preserve">применять </w:t>
            </w:r>
          </w:p>
          <w:p w14:paraId="5876E5B8" w14:textId="77777777" w:rsidR="000345C9" w:rsidRPr="00B23571" w:rsidRDefault="000345C9" w:rsidP="008D5DC2">
            <w:pPr>
              <w:rPr>
                <w:bCs/>
                <w:szCs w:val="24"/>
              </w:rPr>
            </w:pPr>
            <w:r w:rsidRPr="00B23571">
              <w:rPr>
                <w:bCs/>
                <w:szCs w:val="24"/>
              </w:rPr>
              <w:t xml:space="preserve">методы социального </w:t>
            </w:r>
          </w:p>
          <w:p w14:paraId="6457B103" w14:textId="77777777" w:rsidR="000345C9" w:rsidRPr="00B23571" w:rsidRDefault="000345C9" w:rsidP="008D5DC2">
            <w:pPr>
              <w:rPr>
                <w:bCs/>
                <w:szCs w:val="24"/>
              </w:rPr>
            </w:pPr>
            <w:r w:rsidRPr="00B23571">
              <w:rPr>
                <w:bCs/>
                <w:szCs w:val="24"/>
              </w:rPr>
              <w:t xml:space="preserve">взаимодействия для реализации </w:t>
            </w:r>
          </w:p>
          <w:p w14:paraId="132EB2E2" w14:textId="77777777" w:rsidR="000345C9" w:rsidRPr="00B23571" w:rsidRDefault="000345C9" w:rsidP="008D5DC2">
            <w:pPr>
              <w:rPr>
                <w:bCs/>
                <w:szCs w:val="24"/>
              </w:rPr>
            </w:pPr>
            <w:r w:rsidRPr="00B23571">
              <w:rPr>
                <w:bCs/>
                <w:szCs w:val="24"/>
              </w:rPr>
              <w:t>своей роли и различных способов</w:t>
            </w:r>
          </w:p>
          <w:p w14:paraId="01914612" w14:textId="77777777" w:rsidR="000345C9" w:rsidRPr="00B23571" w:rsidRDefault="000345C9" w:rsidP="008D5DC2">
            <w:pPr>
              <w:rPr>
                <w:bCs/>
                <w:szCs w:val="24"/>
              </w:rPr>
            </w:pPr>
            <w:r w:rsidRPr="00B23571">
              <w:rPr>
                <w:bCs/>
                <w:szCs w:val="24"/>
              </w:rPr>
              <w:t xml:space="preserve">коммуникаций внутри </w:t>
            </w:r>
          </w:p>
          <w:p w14:paraId="3D39DC55" w14:textId="77777777" w:rsidR="000345C9" w:rsidRPr="009D4892" w:rsidRDefault="000345C9" w:rsidP="008D5DC2">
            <w:pPr>
              <w:rPr>
                <w:bCs/>
                <w:szCs w:val="24"/>
              </w:rPr>
            </w:pPr>
            <w:r w:rsidRPr="00B23571">
              <w:rPr>
                <w:bCs/>
                <w:szCs w:val="24"/>
              </w:rPr>
              <w:t>творческого коллектива.</w:t>
            </w:r>
          </w:p>
        </w:tc>
        <w:tc>
          <w:tcPr>
            <w:tcW w:w="1852" w:type="dxa"/>
          </w:tcPr>
          <w:p w14:paraId="6FC680C5" w14:textId="77777777" w:rsidR="000345C9" w:rsidRPr="00B23571" w:rsidRDefault="000345C9" w:rsidP="008D5DC2">
            <w:pPr>
              <w:rPr>
                <w:bCs/>
                <w:szCs w:val="24"/>
              </w:rPr>
            </w:pPr>
            <w:r w:rsidRPr="00517CB3">
              <w:rPr>
                <w:bCs/>
                <w:szCs w:val="24"/>
              </w:rPr>
              <w:t xml:space="preserve">- </w:t>
            </w:r>
            <w:r w:rsidRPr="00B23571">
              <w:rPr>
                <w:bCs/>
                <w:szCs w:val="24"/>
              </w:rPr>
              <w:t xml:space="preserve">методами и приемами </w:t>
            </w:r>
          </w:p>
          <w:p w14:paraId="2D46ED58" w14:textId="77777777" w:rsidR="000345C9" w:rsidRPr="00B23571" w:rsidRDefault="000345C9" w:rsidP="008D5DC2">
            <w:pPr>
              <w:rPr>
                <w:bCs/>
                <w:szCs w:val="24"/>
              </w:rPr>
            </w:pPr>
            <w:r w:rsidRPr="00B23571">
              <w:rPr>
                <w:bCs/>
                <w:szCs w:val="24"/>
              </w:rPr>
              <w:t xml:space="preserve">социального взаимодействия и </w:t>
            </w:r>
          </w:p>
          <w:p w14:paraId="150C127A" w14:textId="77777777" w:rsidR="000345C9" w:rsidRPr="009D4892" w:rsidRDefault="000345C9" w:rsidP="008D5DC2">
            <w:pPr>
              <w:rPr>
                <w:bCs/>
                <w:szCs w:val="24"/>
              </w:rPr>
            </w:pPr>
            <w:r w:rsidRPr="00B23571">
              <w:rPr>
                <w:bCs/>
                <w:szCs w:val="24"/>
              </w:rPr>
              <w:t>работы в команде.</w:t>
            </w:r>
          </w:p>
        </w:tc>
      </w:tr>
    </w:tbl>
    <w:p w14:paraId="7DC15E4C" w14:textId="77777777" w:rsidR="007C1D16" w:rsidRPr="006A1F7C" w:rsidRDefault="007C1D16" w:rsidP="00D73607">
      <w:pPr>
        <w:spacing w:line="100" w:lineRule="atLeast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</w:p>
    <w:p w14:paraId="7E4B86E3" w14:textId="77777777" w:rsidR="007C1D16" w:rsidRPr="006A1F7C" w:rsidRDefault="007C1D16" w:rsidP="00F93775">
      <w:pPr>
        <w:pStyle w:val="afc"/>
        <w:widowControl w:val="0"/>
        <w:numPr>
          <w:ilvl w:val="0"/>
          <w:numId w:val="11"/>
        </w:numPr>
        <w:tabs>
          <w:tab w:val="left" w:pos="1008"/>
        </w:tabs>
        <w:spacing w:line="240" w:lineRule="auto"/>
        <w:jc w:val="center"/>
        <w:rPr>
          <w:b/>
          <w:bCs/>
          <w:sz w:val="26"/>
          <w:szCs w:val="26"/>
          <w:lang w:eastAsia="ru-RU" w:bidi="ru-RU"/>
        </w:rPr>
      </w:pPr>
      <w:bookmarkStart w:id="18" w:name="bookmark36"/>
      <w:bookmarkStart w:id="19" w:name="bookmark37"/>
      <w:r w:rsidRPr="006A1F7C">
        <w:rPr>
          <w:b/>
          <w:bCs/>
          <w:sz w:val="26"/>
          <w:szCs w:val="26"/>
          <w:lang w:eastAsia="ru-RU" w:bidi="ru-RU"/>
        </w:rPr>
        <w:t>Описание показателей и критериев оценивания компетенций, описание</w:t>
      </w:r>
      <w:r w:rsidRPr="006A1F7C">
        <w:rPr>
          <w:b/>
          <w:bCs/>
          <w:sz w:val="26"/>
          <w:szCs w:val="26"/>
          <w:lang w:eastAsia="ru-RU" w:bidi="ru-RU"/>
        </w:rPr>
        <w:br/>
        <w:t>шкал оценивания</w:t>
      </w:r>
      <w:bookmarkEnd w:id="18"/>
      <w:bookmarkEnd w:id="19"/>
    </w:p>
    <w:tbl>
      <w:tblPr>
        <w:tblStyle w:val="afe"/>
        <w:tblW w:w="9889" w:type="dxa"/>
        <w:tblLook w:val="04A0" w:firstRow="1" w:lastRow="0" w:firstColumn="1" w:lastColumn="0" w:noHBand="0" w:noVBand="1"/>
      </w:tblPr>
      <w:tblGrid>
        <w:gridCol w:w="2384"/>
        <w:gridCol w:w="2204"/>
        <w:gridCol w:w="2712"/>
        <w:gridCol w:w="2589"/>
      </w:tblGrid>
      <w:tr w:rsidR="007C1D16" w:rsidRPr="006A1F7C" w14:paraId="59582F86" w14:textId="77777777" w:rsidTr="00975BB7">
        <w:trPr>
          <w:trHeight w:val="265"/>
        </w:trPr>
        <w:tc>
          <w:tcPr>
            <w:tcW w:w="9889" w:type="dxa"/>
            <w:gridSpan w:val="4"/>
          </w:tcPr>
          <w:p w14:paraId="3282A747" w14:textId="77777777" w:rsidR="007C1D16" w:rsidRPr="006A1F7C" w:rsidRDefault="007C1D16" w:rsidP="00D73607">
            <w:pPr>
              <w:pStyle w:val="1d"/>
              <w:shd w:val="clear" w:color="auto" w:fill="auto"/>
              <w:tabs>
                <w:tab w:val="left" w:pos="650"/>
              </w:tabs>
              <w:spacing w:after="1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A1F7C">
              <w:rPr>
                <w:b/>
                <w:bCs/>
                <w:sz w:val="24"/>
                <w:szCs w:val="24"/>
              </w:rPr>
              <w:t>Уровень сформированности компетенций</w:t>
            </w:r>
          </w:p>
        </w:tc>
      </w:tr>
      <w:tr w:rsidR="007C1D16" w:rsidRPr="006A1F7C" w14:paraId="16AC9660" w14:textId="77777777" w:rsidTr="00975BB7">
        <w:tc>
          <w:tcPr>
            <w:tcW w:w="2384" w:type="dxa"/>
          </w:tcPr>
          <w:p w14:paraId="272414A1" w14:textId="77777777" w:rsidR="007C1D16" w:rsidRPr="006A1F7C" w:rsidRDefault="007C1D16" w:rsidP="00D73607">
            <w:pPr>
              <w:pStyle w:val="1d"/>
              <w:shd w:val="clear" w:color="auto" w:fill="auto"/>
              <w:tabs>
                <w:tab w:val="left" w:pos="650"/>
              </w:tabs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6A1F7C">
              <w:rPr>
                <w:b/>
                <w:bCs/>
                <w:i/>
                <w:iCs/>
                <w:sz w:val="24"/>
                <w:szCs w:val="24"/>
              </w:rPr>
              <w:t>Недостаточный</w:t>
            </w:r>
            <w:r w:rsidRPr="006A1F7C">
              <w:rPr>
                <w:sz w:val="24"/>
                <w:szCs w:val="24"/>
              </w:rPr>
              <w:t xml:space="preserve"> Компетенции не сформированы. Знания отсутствуют, умения и навыки не сформированы</w:t>
            </w:r>
          </w:p>
        </w:tc>
        <w:tc>
          <w:tcPr>
            <w:tcW w:w="2204" w:type="dxa"/>
          </w:tcPr>
          <w:p w14:paraId="2E381C03" w14:textId="77777777" w:rsidR="007C1D16" w:rsidRPr="006A1F7C" w:rsidRDefault="007C1D16" w:rsidP="00D73607">
            <w:pPr>
              <w:pStyle w:val="1d"/>
              <w:shd w:val="clear" w:color="auto" w:fill="auto"/>
              <w:tabs>
                <w:tab w:val="left" w:pos="650"/>
              </w:tabs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6A1F7C">
              <w:rPr>
                <w:b/>
                <w:bCs/>
                <w:i/>
                <w:iCs/>
                <w:sz w:val="24"/>
                <w:szCs w:val="24"/>
              </w:rPr>
              <w:t xml:space="preserve">Пороговый </w:t>
            </w:r>
            <w:r w:rsidRPr="006A1F7C">
              <w:rPr>
                <w:sz w:val="24"/>
                <w:szCs w:val="24"/>
              </w:rPr>
              <w:t xml:space="preserve">Компетенции сформированы. Сформированы базовые знания. Умения фрагментарны и не всегда достаточны для решения типовых заданий. </w:t>
            </w:r>
            <w:r w:rsidRPr="006A1F7C">
              <w:rPr>
                <w:sz w:val="24"/>
                <w:szCs w:val="24"/>
              </w:rPr>
              <w:lastRenderedPageBreak/>
              <w:t>Демонстрируется низкий уровень практических навыков</w:t>
            </w:r>
          </w:p>
        </w:tc>
        <w:tc>
          <w:tcPr>
            <w:tcW w:w="2712" w:type="dxa"/>
          </w:tcPr>
          <w:p w14:paraId="3997696B" w14:textId="77777777" w:rsidR="007C1D16" w:rsidRPr="006A1F7C" w:rsidRDefault="007C1D16" w:rsidP="00D73607">
            <w:pPr>
              <w:pStyle w:val="1d"/>
              <w:shd w:val="clear" w:color="auto" w:fill="auto"/>
              <w:tabs>
                <w:tab w:val="left" w:pos="650"/>
              </w:tabs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6A1F7C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Продвинутый </w:t>
            </w:r>
            <w:r w:rsidRPr="006A1F7C">
              <w:rPr>
                <w:sz w:val="24"/>
                <w:szCs w:val="24"/>
              </w:rPr>
              <w:t xml:space="preserve">Компетенции сформированы. Знания обширные, системные. Умения применяются к решению типовых заданий. Демонстрируется достаточный уровень </w:t>
            </w:r>
            <w:r w:rsidRPr="006A1F7C">
              <w:rPr>
                <w:sz w:val="24"/>
                <w:szCs w:val="24"/>
              </w:rPr>
              <w:lastRenderedPageBreak/>
              <w:t>практических навыков</w:t>
            </w:r>
          </w:p>
        </w:tc>
        <w:tc>
          <w:tcPr>
            <w:tcW w:w="2589" w:type="dxa"/>
          </w:tcPr>
          <w:p w14:paraId="00B40EE8" w14:textId="77777777" w:rsidR="007C1D16" w:rsidRPr="006A1F7C" w:rsidRDefault="007C1D16" w:rsidP="00D73607">
            <w:pPr>
              <w:pStyle w:val="1d"/>
              <w:shd w:val="clear" w:color="auto" w:fill="auto"/>
              <w:tabs>
                <w:tab w:val="left" w:pos="650"/>
              </w:tabs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6A1F7C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Высокий </w:t>
            </w:r>
            <w:r w:rsidRPr="006A1F7C">
              <w:rPr>
                <w:sz w:val="24"/>
                <w:szCs w:val="24"/>
              </w:rPr>
              <w:t xml:space="preserve">Компетенции сформированы. Знания твердые, всесторонние. Умения успешно применяются к решению как типовых, так и нестандартных творческих заданий. </w:t>
            </w:r>
            <w:r w:rsidRPr="006A1F7C">
              <w:rPr>
                <w:sz w:val="24"/>
                <w:szCs w:val="24"/>
              </w:rPr>
              <w:lastRenderedPageBreak/>
              <w:t>Демонстрируется высокий уровень практических навыков</w:t>
            </w:r>
          </w:p>
        </w:tc>
      </w:tr>
      <w:tr w:rsidR="007C1D16" w:rsidRPr="006A1F7C" w14:paraId="1F57B120" w14:textId="77777777" w:rsidTr="00975BB7">
        <w:tc>
          <w:tcPr>
            <w:tcW w:w="9889" w:type="dxa"/>
            <w:gridSpan w:val="4"/>
          </w:tcPr>
          <w:p w14:paraId="7611AE46" w14:textId="77777777" w:rsidR="007C1D16" w:rsidRPr="006A1F7C" w:rsidRDefault="007C1D16" w:rsidP="00D73607">
            <w:pPr>
              <w:pStyle w:val="1d"/>
              <w:shd w:val="clear" w:color="auto" w:fill="auto"/>
              <w:tabs>
                <w:tab w:val="left" w:pos="650"/>
              </w:tabs>
              <w:spacing w:after="1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A1F7C">
              <w:rPr>
                <w:b/>
                <w:bCs/>
                <w:sz w:val="24"/>
                <w:szCs w:val="24"/>
              </w:rPr>
              <w:lastRenderedPageBreak/>
              <w:t>Критерии оценивания</w:t>
            </w:r>
          </w:p>
        </w:tc>
      </w:tr>
      <w:tr w:rsidR="007C1D16" w:rsidRPr="006A1F7C" w14:paraId="7F9CA806" w14:textId="77777777" w:rsidTr="00975BB7">
        <w:tc>
          <w:tcPr>
            <w:tcW w:w="2384" w:type="dxa"/>
          </w:tcPr>
          <w:p w14:paraId="0232D3E6" w14:textId="77777777" w:rsidR="007C1D16" w:rsidRPr="006A1F7C" w:rsidRDefault="007C1D16" w:rsidP="00D73607">
            <w:pPr>
              <w:pStyle w:val="1d"/>
              <w:shd w:val="clear" w:color="auto" w:fill="auto"/>
              <w:tabs>
                <w:tab w:val="left" w:pos="650"/>
              </w:tabs>
              <w:spacing w:line="24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6A1F7C">
              <w:rPr>
                <w:b/>
                <w:bCs/>
                <w:i/>
                <w:iCs/>
                <w:sz w:val="24"/>
                <w:szCs w:val="24"/>
              </w:rPr>
              <w:t>Обучающийся демонстрирует</w:t>
            </w:r>
          </w:p>
          <w:p w14:paraId="72F7C5AA" w14:textId="77777777" w:rsidR="007C1D16" w:rsidRPr="006A1F7C" w:rsidRDefault="007C1D16" w:rsidP="00D73607">
            <w:pPr>
              <w:pStyle w:val="1d"/>
              <w:shd w:val="clear" w:color="auto" w:fill="auto"/>
              <w:tabs>
                <w:tab w:val="left" w:pos="65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A1F7C">
              <w:rPr>
                <w:sz w:val="24"/>
                <w:szCs w:val="24"/>
              </w:rPr>
              <w:t>пробелы в знаниях основного учебного материала, допускает принципиальные ошибки в выполнении предусмотренных программой заданий.</w:t>
            </w:r>
          </w:p>
        </w:tc>
        <w:tc>
          <w:tcPr>
            <w:tcW w:w="2204" w:type="dxa"/>
          </w:tcPr>
          <w:p w14:paraId="266703EC" w14:textId="77777777" w:rsidR="007C1D16" w:rsidRPr="006A1F7C" w:rsidRDefault="007C1D16" w:rsidP="00D73607">
            <w:pPr>
              <w:pStyle w:val="1d"/>
              <w:shd w:val="clear" w:color="auto" w:fill="auto"/>
              <w:tabs>
                <w:tab w:val="left" w:pos="650"/>
              </w:tabs>
              <w:spacing w:line="24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6A1F7C">
              <w:rPr>
                <w:b/>
                <w:bCs/>
                <w:i/>
                <w:iCs/>
                <w:sz w:val="24"/>
                <w:szCs w:val="24"/>
              </w:rPr>
              <w:t>Обучающийся демонстрирует</w:t>
            </w:r>
          </w:p>
          <w:p w14:paraId="590E3433" w14:textId="77777777" w:rsidR="007C1D16" w:rsidRPr="006A1F7C" w:rsidRDefault="007C1D16" w:rsidP="00D73607">
            <w:pPr>
              <w:pStyle w:val="1d"/>
              <w:shd w:val="clear" w:color="auto" w:fill="auto"/>
              <w:tabs>
                <w:tab w:val="left" w:pos="65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A1F7C">
              <w:rPr>
                <w:sz w:val="24"/>
                <w:szCs w:val="24"/>
              </w:rPr>
              <w:t>знания основного учебного материала в объеме, необходимом для дальнейшего обучения и предстоящей работы по специальности, справившимся с выполнением большинства заданий, предусмотренных программой, имеющих основные навыки и умения, необходимые для будущей профессиональной деятельности</w:t>
            </w:r>
          </w:p>
        </w:tc>
        <w:tc>
          <w:tcPr>
            <w:tcW w:w="2712" w:type="dxa"/>
          </w:tcPr>
          <w:p w14:paraId="10F55C9A" w14:textId="77777777" w:rsidR="007C1D16" w:rsidRPr="006A1F7C" w:rsidRDefault="007C1D16" w:rsidP="00D73607">
            <w:pPr>
              <w:pStyle w:val="1d"/>
              <w:shd w:val="clear" w:color="auto" w:fill="auto"/>
              <w:tabs>
                <w:tab w:val="left" w:pos="650"/>
              </w:tabs>
              <w:spacing w:line="24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6A1F7C">
              <w:rPr>
                <w:b/>
                <w:bCs/>
                <w:i/>
                <w:iCs/>
                <w:sz w:val="24"/>
                <w:szCs w:val="24"/>
              </w:rPr>
              <w:t>Обучающийся демонстрирует</w:t>
            </w:r>
          </w:p>
          <w:p w14:paraId="2FEE2BC8" w14:textId="77777777" w:rsidR="007C1D16" w:rsidRPr="006A1F7C" w:rsidRDefault="007C1D16" w:rsidP="00D73607">
            <w:pPr>
              <w:pStyle w:val="1d"/>
              <w:shd w:val="clear" w:color="auto" w:fill="auto"/>
              <w:tabs>
                <w:tab w:val="left" w:pos="65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A1F7C">
              <w:rPr>
                <w:sz w:val="24"/>
                <w:szCs w:val="24"/>
              </w:rPr>
              <w:t>полное знание учебного материала, успешно выполняющим предусмотренные в программе задания, продемонстрировавшим навыки и умения, сформированность компетенций, необходимые для будущей профессиональной деятельности</w:t>
            </w:r>
          </w:p>
        </w:tc>
        <w:tc>
          <w:tcPr>
            <w:tcW w:w="2589" w:type="dxa"/>
          </w:tcPr>
          <w:p w14:paraId="5F125519" w14:textId="77777777" w:rsidR="007C1D16" w:rsidRPr="006A1F7C" w:rsidRDefault="007C1D16" w:rsidP="00D73607">
            <w:pPr>
              <w:pStyle w:val="1d"/>
              <w:shd w:val="clear" w:color="auto" w:fill="auto"/>
              <w:tabs>
                <w:tab w:val="left" w:pos="650"/>
              </w:tabs>
              <w:spacing w:line="24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6A1F7C">
              <w:rPr>
                <w:b/>
                <w:bCs/>
                <w:i/>
                <w:iCs/>
                <w:sz w:val="24"/>
                <w:szCs w:val="24"/>
              </w:rPr>
              <w:t>Обучающийся демонстрирует</w:t>
            </w:r>
          </w:p>
          <w:p w14:paraId="5D5777D2" w14:textId="77777777" w:rsidR="007C1D16" w:rsidRPr="006A1F7C" w:rsidRDefault="007C1D16" w:rsidP="00D73607">
            <w:pPr>
              <w:pStyle w:val="1d"/>
              <w:shd w:val="clear" w:color="auto" w:fill="auto"/>
              <w:tabs>
                <w:tab w:val="left" w:pos="65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A1F7C">
              <w:rPr>
                <w:sz w:val="24"/>
                <w:szCs w:val="24"/>
              </w:rPr>
              <w:t>всестороннее, систематическое и глубокое знание учебного материала, умение свободно выполнять задания, предусмотренные программой, проявившим творческие способности, умения и навыки, необходимые для будущей профессиональной деятельности</w:t>
            </w:r>
          </w:p>
        </w:tc>
      </w:tr>
      <w:tr w:rsidR="007C1D16" w:rsidRPr="006A1F7C" w14:paraId="5110FC2B" w14:textId="77777777" w:rsidTr="00975BB7">
        <w:tc>
          <w:tcPr>
            <w:tcW w:w="2384" w:type="dxa"/>
          </w:tcPr>
          <w:p w14:paraId="37E6EE3C" w14:textId="77777777" w:rsidR="007C1D16" w:rsidRPr="006A1F7C" w:rsidRDefault="007C1D16" w:rsidP="00D73607">
            <w:pPr>
              <w:pStyle w:val="1d"/>
              <w:shd w:val="clear" w:color="auto" w:fill="auto"/>
              <w:tabs>
                <w:tab w:val="left" w:pos="650"/>
              </w:tabs>
              <w:spacing w:after="120"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6A1F7C">
              <w:rPr>
                <w:b/>
                <w:bCs/>
                <w:sz w:val="20"/>
                <w:szCs w:val="20"/>
              </w:rPr>
              <w:t>оценка «неудовлетворительно»</w:t>
            </w:r>
          </w:p>
        </w:tc>
        <w:tc>
          <w:tcPr>
            <w:tcW w:w="2204" w:type="dxa"/>
          </w:tcPr>
          <w:p w14:paraId="314E379C" w14:textId="77777777" w:rsidR="007C1D16" w:rsidRPr="006A1F7C" w:rsidRDefault="007C1D16" w:rsidP="00D73607">
            <w:pPr>
              <w:pStyle w:val="1d"/>
              <w:shd w:val="clear" w:color="auto" w:fill="auto"/>
              <w:tabs>
                <w:tab w:val="left" w:pos="650"/>
              </w:tabs>
              <w:spacing w:after="120"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6A1F7C">
              <w:rPr>
                <w:b/>
                <w:bCs/>
                <w:sz w:val="20"/>
                <w:szCs w:val="20"/>
              </w:rPr>
              <w:t>оценка «удовлетворительно»</w:t>
            </w:r>
          </w:p>
        </w:tc>
        <w:tc>
          <w:tcPr>
            <w:tcW w:w="2712" w:type="dxa"/>
          </w:tcPr>
          <w:p w14:paraId="20B81DE9" w14:textId="77777777" w:rsidR="007C1D16" w:rsidRPr="006A1F7C" w:rsidRDefault="007C1D16" w:rsidP="00D73607">
            <w:pPr>
              <w:pStyle w:val="1d"/>
              <w:shd w:val="clear" w:color="auto" w:fill="auto"/>
              <w:tabs>
                <w:tab w:val="left" w:pos="650"/>
              </w:tabs>
              <w:spacing w:after="120"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6A1F7C">
              <w:rPr>
                <w:b/>
                <w:bCs/>
                <w:sz w:val="20"/>
                <w:szCs w:val="20"/>
              </w:rPr>
              <w:t>оценка «хорошо»</w:t>
            </w:r>
          </w:p>
        </w:tc>
        <w:tc>
          <w:tcPr>
            <w:tcW w:w="2589" w:type="dxa"/>
          </w:tcPr>
          <w:p w14:paraId="52603D00" w14:textId="77777777" w:rsidR="007C1D16" w:rsidRPr="006A1F7C" w:rsidRDefault="007C1D16" w:rsidP="00D73607">
            <w:pPr>
              <w:pStyle w:val="1d"/>
              <w:shd w:val="clear" w:color="auto" w:fill="auto"/>
              <w:tabs>
                <w:tab w:val="left" w:pos="650"/>
              </w:tabs>
              <w:spacing w:after="120"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6A1F7C">
              <w:rPr>
                <w:b/>
                <w:bCs/>
                <w:sz w:val="20"/>
                <w:szCs w:val="20"/>
              </w:rPr>
              <w:t>оценка «отлично»</w:t>
            </w:r>
          </w:p>
        </w:tc>
      </w:tr>
      <w:tr w:rsidR="007C1D16" w:rsidRPr="006A1F7C" w14:paraId="41C63786" w14:textId="77777777" w:rsidTr="00975BB7">
        <w:trPr>
          <w:trHeight w:val="278"/>
        </w:trPr>
        <w:tc>
          <w:tcPr>
            <w:tcW w:w="2384" w:type="dxa"/>
          </w:tcPr>
          <w:p w14:paraId="13A6EF4A" w14:textId="77777777" w:rsidR="007C1D16" w:rsidRPr="006A1F7C" w:rsidRDefault="007C1D16" w:rsidP="00D73607">
            <w:pPr>
              <w:pStyle w:val="1d"/>
              <w:shd w:val="clear" w:color="auto" w:fill="auto"/>
              <w:tabs>
                <w:tab w:val="left" w:pos="650"/>
              </w:tabs>
              <w:spacing w:after="1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A1F7C">
              <w:rPr>
                <w:b/>
                <w:bCs/>
                <w:sz w:val="24"/>
                <w:szCs w:val="24"/>
              </w:rPr>
              <w:t>не зачтено</w:t>
            </w:r>
          </w:p>
        </w:tc>
        <w:tc>
          <w:tcPr>
            <w:tcW w:w="2204" w:type="dxa"/>
          </w:tcPr>
          <w:p w14:paraId="0636B26B" w14:textId="77777777" w:rsidR="007C1D16" w:rsidRPr="006A1F7C" w:rsidRDefault="007C1D16" w:rsidP="00D73607">
            <w:pPr>
              <w:pStyle w:val="1d"/>
              <w:shd w:val="clear" w:color="auto" w:fill="auto"/>
              <w:tabs>
                <w:tab w:val="left" w:pos="650"/>
              </w:tabs>
              <w:spacing w:after="1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A1F7C">
              <w:rPr>
                <w:b/>
                <w:bCs/>
                <w:sz w:val="24"/>
                <w:szCs w:val="24"/>
              </w:rPr>
              <w:t>зачтено</w:t>
            </w:r>
          </w:p>
        </w:tc>
        <w:tc>
          <w:tcPr>
            <w:tcW w:w="2712" w:type="dxa"/>
          </w:tcPr>
          <w:p w14:paraId="7B675FC0" w14:textId="77777777" w:rsidR="007C1D16" w:rsidRPr="006A1F7C" w:rsidRDefault="007C1D16" w:rsidP="00D73607">
            <w:pPr>
              <w:pStyle w:val="1d"/>
              <w:shd w:val="clear" w:color="auto" w:fill="auto"/>
              <w:tabs>
                <w:tab w:val="left" w:pos="650"/>
              </w:tabs>
              <w:spacing w:after="1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A1F7C">
              <w:rPr>
                <w:b/>
                <w:bCs/>
                <w:sz w:val="24"/>
                <w:szCs w:val="24"/>
              </w:rPr>
              <w:t>зачтено</w:t>
            </w:r>
          </w:p>
        </w:tc>
        <w:tc>
          <w:tcPr>
            <w:tcW w:w="2589" w:type="dxa"/>
          </w:tcPr>
          <w:p w14:paraId="47D14162" w14:textId="77777777" w:rsidR="007C1D16" w:rsidRPr="006A1F7C" w:rsidRDefault="007C1D16" w:rsidP="00D73607">
            <w:pPr>
              <w:pStyle w:val="1d"/>
              <w:shd w:val="clear" w:color="auto" w:fill="auto"/>
              <w:tabs>
                <w:tab w:val="left" w:pos="650"/>
              </w:tabs>
              <w:spacing w:after="1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A1F7C">
              <w:rPr>
                <w:b/>
                <w:bCs/>
                <w:sz w:val="24"/>
                <w:szCs w:val="24"/>
              </w:rPr>
              <w:t>зачтено</w:t>
            </w:r>
          </w:p>
        </w:tc>
      </w:tr>
    </w:tbl>
    <w:p w14:paraId="6C4CF13C" w14:textId="77777777" w:rsidR="007C1D16" w:rsidRPr="006A1F7C" w:rsidRDefault="007C1D16" w:rsidP="00D73607">
      <w:pPr>
        <w:widowControl w:val="0"/>
        <w:spacing w:after="100" w:line="288" w:lineRule="auto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</w:p>
    <w:p w14:paraId="582EB21D" w14:textId="77777777" w:rsidR="007C1D16" w:rsidRPr="006A1F7C" w:rsidRDefault="007C1D16" w:rsidP="00F93775">
      <w:pPr>
        <w:pStyle w:val="afc"/>
        <w:widowControl w:val="0"/>
        <w:numPr>
          <w:ilvl w:val="0"/>
          <w:numId w:val="11"/>
        </w:numPr>
        <w:tabs>
          <w:tab w:val="left" w:pos="1008"/>
        </w:tabs>
        <w:spacing w:line="240" w:lineRule="auto"/>
        <w:jc w:val="center"/>
        <w:rPr>
          <w:color w:val="000000"/>
          <w:sz w:val="26"/>
          <w:szCs w:val="26"/>
          <w:lang w:eastAsia="ru-RU" w:bidi="ru-RU"/>
        </w:rPr>
      </w:pPr>
      <w:r w:rsidRPr="006A1F7C">
        <w:rPr>
          <w:b/>
          <w:bCs/>
          <w:color w:val="000000"/>
          <w:sz w:val="26"/>
          <w:szCs w:val="26"/>
          <w:lang w:eastAsia="ru-RU" w:bidi="ru-RU"/>
        </w:rPr>
        <w:t>Типовые контрольные задания или иные материалы, необходимые для</w:t>
      </w:r>
      <w:r w:rsidRPr="006A1F7C">
        <w:rPr>
          <w:b/>
          <w:bCs/>
          <w:color w:val="000000"/>
          <w:sz w:val="26"/>
          <w:szCs w:val="26"/>
          <w:lang w:eastAsia="ru-RU" w:bidi="ru-RU"/>
        </w:rPr>
        <w:br/>
        <w:t>оценки результатов обучения по дисциплине.</w:t>
      </w:r>
    </w:p>
    <w:p w14:paraId="1273D7F5" w14:textId="77777777" w:rsidR="007C1D16" w:rsidRPr="006A1F7C" w:rsidRDefault="007C1D16" w:rsidP="00D73607">
      <w:pPr>
        <w:widowControl w:val="0"/>
        <w:spacing w:line="288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6A1F7C">
        <w:rPr>
          <w:rFonts w:eastAsia="Times New Roman" w:cs="Times New Roman"/>
          <w:b/>
          <w:bCs/>
          <w:color w:val="000000"/>
          <w:sz w:val="26"/>
          <w:szCs w:val="26"/>
          <w:lang w:eastAsia="ru-RU" w:bidi="ru-RU"/>
        </w:rPr>
        <w:t>3.1. Примерные варианты заданий для текущего контроля</w:t>
      </w:r>
    </w:p>
    <w:p w14:paraId="7EA564B7" w14:textId="20D7BD9E" w:rsidR="008D545D" w:rsidRPr="004F044B" w:rsidRDefault="00C35EF1" w:rsidP="008D545D">
      <w:pPr>
        <w:pStyle w:val="afc"/>
        <w:widowControl w:val="0"/>
        <w:spacing w:line="240" w:lineRule="auto"/>
        <w:ind w:left="1080" w:hanging="1080"/>
        <w:jc w:val="both"/>
        <w:rPr>
          <w:b/>
          <w:i/>
          <w:color w:val="000000"/>
          <w:sz w:val="26"/>
          <w:szCs w:val="26"/>
          <w:lang w:eastAsia="ru-RU" w:bidi="ru-RU"/>
        </w:rPr>
      </w:pPr>
      <w:bookmarkStart w:id="20" w:name="bookmark38"/>
      <w:bookmarkStart w:id="21" w:name="bookmark39"/>
      <w:r>
        <w:rPr>
          <w:b/>
          <w:i/>
          <w:color w:val="000000"/>
          <w:sz w:val="26"/>
          <w:szCs w:val="26"/>
          <w:lang w:eastAsia="ru-RU" w:bidi="ru-RU"/>
        </w:rPr>
        <w:t>Вопросы для обсуждения</w:t>
      </w:r>
      <w:r w:rsidR="008D545D" w:rsidRPr="004F044B">
        <w:rPr>
          <w:b/>
          <w:i/>
          <w:color w:val="000000"/>
          <w:sz w:val="26"/>
          <w:szCs w:val="26"/>
          <w:lang w:eastAsia="ru-RU" w:bidi="ru-RU"/>
        </w:rPr>
        <w:t>:</w:t>
      </w:r>
    </w:p>
    <w:p w14:paraId="2A15B585" w14:textId="430DFA6A" w:rsidR="008D545D" w:rsidRPr="00F93775" w:rsidRDefault="008D545D" w:rsidP="00F93775">
      <w:pPr>
        <w:pStyle w:val="afc"/>
        <w:widowControl w:val="0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  <w:rPr>
          <w:color w:val="000000"/>
          <w:sz w:val="26"/>
          <w:szCs w:val="26"/>
          <w:lang w:eastAsia="ru-RU" w:bidi="ru-RU"/>
        </w:rPr>
      </w:pPr>
      <w:r w:rsidRPr="00F93775">
        <w:rPr>
          <w:color w:val="000000"/>
          <w:sz w:val="26"/>
          <w:szCs w:val="26"/>
          <w:lang w:eastAsia="ru-RU" w:bidi="ru-RU"/>
        </w:rPr>
        <w:t>Объект и предмет социологии искусства.</w:t>
      </w:r>
    </w:p>
    <w:p w14:paraId="1DE17EAB" w14:textId="77777777" w:rsidR="008D545D" w:rsidRPr="004F044B" w:rsidRDefault="008D545D" w:rsidP="00F93775">
      <w:pPr>
        <w:pStyle w:val="afc"/>
        <w:widowControl w:val="0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 xml:space="preserve">История социологии искусства – этапы развития, основные представители и </w:t>
      </w:r>
      <w:r>
        <w:rPr>
          <w:color w:val="000000"/>
          <w:sz w:val="26"/>
          <w:szCs w:val="26"/>
          <w:lang w:eastAsia="ru-RU" w:bidi="ru-RU"/>
        </w:rPr>
        <w:t>к</w:t>
      </w:r>
      <w:r w:rsidRPr="004F044B">
        <w:rPr>
          <w:color w:val="000000"/>
          <w:sz w:val="26"/>
          <w:szCs w:val="26"/>
          <w:lang w:eastAsia="ru-RU" w:bidi="ru-RU"/>
        </w:rPr>
        <w:t>онцепции.</w:t>
      </w:r>
    </w:p>
    <w:p w14:paraId="6EC5274E" w14:textId="77777777" w:rsidR="008D545D" w:rsidRPr="004F044B" w:rsidRDefault="008D545D" w:rsidP="00F93775">
      <w:pPr>
        <w:pStyle w:val="afc"/>
        <w:widowControl w:val="0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>Роль социологии искусства в духовной жизни общества.</w:t>
      </w:r>
    </w:p>
    <w:p w14:paraId="1C81DC97" w14:textId="77777777" w:rsidR="008D545D" w:rsidRPr="004F044B" w:rsidRDefault="008D545D" w:rsidP="00F93775">
      <w:pPr>
        <w:pStyle w:val="afc"/>
        <w:widowControl w:val="0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>Искусство и художественная культура, ее состав и виды.</w:t>
      </w:r>
    </w:p>
    <w:p w14:paraId="3CF84D12" w14:textId="77777777" w:rsidR="008D545D" w:rsidRPr="004F044B" w:rsidRDefault="008D545D" w:rsidP="00F93775">
      <w:pPr>
        <w:pStyle w:val="afc"/>
        <w:widowControl w:val="0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>Эстетическая культура общества, ее строение, состав и функционирование.</w:t>
      </w:r>
    </w:p>
    <w:p w14:paraId="1CB17891" w14:textId="77777777" w:rsidR="008D545D" w:rsidRPr="004F044B" w:rsidRDefault="008D545D" w:rsidP="00F93775">
      <w:pPr>
        <w:pStyle w:val="afc"/>
        <w:widowControl w:val="0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>Взаимосвязь эстетических ценностей с эстетическими идеалами.</w:t>
      </w:r>
    </w:p>
    <w:p w14:paraId="5F6B2206" w14:textId="77777777" w:rsidR="008D545D" w:rsidRPr="004F044B" w:rsidRDefault="008D545D" w:rsidP="00F93775">
      <w:pPr>
        <w:pStyle w:val="afc"/>
        <w:widowControl w:val="0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>Эстетический вкус как инструмент культуры.</w:t>
      </w:r>
    </w:p>
    <w:p w14:paraId="2C0527BB" w14:textId="77777777" w:rsidR="008D545D" w:rsidRPr="004F044B" w:rsidRDefault="008D545D" w:rsidP="00F93775">
      <w:pPr>
        <w:pStyle w:val="afc"/>
        <w:widowControl w:val="0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>Элитарная и массовая художественная культура, их взаимодействие.</w:t>
      </w:r>
    </w:p>
    <w:p w14:paraId="5CD20BD2" w14:textId="77777777" w:rsidR="008D545D" w:rsidRPr="004F044B" w:rsidRDefault="008D545D" w:rsidP="00F93775">
      <w:pPr>
        <w:pStyle w:val="afc"/>
        <w:widowControl w:val="0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>Художественное творчество как компонент культуры.</w:t>
      </w:r>
    </w:p>
    <w:p w14:paraId="011C5DCC" w14:textId="77777777" w:rsidR="008D545D" w:rsidRPr="004F044B" w:rsidRDefault="008D545D" w:rsidP="00F93775">
      <w:pPr>
        <w:pStyle w:val="afc"/>
        <w:widowControl w:val="0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>Теории художественного восприятия.</w:t>
      </w:r>
    </w:p>
    <w:p w14:paraId="3846FACE" w14:textId="77777777" w:rsidR="008D545D" w:rsidRPr="004F044B" w:rsidRDefault="008D545D" w:rsidP="00F93775">
      <w:pPr>
        <w:pStyle w:val="afc"/>
        <w:widowControl w:val="0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lastRenderedPageBreak/>
        <w:t>Природа эстетической оценки и ее разновидности.</w:t>
      </w:r>
    </w:p>
    <w:p w14:paraId="1610844F" w14:textId="77777777" w:rsidR="008D545D" w:rsidRPr="004F044B" w:rsidRDefault="008D545D" w:rsidP="00F93775">
      <w:pPr>
        <w:pStyle w:val="afc"/>
        <w:widowControl w:val="0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>Социальные проблемы восприятия и оценки художественных произведений художественной критикой.</w:t>
      </w:r>
    </w:p>
    <w:p w14:paraId="12B096FB" w14:textId="77777777" w:rsidR="008D545D" w:rsidRPr="004F044B" w:rsidRDefault="008D545D" w:rsidP="00F93775">
      <w:pPr>
        <w:pStyle w:val="afc"/>
        <w:widowControl w:val="0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>Проблема идеала в философии, социологии и искусствоведении.</w:t>
      </w:r>
    </w:p>
    <w:p w14:paraId="1B9CCB37" w14:textId="77777777" w:rsidR="008D545D" w:rsidRPr="004F044B" w:rsidRDefault="008D545D" w:rsidP="00F93775">
      <w:pPr>
        <w:pStyle w:val="afc"/>
        <w:widowControl w:val="0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>Искусство как выразитель и средство распространения в обществе социально-эстетических идеалов.</w:t>
      </w:r>
    </w:p>
    <w:p w14:paraId="692CC103" w14:textId="77777777" w:rsidR="008D545D" w:rsidRPr="004F044B" w:rsidRDefault="008D545D" w:rsidP="00F93775">
      <w:pPr>
        <w:pStyle w:val="afc"/>
        <w:widowControl w:val="0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>Эстетический идеал, его особенности и виды.</w:t>
      </w:r>
    </w:p>
    <w:p w14:paraId="74F58D98" w14:textId="77777777" w:rsidR="008D545D" w:rsidRPr="004F044B" w:rsidRDefault="008D545D" w:rsidP="00F93775">
      <w:pPr>
        <w:pStyle w:val="afc"/>
        <w:widowControl w:val="0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  <w:rPr>
          <w:color w:val="000000"/>
          <w:sz w:val="26"/>
          <w:szCs w:val="26"/>
          <w:lang w:eastAsia="ru-RU" w:bidi="ru-RU"/>
        </w:rPr>
      </w:pPr>
      <w:proofErr w:type="spellStart"/>
      <w:r w:rsidRPr="004F044B">
        <w:rPr>
          <w:color w:val="000000"/>
          <w:sz w:val="26"/>
          <w:szCs w:val="26"/>
          <w:lang w:eastAsia="ru-RU" w:bidi="ru-RU"/>
        </w:rPr>
        <w:t>Пропагандизм</w:t>
      </w:r>
      <w:proofErr w:type="spellEnd"/>
      <w:r w:rsidRPr="004F044B">
        <w:rPr>
          <w:color w:val="000000"/>
          <w:sz w:val="26"/>
          <w:szCs w:val="26"/>
          <w:lang w:eastAsia="ru-RU" w:bidi="ru-RU"/>
        </w:rPr>
        <w:t xml:space="preserve"> в искусстве, его основные принципы.</w:t>
      </w:r>
    </w:p>
    <w:p w14:paraId="0B45E394" w14:textId="77777777" w:rsidR="008D545D" w:rsidRPr="004F044B" w:rsidRDefault="008D545D" w:rsidP="00F93775">
      <w:pPr>
        <w:pStyle w:val="afc"/>
        <w:widowControl w:val="0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>Развитие искусства в условиях тоталитарного общества.</w:t>
      </w:r>
    </w:p>
    <w:p w14:paraId="133852D9" w14:textId="77777777" w:rsidR="008D545D" w:rsidRPr="004F044B" w:rsidRDefault="008D545D" w:rsidP="00F93775">
      <w:pPr>
        <w:pStyle w:val="afc"/>
        <w:widowControl w:val="0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>Художественное произведение как ценность и его признаки.</w:t>
      </w:r>
    </w:p>
    <w:p w14:paraId="72CF1D81" w14:textId="77777777" w:rsidR="008D545D" w:rsidRPr="004F044B" w:rsidRDefault="008D545D" w:rsidP="00F93775">
      <w:pPr>
        <w:pStyle w:val="afc"/>
        <w:widowControl w:val="0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>Художественная ценность и ее структура.</w:t>
      </w:r>
    </w:p>
    <w:p w14:paraId="0EABD36E" w14:textId="77777777" w:rsidR="008D545D" w:rsidRPr="004F044B" w:rsidRDefault="008D545D" w:rsidP="00F93775">
      <w:pPr>
        <w:pStyle w:val="afc"/>
        <w:widowControl w:val="0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>Построение и природа художественного образа.</w:t>
      </w:r>
    </w:p>
    <w:p w14:paraId="70DAD649" w14:textId="77777777" w:rsidR="008D545D" w:rsidRPr="004F044B" w:rsidRDefault="008D545D" w:rsidP="00F93775">
      <w:pPr>
        <w:pStyle w:val="afc"/>
        <w:widowControl w:val="0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>Основные функции искусства.</w:t>
      </w:r>
    </w:p>
    <w:p w14:paraId="165B989F" w14:textId="77777777" w:rsidR="008D545D" w:rsidRPr="004F044B" w:rsidRDefault="008D545D" w:rsidP="00F93775">
      <w:pPr>
        <w:pStyle w:val="afc"/>
        <w:widowControl w:val="0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>Роль искусства в преобразовании среды обитания человека.</w:t>
      </w:r>
    </w:p>
    <w:p w14:paraId="52FAC707" w14:textId="77777777" w:rsidR="008D545D" w:rsidRPr="004F044B" w:rsidRDefault="008D545D" w:rsidP="00F93775">
      <w:pPr>
        <w:pStyle w:val="afc"/>
        <w:widowControl w:val="0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>Искусство и экономика.</w:t>
      </w:r>
    </w:p>
    <w:p w14:paraId="79B24B61" w14:textId="77777777" w:rsidR="008D545D" w:rsidRPr="004F044B" w:rsidRDefault="008D545D" w:rsidP="00F93775">
      <w:pPr>
        <w:pStyle w:val="afc"/>
        <w:widowControl w:val="0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>Искусство и политика.</w:t>
      </w:r>
    </w:p>
    <w:p w14:paraId="4802C166" w14:textId="77777777" w:rsidR="008D545D" w:rsidRPr="004F044B" w:rsidRDefault="008D545D" w:rsidP="00F93775">
      <w:pPr>
        <w:pStyle w:val="afc"/>
        <w:widowControl w:val="0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>Искусство и религия.</w:t>
      </w:r>
    </w:p>
    <w:p w14:paraId="2CC234F5" w14:textId="77777777" w:rsidR="008D545D" w:rsidRPr="004F044B" w:rsidRDefault="008D545D" w:rsidP="00F93775">
      <w:pPr>
        <w:pStyle w:val="afc"/>
        <w:widowControl w:val="0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>Стиль (направление) в искусстве, исторические, социальные и художественные корни, предпосылки возникновения нового стиля искусства.</w:t>
      </w:r>
    </w:p>
    <w:p w14:paraId="317658BF" w14:textId="77777777" w:rsidR="008D545D" w:rsidRPr="004F044B" w:rsidRDefault="008D545D" w:rsidP="00F93775">
      <w:pPr>
        <w:pStyle w:val="afc"/>
        <w:widowControl w:val="0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>Теоретические и методологические проблемы социологических исследований искусства.</w:t>
      </w:r>
    </w:p>
    <w:p w14:paraId="243764A4" w14:textId="77777777" w:rsidR="008D545D" w:rsidRPr="004F044B" w:rsidRDefault="008D545D" w:rsidP="00F93775">
      <w:pPr>
        <w:pStyle w:val="afc"/>
        <w:widowControl w:val="0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>Закономерности развития художественной культуры.</w:t>
      </w:r>
    </w:p>
    <w:p w14:paraId="7C1CA577" w14:textId="77777777" w:rsidR="008D545D" w:rsidRPr="004F044B" w:rsidRDefault="008D545D" w:rsidP="00F93775">
      <w:pPr>
        <w:pStyle w:val="afc"/>
        <w:widowControl w:val="0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>Художественная культура и художественная жизнь современного общества.</w:t>
      </w:r>
    </w:p>
    <w:p w14:paraId="7204C7C7" w14:textId="77777777" w:rsidR="008D545D" w:rsidRPr="004F044B" w:rsidRDefault="008D545D" w:rsidP="00F93775">
      <w:pPr>
        <w:pStyle w:val="afc"/>
        <w:widowControl w:val="0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>Методологические проблемы социологии искусства в советской эстетике 20-х годов.</w:t>
      </w:r>
    </w:p>
    <w:p w14:paraId="3C711FBE" w14:textId="77777777" w:rsidR="008D545D" w:rsidRPr="004F044B" w:rsidRDefault="008D545D" w:rsidP="00F93775">
      <w:pPr>
        <w:pStyle w:val="afc"/>
        <w:widowControl w:val="0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>Теоретические и методологические проблемы социологии искусства.</w:t>
      </w:r>
    </w:p>
    <w:p w14:paraId="5ADB9F01" w14:textId="77777777" w:rsidR="008D545D" w:rsidRDefault="008D545D" w:rsidP="00F93775">
      <w:pPr>
        <w:pStyle w:val="afc"/>
        <w:widowControl w:val="0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>Проблемы социологического изучения театрального зрителя.</w:t>
      </w:r>
    </w:p>
    <w:p w14:paraId="366FC12E" w14:textId="77777777" w:rsidR="008D545D" w:rsidRPr="004F044B" w:rsidRDefault="008D545D" w:rsidP="008D545D">
      <w:pPr>
        <w:pStyle w:val="afc"/>
        <w:widowControl w:val="0"/>
        <w:spacing w:line="240" w:lineRule="auto"/>
        <w:ind w:left="1080" w:hanging="1080"/>
        <w:jc w:val="both"/>
        <w:rPr>
          <w:color w:val="000000"/>
          <w:sz w:val="26"/>
          <w:szCs w:val="26"/>
          <w:lang w:eastAsia="ru-RU" w:bidi="ru-RU"/>
        </w:rPr>
      </w:pPr>
    </w:p>
    <w:p w14:paraId="7852D70D" w14:textId="77777777" w:rsidR="008D545D" w:rsidRPr="005F5FFF" w:rsidRDefault="008D545D" w:rsidP="008D545D">
      <w:pPr>
        <w:pStyle w:val="afc"/>
        <w:widowControl w:val="0"/>
        <w:spacing w:line="240" w:lineRule="auto"/>
        <w:ind w:left="1080" w:hanging="1080"/>
        <w:jc w:val="both"/>
        <w:rPr>
          <w:b/>
          <w:i/>
          <w:color w:val="000000"/>
          <w:sz w:val="26"/>
          <w:szCs w:val="26"/>
          <w:lang w:eastAsia="ru-RU" w:bidi="ru-RU"/>
        </w:rPr>
      </w:pPr>
      <w:r w:rsidRPr="005F5FFF">
        <w:rPr>
          <w:b/>
          <w:i/>
          <w:color w:val="000000"/>
          <w:sz w:val="26"/>
          <w:szCs w:val="26"/>
          <w:lang w:eastAsia="ru-RU" w:bidi="ru-RU"/>
        </w:rPr>
        <w:t>Примерные практические задания:</w:t>
      </w:r>
    </w:p>
    <w:p w14:paraId="1D1109A8" w14:textId="77777777" w:rsidR="008D545D" w:rsidRPr="004F044B" w:rsidRDefault="008D545D" w:rsidP="008D545D">
      <w:pPr>
        <w:pStyle w:val="afc"/>
        <w:widowControl w:val="0"/>
        <w:tabs>
          <w:tab w:val="left" w:pos="426"/>
        </w:tabs>
        <w:spacing w:line="240" w:lineRule="auto"/>
        <w:ind w:left="0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 xml:space="preserve">1. </w:t>
      </w:r>
      <w:r>
        <w:rPr>
          <w:color w:val="000000"/>
          <w:sz w:val="26"/>
          <w:szCs w:val="26"/>
          <w:lang w:eastAsia="ru-RU" w:bidi="ru-RU"/>
        </w:rPr>
        <w:t xml:space="preserve">  </w:t>
      </w:r>
      <w:r w:rsidRPr="004F044B">
        <w:rPr>
          <w:color w:val="000000"/>
          <w:sz w:val="26"/>
          <w:szCs w:val="26"/>
          <w:lang w:eastAsia="ru-RU" w:bidi="ru-RU"/>
        </w:rPr>
        <w:t>Составьте план предполагаемого социологического исследования проблемы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Pr="004F044B">
        <w:rPr>
          <w:color w:val="000000"/>
          <w:sz w:val="26"/>
          <w:szCs w:val="26"/>
          <w:lang w:eastAsia="ru-RU" w:bidi="ru-RU"/>
        </w:rPr>
        <w:t>синтеза искусств в современных условиях.</w:t>
      </w:r>
    </w:p>
    <w:p w14:paraId="31AC364B" w14:textId="28D60A0C" w:rsidR="008D545D" w:rsidRDefault="008D545D" w:rsidP="008D545D">
      <w:pPr>
        <w:pStyle w:val="afc"/>
        <w:widowControl w:val="0"/>
        <w:spacing w:line="240" w:lineRule="auto"/>
        <w:ind w:left="0"/>
        <w:jc w:val="both"/>
        <w:rPr>
          <w:color w:val="000000"/>
          <w:sz w:val="26"/>
          <w:szCs w:val="26"/>
          <w:lang w:eastAsia="ru-RU" w:bidi="ru-RU"/>
        </w:rPr>
      </w:pPr>
      <w:r w:rsidRPr="004F044B">
        <w:rPr>
          <w:color w:val="000000"/>
          <w:sz w:val="26"/>
          <w:szCs w:val="26"/>
          <w:lang w:eastAsia="ru-RU" w:bidi="ru-RU"/>
        </w:rPr>
        <w:t xml:space="preserve">2. 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Pr="004F044B">
        <w:rPr>
          <w:color w:val="000000"/>
          <w:sz w:val="26"/>
          <w:szCs w:val="26"/>
          <w:lang w:eastAsia="ru-RU" w:bidi="ru-RU"/>
        </w:rPr>
        <w:t>Установите связь социологии искусства с такими науками как эстетика, культурология, социология культуры.</w:t>
      </w:r>
    </w:p>
    <w:p w14:paraId="364C240C" w14:textId="6D89883C" w:rsidR="00F93775" w:rsidRDefault="00F93775" w:rsidP="008D545D">
      <w:pPr>
        <w:pStyle w:val="afc"/>
        <w:widowControl w:val="0"/>
        <w:spacing w:line="240" w:lineRule="auto"/>
        <w:ind w:left="0"/>
        <w:jc w:val="both"/>
        <w:rPr>
          <w:color w:val="000000"/>
          <w:sz w:val="26"/>
          <w:szCs w:val="26"/>
          <w:lang w:eastAsia="ru-RU" w:bidi="ru-RU"/>
        </w:rPr>
      </w:pPr>
    </w:p>
    <w:p w14:paraId="0BF5FEDC" w14:textId="77777777" w:rsidR="000345C9" w:rsidRDefault="000345C9" w:rsidP="000345C9">
      <w:pPr>
        <w:keepNext/>
        <w:keepLines/>
        <w:widowControl w:val="0"/>
        <w:spacing w:line="240" w:lineRule="auto"/>
        <w:jc w:val="both"/>
        <w:outlineLvl w:val="2"/>
        <w:rPr>
          <w:rFonts w:eastAsia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6A1F7C">
        <w:rPr>
          <w:rFonts w:eastAsia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3.2. </w:t>
      </w:r>
      <w:r w:rsidRPr="00956C5F">
        <w:rPr>
          <w:rFonts w:eastAsia="Times New Roman" w:cs="Times New Roman"/>
          <w:b/>
          <w:bCs/>
          <w:color w:val="000000"/>
          <w:sz w:val="26"/>
          <w:szCs w:val="26"/>
          <w:lang w:eastAsia="ru-RU" w:bidi="ru-RU"/>
        </w:rPr>
        <w:t>Примерные вопросы (задания) для подготовки к промежуточной аттестации (к экзамену/зачету)</w:t>
      </w:r>
    </w:p>
    <w:p w14:paraId="773EED46" w14:textId="77777777" w:rsidR="000345C9" w:rsidRDefault="000345C9" w:rsidP="000345C9">
      <w:pPr>
        <w:pStyle w:val="afc"/>
        <w:keepNext/>
        <w:keepLines/>
        <w:widowControl w:val="0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outlineLvl w:val="2"/>
        <w:rPr>
          <w:bCs/>
          <w:color w:val="000000"/>
          <w:sz w:val="26"/>
          <w:szCs w:val="26"/>
          <w:lang w:eastAsia="ru-RU" w:bidi="ru-RU"/>
        </w:rPr>
      </w:pPr>
      <w:r w:rsidRPr="00D52697">
        <w:rPr>
          <w:bCs/>
          <w:color w:val="000000"/>
          <w:sz w:val="26"/>
          <w:szCs w:val="26"/>
          <w:lang w:eastAsia="ru-RU" w:bidi="ru-RU"/>
        </w:rPr>
        <w:t xml:space="preserve">Предпосылки и этапы формирования социологии культуры. </w:t>
      </w:r>
    </w:p>
    <w:p w14:paraId="44218ED7" w14:textId="77777777" w:rsidR="000345C9" w:rsidRDefault="000345C9" w:rsidP="000345C9">
      <w:pPr>
        <w:pStyle w:val="afc"/>
        <w:keepNext/>
        <w:keepLines/>
        <w:widowControl w:val="0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outlineLvl w:val="2"/>
        <w:rPr>
          <w:bCs/>
          <w:color w:val="000000"/>
          <w:sz w:val="26"/>
          <w:szCs w:val="26"/>
          <w:lang w:eastAsia="ru-RU" w:bidi="ru-RU"/>
        </w:rPr>
      </w:pPr>
      <w:r w:rsidRPr="00D52697">
        <w:rPr>
          <w:bCs/>
          <w:color w:val="000000"/>
          <w:sz w:val="26"/>
          <w:szCs w:val="26"/>
          <w:lang w:eastAsia="ru-RU" w:bidi="ru-RU"/>
        </w:rPr>
        <w:t xml:space="preserve">Социология искусства в системе социально-гуманитарных наук, её связь с философией, религией, моралью и другими общественными науками. </w:t>
      </w:r>
    </w:p>
    <w:p w14:paraId="5671A40C" w14:textId="77777777" w:rsidR="000345C9" w:rsidRDefault="000345C9" w:rsidP="000345C9">
      <w:pPr>
        <w:pStyle w:val="afc"/>
        <w:keepNext/>
        <w:keepLines/>
        <w:widowControl w:val="0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outlineLvl w:val="2"/>
        <w:rPr>
          <w:bCs/>
          <w:color w:val="000000"/>
          <w:sz w:val="26"/>
          <w:szCs w:val="26"/>
          <w:lang w:eastAsia="ru-RU" w:bidi="ru-RU"/>
        </w:rPr>
      </w:pPr>
      <w:r w:rsidRPr="00D52697">
        <w:rPr>
          <w:bCs/>
          <w:color w:val="000000"/>
          <w:sz w:val="26"/>
          <w:szCs w:val="26"/>
          <w:lang w:eastAsia="ru-RU" w:bidi="ru-RU"/>
        </w:rPr>
        <w:t xml:space="preserve">Роль социологии искусства в духовной жизни общества. </w:t>
      </w:r>
    </w:p>
    <w:p w14:paraId="60AF474F" w14:textId="77777777" w:rsidR="000345C9" w:rsidRDefault="000345C9" w:rsidP="000345C9">
      <w:pPr>
        <w:pStyle w:val="afc"/>
        <w:keepNext/>
        <w:keepLines/>
        <w:widowControl w:val="0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outlineLvl w:val="2"/>
        <w:rPr>
          <w:bCs/>
          <w:color w:val="000000"/>
          <w:sz w:val="26"/>
          <w:szCs w:val="26"/>
          <w:lang w:eastAsia="ru-RU" w:bidi="ru-RU"/>
        </w:rPr>
      </w:pPr>
      <w:r w:rsidRPr="00D52697">
        <w:rPr>
          <w:bCs/>
          <w:color w:val="000000"/>
          <w:sz w:val="26"/>
          <w:szCs w:val="26"/>
          <w:lang w:eastAsia="ru-RU" w:bidi="ru-RU"/>
        </w:rPr>
        <w:t xml:space="preserve">Искусство и художественная культура, ее состав и виды. </w:t>
      </w:r>
    </w:p>
    <w:p w14:paraId="3F4F9191" w14:textId="77777777" w:rsidR="000345C9" w:rsidRDefault="000345C9" w:rsidP="000345C9">
      <w:pPr>
        <w:pStyle w:val="afc"/>
        <w:keepNext/>
        <w:keepLines/>
        <w:widowControl w:val="0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outlineLvl w:val="2"/>
        <w:rPr>
          <w:bCs/>
          <w:color w:val="000000"/>
          <w:sz w:val="26"/>
          <w:szCs w:val="26"/>
          <w:lang w:eastAsia="ru-RU" w:bidi="ru-RU"/>
        </w:rPr>
      </w:pPr>
      <w:r w:rsidRPr="00D52697">
        <w:rPr>
          <w:bCs/>
          <w:color w:val="000000"/>
          <w:sz w:val="26"/>
          <w:szCs w:val="26"/>
          <w:lang w:eastAsia="ru-RU" w:bidi="ru-RU"/>
        </w:rPr>
        <w:t xml:space="preserve">Культура и цивилизация, соотношение понятий и их значение в изучении социологии искусства. </w:t>
      </w:r>
    </w:p>
    <w:p w14:paraId="6A9048C8" w14:textId="77777777" w:rsidR="000345C9" w:rsidRDefault="000345C9" w:rsidP="000345C9">
      <w:pPr>
        <w:pStyle w:val="afc"/>
        <w:keepNext/>
        <w:keepLines/>
        <w:widowControl w:val="0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outlineLvl w:val="2"/>
        <w:rPr>
          <w:bCs/>
          <w:color w:val="000000"/>
          <w:sz w:val="26"/>
          <w:szCs w:val="26"/>
          <w:lang w:eastAsia="ru-RU" w:bidi="ru-RU"/>
        </w:rPr>
      </w:pPr>
      <w:r w:rsidRPr="00D52697">
        <w:rPr>
          <w:bCs/>
          <w:color w:val="000000"/>
          <w:sz w:val="26"/>
          <w:szCs w:val="26"/>
          <w:lang w:eastAsia="ru-RU" w:bidi="ru-RU"/>
        </w:rPr>
        <w:t xml:space="preserve">Общество, личность, культура: параметры соотнесения. </w:t>
      </w:r>
    </w:p>
    <w:p w14:paraId="3C450A15" w14:textId="77777777" w:rsidR="000345C9" w:rsidRDefault="000345C9" w:rsidP="000345C9">
      <w:pPr>
        <w:pStyle w:val="afc"/>
        <w:keepNext/>
        <w:keepLines/>
        <w:widowControl w:val="0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outlineLvl w:val="2"/>
        <w:rPr>
          <w:bCs/>
          <w:color w:val="000000"/>
          <w:sz w:val="26"/>
          <w:szCs w:val="26"/>
          <w:lang w:eastAsia="ru-RU" w:bidi="ru-RU"/>
        </w:rPr>
      </w:pPr>
      <w:r w:rsidRPr="00D52697">
        <w:rPr>
          <w:bCs/>
          <w:color w:val="000000"/>
          <w:sz w:val="26"/>
          <w:szCs w:val="26"/>
          <w:lang w:eastAsia="ru-RU" w:bidi="ru-RU"/>
        </w:rPr>
        <w:t xml:space="preserve">Культура как способ существования человеческого общества, как ценностно-нормативная система. </w:t>
      </w:r>
    </w:p>
    <w:p w14:paraId="08523F7F" w14:textId="4BC4D31B" w:rsidR="00F93775" w:rsidRDefault="000345C9" w:rsidP="000345C9">
      <w:pPr>
        <w:pStyle w:val="afc"/>
        <w:widowControl w:val="0"/>
        <w:spacing w:line="240" w:lineRule="auto"/>
        <w:ind w:left="0"/>
        <w:jc w:val="both"/>
        <w:rPr>
          <w:bCs/>
          <w:color w:val="000000"/>
          <w:sz w:val="26"/>
          <w:szCs w:val="26"/>
          <w:lang w:eastAsia="ru-RU" w:bidi="ru-RU"/>
        </w:rPr>
      </w:pPr>
      <w:r w:rsidRPr="00D52697">
        <w:rPr>
          <w:bCs/>
          <w:color w:val="000000"/>
          <w:sz w:val="26"/>
          <w:szCs w:val="26"/>
          <w:lang w:eastAsia="ru-RU" w:bidi="ru-RU"/>
        </w:rPr>
        <w:t>Содержание понятий «искусство», «культурная деятельность», «традиционная культура», «массовое искусство», «элитарное искусство», «молодёжное искусство», «политическая культура», «деловая культура», «субкультура», «контркультура» и</w:t>
      </w:r>
      <w:r>
        <w:rPr>
          <w:bCs/>
          <w:color w:val="000000"/>
          <w:sz w:val="26"/>
          <w:szCs w:val="26"/>
          <w:lang w:eastAsia="ru-RU" w:bidi="ru-RU"/>
        </w:rPr>
        <w:t xml:space="preserve"> </w:t>
      </w:r>
      <w:r w:rsidR="00F93775" w:rsidRPr="00D52697">
        <w:rPr>
          <w:bCs/>
          <w:color w:val="000000"/>
          <w:sz w:val="26"/>
          <w:szCs w:val="26"/>
          <w:lang w:eastAsia="ru-RU" w:bidi="ru-RU"/>
        </w:rPr>
        <w:lastRenderedPageBreak/>
        <w:t xml:space="preserve">другие. </w:t>
      </w:r>
    </w:p>
    <w:p w14:paraId="6EF68E05" w14:textId="77777777" w:rsidR="00F93775" w:rsidRDefault="00F93775" w:rsidP="00F93775">
      <w:pPr>
        <w:pStyle w:val="afc"/>
        <w:keepNext/>
        <w:keepLines/>
        <w:widowControl w:val="0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outlineLvl w:val="2"/>
        <w:rPr>
          <w:bCs/>
          <w:color w:val="000000"/>
          <w:sz w:val="26"/>
          <w:szCs w:val="26"/>
          <w:lang w:eastAsia="ru-RU" w:bidi="ru-RU"/>
        </w:rPr>
      </w:pPr>
      <w:r w:rsidRPr="00D52697">
        <w:rPr>
          <w:bCs/>
          <w:color w:val="000000"/>
          <w:sz w:val="26"/>
          <w:szCs w:val="26"/>
          <w:lang w:eastAsia="ru-RU" w:bidi="ru-RU"/>
        </w:rPr>
        <w:t xml:space="preserve">Основные компоненты культуры: ценности, нормы, язык. </w:t>
      </w:r>
    </w:p>
    <w:p w14:paraId="52CAC84B" w14:textId="77777777" w:rsidR="00D52697" w:rsidRDefault="00D52697" w:rsidP="00F93775">
      <w:pPr>
        <w:pStyle w:val="afc"/>
        <w:keepNext/>
        <w:keepLines/>
        <w:widowControl w:val="0"/>
        <w:numPr>
          <w:ilvl w:val="0"/>
          <w:numId w:val="15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outlineLvl w:val="2"/>
        <w:rPr>
          <w:bCs/>
          <w:color w:val="000000"/>
          <w:sz w:val="26"/>
          <w:szCs w:val="26"/>
          <w:lang w:eastAsia="ru-RU" w:bidi="ru-RU"/>
        </w:rPr>
      </w:pPr>
      <w:r w:rsidRPr="00D52697">
        <w:rPr>
          <w:bCs/>
          <w:color w:val="000000"/>
          <w:sz w:val="26"/>
          <w:szCs w:val="26"/>
          <w:lang w:eastAsia="ru-RU" w:bidi="ru-RU"/>
        </w:rPr>
        <w:t xml:space="preserve">Язык как основной компонент культуры. </w:t>
      </w:r>
    </w:p>
    <w:p w14:paraId="4872BC03" w14:textId="77777777" w:rsidR="00D52697" w:rsidRDefault="00D52697" w:rsidP="00F93775">
      <w:pPr>
        <w:pStyle w:val="afc"/>
        <w:keepNext/>
        <w:keepLines/>
        <w:widowControl w:val="0"/>
        <w:numPr>
          <w:ilvl w:val="0"/>
          <w:numId w:val="15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outlineLvl w:val="2"/>
        <w:rPr>
          <w:bCs/>
          <w:color w:val="000000"/>
          <w:sz w:val="26"/>
          <w:szCs w:val="26"/>
          <w:lang w:eastAsia="ru-RU" w:bidi="ru-RU"/>
        </w:rPr>
      </w:pPr>
      <w:r w:rsidRPr="00D52697">
        <w:rPr>
          <w:bCs/>
          <w:color w:val="000000"/>
          <w:sz w:val="26"/>
          <w:szCs w:val="26"/>
          <w:lang w:eastAsia="ru-RU" w:bidi="ru-RU"/>
        </w:rPr>
        <w:t xml:space="preserve">Понятия идеологии и мифологии как социальных и культурных феноменов. Миф и мифологическая символизация в современной культуре. </w:t>
      </w:r>
    </w:p>
    <w:p w14:paraId="74A3A5F7" w14:textId="77777777" w:rsidR="00D52697" w:rsidRPr="00D52697" w:rsidRDefault="00D52697" w:rsidP="00F93775">
      <w:pPr>
        <w:pStyle w:val="afc"/>
        <w:keepNext/>
        <w:keepLines/>
        <w:widowControl w:val="0"/>
        <w:numPr>
          <w:ilvl w:val="0"/>
          <w:numId w:val="15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outlineLvl w:val="2"/>
        <w:rPr>
          <w:bCs/>
          <w:color w:val="000000"/>
          <w:sz w:val="26"/>
          <w:szCs w:val="26"/>
          <w:lang w:eastAsia="ru-RU" w:bidi="ru-RU"/>
        </w:rPr>
      </w:pPr>
      <w:r w:rsidRPr="00D52697">
        <w:rPr>
          <w:bCs/>
          <w:color w:val="000000"/>
          <w:sz w:val="26"/>
          <w:szCs w:val="26"/>
          <w:lang w:eastAsia="ru-RU" w:bidi="ru-RU"/>
        </w:rPr>
        <w:t>Социальная стратификация и социальная мобильность как закономерности процесса общественного развития.</w:t>
      </w:r>
    </w:p>
    <w:p w14:paraId="4522DDA1" w14:textId="77777777" w:rsidR="00D52697" w:rsidRDefault="00D52697" w:rsidP="00F93775">
      <w:pPr>
        <w:pStyle w:val="afc"/>
        <w:keepNext/>
        <w:keepLines/>
        <w:widowControl w:val="0"/>
        <w:numPr>
          <w:ilvl w:val="0"/>
          <w:numId w:val="15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outlineLvl w:val="2"/>
        <w:rPr>
          <w:bCs/>
          <w:color w:val="000000"/>
          <w:sz w:val="26"/>
          <w:szCs w:val="26"/>
          <w:lang w:eastAsia="ru-RU" w:bidi="ru-RU"/>
        </w:rPr>
      </w:pPr>
      <w:r w:rsidRPr="00D52697">
        <w:rPr>
          <w:bCs/>
          <w:color w:val="000000"/>
          <w:sz w:val="26"/>
          <w:szCs w:val="26"/>
          <w:lang w:eastAsia="ru-RU" w:bidi="ru-RU"/>
        </w:rPr>
        <w:t xml:space="preserve">Теория социальных и культурных систем как синтез основных черт сознания, культуры и ценностей, лежащих в основе анализа развития мировых суперсистем: </w:t>
      </w:r>
      <w:proofErr w:type="spellStart"/>
      <w:r w:rsidRPr="00D52697">
        <w:rPr>
          <w:bCs/>
          <w:color w:val="000000"/>
          <w:sz w:val="26"/>
          <w:szCs w:val="26"/>
          <w:lang w:eastAsia="ru-RU" w:bidi="ru-RU"/>
        </w:rPr>
        <w:t>идеациональной</w:t>
      </w:r>
      <w:proofErr w:type="spellEnd"/>
      <w:r w:rsidRPr="00D52697">
        <w:rPr>
          <w:bCs/>
          <w:color w:val="000000"/>
          <w:sz w:val="26"/>
          <w:szCs w:val="26"/>
          <w:lang w:eastAsia="ru-RU" w:bidi="ru-RU"/>
        </w:rPr>
        <w:t xml:space="preserve">, </w:t>
      </w:r>
      <w:proofErr w:type="spellStart"/>
      <w:r w:rsidRPr="00D52697">
        <w:rPr>
          <w:bCs/>
          <w:color w:val="000000"/>
          <w:sz w:val="26"/>
          <w:szCs w:val="26"/>
          <w:lang w:eastAsia="ru-RU" w:bidi="ru-RU"/>
        </w:rPr>
        <w:t>сенсативной</w:t>
      </w:r>
      <w:proofErr w:type="spellEnd"/>
      <w:r w:rsidRPr="00D52697">
        <w:rPr>
          <w:bCs/>
          <w:color w:val="000000"/>
          <w:sz w:val="26"/>
          <w:szCs w:val="26"/>
          <w:lang w:eastAsia="ru-RU" w:bidi="ru-RU"/>
        </w:rPr>
        <w:t xml:space="preserve"> и идеалистической. </w:t>
      </w:r>
    </w:p>
    <w:p w14:paraId="121D78FD" w14:textId="77777777" w:rsidR="00D52697" w:rsidRDefault="00D52697" w:rsidP="00F93775">
      <w:pPr>
        <w:pStyle w:val="afc"/>
        <w:keepNext/>
        <w:keepLines/>
        <w:widowControl w:val="0"/>
        <w:numPr>
          <w:ilvl w:val="0"/>
          <w:numId w:val="15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outlineLvl w:val="2"/>
        <w:rPr>
          <w:bCs/>
          <w:color w:val="000000"/>
          <w:sz w:val="26"/>
          <w:szCs w:val="26"/>
          <w:lang w:eastAsia="ru-RU" w:bidi="ru-RU"/>
        </w:rPr>
      </w:pPr>
      <w:r w:rsidRPr="00D52697">
        <w:rPr>
          <w:bCs/>
          <w:color w:val="000000"/>
          <w:sz w:val="26"/>
          <w:szCs w:val="26"/>
          <w:lang w:eastAsia="ru-RU" w:bidi="ru-RU"/>
        </w:rPr>
        <w:t xml:space="preserve">Историческая типология культур и локальных цивилизаций. </w:t>
      </w:r>
    </w:p>
    <w:p w14:paraId="0FB7492C" w14:textId="77777777" w:rsidR="00D52697" w:rsidRDefault="00D52697" w:rsidP="00F93775">
      <w:pPr>
        <w:pStyle w:val="afc"/>
        <w:keepNext/>
        <w:keepLines/>
        <w:widowControl w:val="0"/>
        <w:numPr>
          <w:ilvl w:val="0"/>
          <w:numId w:val="15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outlineLvl w:val="2"/>
        <w:rPr>
          <w:bCs/>
          <w:color w:val="000000"/>
          <w:sz w:val="26"/>
          <w:szCs w:val="26"/>
          <w:lang w:eastAsia="ru-RU" w:bidi="ru-RU"/>
        </w:rPr>
      </w:pPr>
      <w:r w:rsidRPr="00D52697">
        <w:rPr>
          <w:bCs/>
          <w:color w:val="000000"/>
          <w:sz w:val="26"/>
          <w:szCs w:val="26"/>
          <w:lang w:eastAsia="ru-RU" w:bidi="ru-RU"/>
        </w:rPr>
        <w:t xml:space="preserve">Соотношение понятий «человек», «индивид», «личность». </w:t>
      </w:r>
    </w:p>
    <w:p w14:paraId="057EC680" w14:textId="77777777" w:rsidR="00D52697" w:rsidRDefault="00D52697" w:rsidP="00F93775">
      <w:pPr>
        <w:pStyle w:val="afc"/>
        <w:keepNext/>
        <w:keepLines/>
        <w:widowControl w:val="0"/>
        <w:numPr>
          <w:ilvl w:val="0"/>
          <w:numId w:val="15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outlineLvl w:val="2"/>
        <w:rPr>
          <w:bCs/>
          <w:color w:val="000000"/>
          <w:sz w:val="26"/>
          <w:szCs w:val="26"/>
          <w:lang w:eastAsia="ru-RU" w:bidi="ru-RU"/>
        </w:rPr>
      </w:pPr>
      <w:r w:rsidRPr="00D52697">
        <w:rPr>
          <w:bCs/>
          <w:color w:val="000000"/>
          <w:sz w:val="26"/>
          <w:szCs w:val="26"/>
          <w:lang w:eastAsia="ru-RU" w:bidi="ru-RU"/>
        </w:rPr>
        <w:t xml:space="preserve">Биологическое и социальное начало личности. </w:t>
      </w:r>
    </w:p>
    <w:p w14:paraId="6B91C1BD" w14:textId="77777777" w:rsidR="00D52697" w:rsidRPr="00D52697" w:rsidRDefault="00D52697" w:rsidP="00F93775">
      <w:pPr>
        <w:pStyle w:val="afc"/>
        <w:keepNext/>
        <w:keepLines/>
        <w:widowControl w:val="0"/>
        <w:numPr>
          <w:ilvl w:val="0"/>
          <w:numId w:val="15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outlineLvl w:val="2"/>
        <w:rPr>
          <w:bCs/>
          <w:color w:val="000000"/>
          <w:sz w:val="26"/>
          <w:szCs w:val="26"/>
          <w:lang w:eastAsia="ru-RU" w:bidi="ru-RU"/>
        </w:rPr>
      </w:pPr>
      <w:r w:rsidRPr="00D52697">
        <w:rPr>
          <w:bCs/>
          <w:color w:val="000000"/>
          <w:sz w:val="26"/>
          <w:szCs w:val="26"/>
          <w:lang w:eastAsia="ru-RU" w:bidi="ru-RU"/>
        </w:rPr>
        <w:t>Социализация личности и её стадии.</w:t>
      </w:r>
    </w:p>
    <w:p w14:paraId="51C25410" w14:textId="77777777" w:rsidR="00D52697" w:rsidRDefault="00D52697" w:rsidP="00F93775">
      <w:pPr>
        <w:pStyle w:val="afc"/>
        <w:keepNext/>
        <w:keepLines/>
        <w:widowControl w:val="0"/>
        <w:numPr>
          <w:ilvl w:val="0"/>
          <w:numId w:val="15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outlineLvl w:val="2"/>
        <w:rPr>
          <w:bCs/>
          <w:color w:val="000000"/>
          <w:sz w:val="26"/>
          <w:szCs w:val="26"/>
          <w:lang w:eastAsia="ru-RU" w:bidi="ru-RU"/>
        </w:rPr>
      </w:pPr>
      <w:r w:rsidRPr="00D52697">
        <w:rPr>
          <w:bCs/>
          <w:color w:val="000000"/>
          <w:sz w:val="26"/>
          <w:szCs w:val="26"/>
          <w:lang w:eastAsia="ru-RU" w:bidi="ru-RU"/>
        </w:rPr>
        <w:t xml:space="preserve">Социализация как процесс формирования мировоззрения и деятельности личности, как процесс усвоения культуры. </w:t>
      </w:r>
    </w:p>
    <w:p w14:paraId="271FD2F0" w14:textId="77777777" w:rsidR="00D52697" w:rsidRDefault="00D52697" w:rsidP="00F93775">
      <w:pPr>
        <w:pStyle w:val="afc"/>
        <w:keepNext/>
        <w:keepLines/>
        <w:widowControl w:val="0"/>
        <w:numPr>
          <w:ilvl w:val="0"/>
          <w:numId w:val="15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outlineLvl w:val="2"/>
        <w:rPr>
          <w:bCs/>
          <w:color w:val="000000"/>
          <w:sz w:val="26"/>
          <w:szCs w:val="26"/>
          <w:lang w:eastAsia="ru-RU" w:bidi="ru-RU"/>
        </w:rPr>
      </w:pPr>
      <w:r w:rsidRPr="00D52697">
        <w:rPr>
          <w:bCs/>
          <w:color w:val="000000"/>
          <w:sz w:val="26"/>
          <w:szCs w:val="26"/>
          <w:lang w:eastAsia="ru-RU" w:bidi="ru-RU"/>
        </w:rPr>
        <w:t xml:space="preserve">Особенности социализации в традиционном и современном обществе. Проблема социокультурной адаптации. </w:t>
      </w:r>
    </w:p>
    <w:p w14:paraId="0B2D9BAD" w14:textId="77777777" w:rsidR="00D52697" w:rsidRDefault="00D52697" w:rsidP="00F93775">
      <w:pPr>
        <w:pStyle w:val="afc"/>
        <w:keepNext/>
        <w:keepLines/>
        <w:widowControl w:val="0"/>
        <w:numPr>
          <w:ilvl w:val="0"/>
          <w:numId w:val="15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outlineLvl w:val="2"/>
        <w:rPr>
          <w:bCs/>
          <w:color w:val="000000"/>
          <w:sz w:val="26"/>
          <w:szCs w:val="26"/>
          <w:lang w:eastAsia="ru-RU" w:bidi="ru-RU"/>
        </w:rPr>
      </w:pPr>
      <w:r w:rsidRPr="00D52697">
        <w:rPr>
          <w:bCs/>
          <w:color w:val="000000"/>
          <w:sz w:val="26"/>
          <w:szCs w:val="26"/>
          <w:lang w:eastAsia="ru-RU" w:bidi="ru-RU"/>
        </w:rPr>
        <w:t xml:space="preserve">Роль культуры в формировании социальной роли и социального статуса. </w:t>
      </w:r>
    </w:p>
    <w:p w14:paraId="6FBA03A0" w14:textId="77777777" w:rsidR="00D52697" w:rsidRDefault="00D52697" w:rsidP="00F93775">
      <w:pPr>
        <w:pStyle w:val="afc"/>
        <w:keepNext/>
        <w:keepLines/>
        <w:widowControl w:val="0"/>
        <w:numPr>
          <w:ilvl w:val="0"/>
          <w:numId w:val="15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outlineLvl w:val="2"/>
        <w:rPr>
          <w:bCs/>
          <w:color w:val="000000"/>
          <w:sz w:val="26"/>
          <w:szCs w:val="26"/>
          <w:lang w:eastAsia="ru-RU" w:bidi="ru-RU"/>
        </w:rPr>
      </w:pPr>
      <w:r w:rsidRPr="00D52697">
        <w:rPr>
          <w:bCs/>
          <w:color w:val="000000"/>
          <w:sz w:val="26"/>
          <w:szCs w:val="26"/>
          <w:lang w:eastAsia="ru-RU" w:bidi="ru-RU"/>
        </w:rPr>
        <w:t xml:space="preserve">Роль культуры и идеологии в процессе формирования личностной идентичности. </w:t>
      </w:r>
    </w:p>
    <w:p w14:paraId="4E2A11C7" w14:textId="77777777" w:rsidR="00D52697" w:rsidRDefault="00D52697" w:rsidP="00F93775">
      <w:pPr>
        <w:pStyle w:val="afc"/>
        <w:keepNext/>
        <w:keepLines/>
        <w:widowControl w:val="0"/>
        <w:numPr>
          <w:ilvl w:val="0"/>
          <w:numId w:val="15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outlineLvl w:val="2"/>
        <w:rPr>
          <w:bCs/>
          <w:color w:val="000000"/>
          <w:sz w:val="26"/>
          <w:szCs w:val="26"/>
          <w:lang w:eastAsia="ru-RU" w:bidi="ru-RU"/>
        </w:rPr>
      </w:pPr>
      <w:r w:rsidRPr="00D52697">
        <w:rPr>
          <w:bCs/>
          <w:color w:val="000000"/>
          <w:sz w:val="26"/>
          <w:szCs w:val="26"/>
          <w:lang w:eastAsia="ru-RU" w:bidi="ru-RU"/>
        </w:rPr>
        <w:t xml:space="preserve">Социальный контроль как механизм социальной регуляции поведения людей. </w:t>
      </w:r>
    </w:p>
    <w:bookmarkEnd w:id="20"/>
    <w:bookmarkEnd w:id="21"/>
    <w:p w14:paraId="041AB106" w14:textId="77777777" w:rsidR="00D52697" w:rsidRDefault="00D52697" w:rsidP="00F93775">
      <w:pPr>
        <w:pStyle w:val="afc"/>
        <w:keepNext/>
        <w:keepLines/>
        <w:widowControl w:val="0"/>
        <w:numPr>
          <w:ilvl w:val="0"/>
          <w:numId w:val="15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outlineLvl w:val="2"/>
        <w:rPr>
          <w:bCs/>
          <w:color w:val="000000"/>
          <w:sz w:val="26"/>
          <w:szCs w:val="26"/>
          <w:lang w:eastAsia="ru-RU" w:bidi="ru-RU"/>
        </w:rPr>
      </w:pPr>
      <w:r w:rsidRPr="00D52697">
        <w:rPr>
          <w:bCs/>
          <w:color w:val="000000"/>
          <w:sz w:val="26"/>
          <w:szCs w:val="26"/>
          <w:lang w:eastAsia="ru-RU" w:bidi="ru-RU"/>
        </w:rPr>
        <w:t xml:space="preserve">Роль культуры в системе социального контроля и самоконтроля. </w:t>
      </w:r>
    </w:p>
    <w:p w14:paraId="3BC405AE" w14:textId="07B34996" w:rsidR="00D52697" w:rsidRPr="00D52697" w:rsidRDefault="00D52697" w:rsidP="00F93775">
      <w:pPr>
        <w:pStyle w:val="afc"/>
        <w:keepNext/>
        <w:keepLines/>
        <w:widowControl w:val="0"/>
        <w:numPr>
          <w:ilvl w:val="0"/>
          <w:numId w:val="15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outlineLvl w:val="2"/>
        <w:rPr>
          <w:bCs/>
          <w:color w:val="000000"/>
          <w:sz w:val="26"/>
          <w:szCs w:val="26"/>
          <w:lang w:eastAsia="ru-RU" w:bidi="ru-RU"/>
        </w:rPr>
      </w:pPr>
      <w:r w:rsidRPr="00D52697">
        <w:rPr>
          <w:bCs/>
          <w:color w:val="000000"/>
          <w:sz w:val="26"/>
          <w:szCs w:val="26"/>
          <w:lang w:eastAsia="ru-RU" w:bidi="ru-RU"/>
        </w:rPr>
        <w:t>Различные теории отклоняющегося поведения. Преступность как социальный факт.</w:t>
      </w:r>
    </w:p>
    <w:p w14:paraId="132C552D" w14:textId="77777777" w:rsidR="00D52697" w:rsidRDefault="00D52697" w:rsidP="00F93775">
      <w:pPr>
        <w:pStyle w:val="afc"/>
        <w:keepNext/>
        <w:keepLines/>
        <w:widowControl w:val="0"/>
        <w:numPr>
          <w:ilvl w:val="0"/>
          <w:numId w:val="15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outlineLvl w:val="2"/>
        <w:rPr>
          <w:bCs/>
          <w:color w:val="000000"/>
          <w:sz w:val="26"/>
          <w:szCs w:val="26"/>
          <w:lang w:eastAsia="ru-RU" w:bidi="ru-RU"/>
        </w:rPr>
      </w:pPr>
      <w:r w:rsidRPr="00D52697">
        <w:rPr>
          <w:bCs/>
          <w:color w:val="000000"/>
          <w:sz w:val="26"/>
          <w:szCs w:val="26"/>
          <w:lang w:eastAsia="ru-RU" w:bidi="ru-RU"/>
        </w:rPr>
        <w:t xml:space="preserve">Определение понятия «социальная группа». Типология социальных групп. </w:t>
      </w:r>
    </w:p>
    <w:p w14:paraId="07B4B8C7" w14:textId="77777777" w:rsidR="00D52697" w:rsidRDefault="00D52697" w:rsidP="00F93775">
      <w:pPr>
        <w:pStyle w:val="afc"/>
        <w:keepNext/>
        <w:keepLines/>
        <w:widowControl w:val="0"/>
        <w:numPr>
          <w:ilvl w:val="0"/>
          <w:numId w:val="15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outlineLvl w:val="2"/>
        <w:rPr>
          <w:bCs/>
          <w:color w:val="000000"/>
          <w:sz w:val="26"/>
          <w:szCs w:val="26"/>
          <w:lang w:eastAsia="ru-RU" w:bidi="ru-RU"/>
        </w:rPr>
      </w:pPr>
      <w:r w:rsidRPr="00D52697">
        <w:rPr>
          <w:bCs/>
          <w:color w:val="000000"/>
          <w:sz w:val="26"/>
          <w:szCs w:val="26"/>
          <w:lang w:eastAsia="ru-RU" w:bidi="ru-RU"/>
        </w:rPr>
        <w:t xml:space="preserve">Содержание понятия «субкультура». Причины возникновения, типы, функции и взаимодействие субкультур. </w:t>
      </w:r>
    </w:p>
    <w:p w14:paraId="346934B1" w14:textId="77777777" w:rsidR="00D52697" w:rsidRDefault="00D52697" w:rsidP="00F93775">
      <w:pPr>
        <w:pStyle w:val="afc"/>
        <w:keepNext/>
        <w:keepLines/>
        <w:widowControl w:val="0"/>
        <w:numPr>
          <w:ilvl w:val="0"/>
          <w:numId w:val="15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outlineLvl w:val="2"/>
        <w:rPr>
          <w:bCs/>
          <w:color w:val="000000"/>
          <w:sz w:val="26"/>
          <w:szCs w:val="26"/>
          <w:lang w:eastAsia="ru-RU" w:bidi="ru-RU"/>
        </w:rPr>
      </w:pPr>
      <w:r w:rsidRPr="00D52697">
        <w:rPr>
          <w:bCs/>
          <w:color w:val="000000"/>
          <w:sz w:val="26"/>
          <w:szCs w:val="26"/>
          <w:lang w:eastAsia="ru-RU" w:bidi="ru-RU"/>
        </w:rPr>
        <w:t xml:space="preserve">Высокая и элитарная культура. Понятие и типология элиты. Субкультуры элит. Взаимодействие элитарной и массовой культур. </w:t>
      </w:r>
    </w:p>
    <w:p w14:paraId="7BBCA63B" w14:textId="77777777" w:rsidR="00D52697" w:rsidRDefault="00D52697" w:rsidP="00F93775">
      <w:pPr>
        <w:pStyle w:val="afc"/>
        <w:keepNext/>
        <w:keepLines/>
        <w:widowControl w:val="0"/>
        <w:numPr>
          <w:ilvl w:val="0"/>
          <w:numId w:val="15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outlineLvl w:val="2"/>
        <w:rPr>
          <w:bCs/>
          <w:color w:val="000000"/>
          <w:sz w:val="26"/>
          <w:szCs w:val="26"/>
          <w:lang w:eastAsia="ru-RU" w:bidi="ru-RU"/>
        </w:rPr>
      </w:pPr>
      <w:r w:rsidRPr="00D52697">
        <w:rPr>
          <w:bCs/>
          <w:color w:val="000000"/>
          <w:sz w:val="26"/>
          <w:szCs w:val="26"/>
          <w:lang w:eastAsia="ru-RU" w:bidi="ru-RU"/>
        </w:rPr>
        <w:t xml:space="preserve">Влияние культуры на политические, семейные и религиозные социальные институты в процессе формирования личности. </w:t>
      </w:r>
    </w:p>
    <w:p w14:paraId="76ADBB57" w14:textId="77777777" w:rsidR="00D52697" w:rsidRDefault="00D52697" w:rsidP="00F93775">
      <w:pPr>
        <w:pStyle w:val="afc"/>
        <w:keepNext/>
        <w:keepLines/>
        <w:widowControl w:val="0"/>
        <w:numPr>
          <w:ilvl w:val="0"/>
          <w:numId w:val="15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outlineLvl w:val="2"/>
        <w:rPr>
          <w:bCs/>
          <w:color w:val="000000"/>
          <w:sz w:val="26"/>
          <w:szCs w:val="26"/>
          <w:lang w:eastAsia="ru-RU" w:bidi="ru-RU"/>
        </w:rPr>
      </w:pPr>
      <w:r w:rsidRPr="00D52697">
        <w:rPr>
          <w:bCs/>
          <w:color w:val="000000"/>
          <w:sz w:val="26"/>
          <w:szCs w:val="26"/>
          <w:lang w:eastAsia="ru-RU" w:bidi="ru-RU"/>
        </w:rPr>
        <w:t xml:space="preserve">Культура и политика. Типы политической организации общества. </w:t>
      </w:r>
    </w:p>
    <w:p w14:paraId="3C61A53F" w14:textId="77777777" w:rsidR="00D52697" w:rsidRDefault="00D52697" w:rsidP="00F93775">
      <w:pPr>
        <w:pStyle w:val="afc"/>
        <w:keepNext/>
        <w:keepLines/>
        <w:widowControl w:val="0"/>
        <w:numPr>
          <w:ilvl w:val="0"/>
          <w:numId w:val="15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outlineLvl w:val="2"/>
        <w:rPr>
          <w:bCs/>
          <w:color w:val="000000"/>
          <w:sz w:val="26"/>
          <w:szCs w:val="26"/>
          <w:lang w:eastAsia="ru-RU" w:bidi="ru-RU"/>
        </w:rPr>
      </w:pPr>
      <w:r w:rsidRPr="00D52697">
        <w:rPr>
          <w:bCs/>
          <w:color w:val="000000"/>
          <w:sz w:val="26"/>
          <w:szCs w:val="26"/>
          <w:lang w:eastAsia="ru-RU" w:bidi="ru-RU"/>
        </w:rPr>
        <w:t xml:space="preserve">Роль политической культуры в формировании личности, межличностных отношений, взаимодействии личности и государства. </w:t>
      </w:r>
    </w:p>
    <w:p w14:paraId="5CDB732E" w14:textId="77777777" w:rsidR="00D52697" w:rsidRDefault="00D52697" w:rsidP="00F93775">
      <w:pPr>
        <w:pStyle w:val="afc"/>
        <w:keepNext/>
        <w:keepLines/>
        <w:widowControl w:val="0"/>
        <w:numPr>
          <w:ilvl w:val="0"/>
          <w:numId w:val="15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outlineLvl w:val="2"/>
        <w:rPr>
          <w:bCs/>
          <w:color w:val="000000"/>
          <w:sz w:val="26"/>
          <w:szCs w:val="26"/>
          <w:lang w:eastAsia="ru-RU" w:bidi="ru-RU"/>
        </w:rPr>
      </w:pPr>
      <w:r w:rsidRPr="00D52697">
        <w:rPr>
          <w:bCs/>
          <w:color w:val="000000"/>
          <w:sz w:val="26"/>
          <w:szCs w:val="26"/>
          <w:lang w:eastAsia="ru-RU" w:bidi="ru-RU"/>
        </w:rPr>
        <w:t xml:space="preserve">Роль института семьи в социальной структуре общества, основные типы семьи и её функции.  Проблемы традиций и новаций в семейно-брачных отношениях. </w:t>
      </w:r>
    </w:p>
    <w:p w14:paraId="1B86687B" w14:textId="2138475F" w:rsidR="00D52697" w:rsidRDefault="00D52697" w:rsidP="00F93775">
      <w:pPr>
        <w:pStyle w:val="afc"/>
        <w:keepNext/>
        <w:keepLines/>
        <w:widowControl w:val="0"/>
        <w:numPr>
          <w:ilvl w:val="0"/>
          <w:numId w:val="15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outlineLvl w:val="2"/>
        <w:rPr>
          <w:bCs/>
          <w:color w:val="000000"/>
          <w:sz w:val="26"/>
          <w:szCs w:val="26"/>
          <w:lang w:eastAsia="ru-RU" w:bidi="ru-RU"/>
        </w:rPr>
      </w:pPr>
      <w:r w:rsidRPr="00D52697">
        <w:rPr>
          <w:bCs/>
          <w:color w:val="000000"/>
          <w:sz w:val="26"/>
          <w:szCs w:val="26"/>
          <w:lang w:eastAsia="ru-RU" w:bidi="ru-RU"/>
        </w:rPr>
        <w:t xml:space="preserve">Роль института религии в гармонизации общественных отношений, как отражение историко-культурных особенностей различных социальных общностей. </w:t>
      </w:r>
    </w:p>
    <w:p w14:paraId="0716C70E" w14:textId="6CBD1DB5" w:rsidR="00F93775" w:rsidRDefault="00F93775" w:rsidP="00F93775">
      <w:pPr>
        <w:keepNext/>
        <w:keepLines/>
        <w:widowControl w:val="0"/>
        <w:tabs>
          <w:tab w:val="left" w:pos="284"/>
          <w:tab w:val="left" w:pos="567"/>
        </w:tabs>
        <w:spacing w:line="240" w:lineRule="auto"/>
        <w:jc w:val="both"/>
        <w:outlineLvl w:val="2"/>
        <w:rPr>
          <w:bCs/>
          <w:color w:val="000000"/>
          <w:sz w:val="26"/>
          <w:szCs w:val="26"/>
          <w:lang w:eastAsia="ru-RU" w:bidi="ru-RU"/>
        </w:rPr>
      </w:pPr>
    </w:p>
    <w:p w14:paraId="2E29A80F" w14:textId="0F21124E" w:rsidR="00F93775" w:rsidRDefault="00F93775" w:rsidP="00F93775">
      <w:pPr>
        <w:keepNext/>
        <w:keepLines/>
        <w:widowControl w:val="0"/>
        <w:tabs>
          <w:tab w:val="left" w:pos="284"/>
          <w:tab w:val="left" w:pos="567"/>
        </w:tabs>
        <w:spacing w:line="240" w:lineRule="auto"/>
        <w:jc w:val="both"/>
        <w:outlineLvl w:val="2"/>
        <w:rPr>
          <w:bCs/>
          <w:color w:val="000000"/>
          <w:sz w:val="26"/>
          <w:szCs w:val="26"/>
          <w:lang w:eastAsia="ru-RU" w:bidi="ru-RU"/>
        </w:rPr>
      </w:pPr>
    </w:p>
    <w:p w14:paraId="4D9E97D8" w14:textId="77777777" w:rsidR="00F93775" w:rsidRDefault="00F93775" w:rsidP="00F93775">
      <w:pPr>
        <w:pStyle w:val="af3"/>
        <w:ind w:left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Показатели и критерии оценивания устного выступления в процессе обсуждения вопроса, практического задания</w:t>
      </w:r>
    </w:p>
    <w:tbl>
      <w:tblPr>
        <w:tblStyle w:val="afe"/>
        <w:tblW w:w="10485" w:type="dxa"/>
        <w:tblLayout w:type="fixed"/>
        <w:tblLook w:val="04A0" w:firstRow="1" w:lastRow="0" w:firstColumn="1" w:lastColumn="0" w:noHBand="0" w:noVBand="1"/>
      </w:tblPr>
      <w:tblGrid>
        <w:gridCol w:w="1987"/>
        <w:gridCol w:w="2269"/>
        <w:gridCol w:w="2089"/>
        <w:gridCol w:w="2165"/>
        <w:gridCol w:w="1975"/>
      </w:tblGrid>
      <w:tr w:rsidR="00F93775" w14:paraId="11545186" w14:textId="77777777" w:rsidTr="00D74E88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097E" w14:textId="77777777" w:rsidR="00F93775" w:rsidRDefault="00F93775" w:rsidP="00D74E88">
            <w:pPr>
              <w:pStyle w:val="1d"/>
              <w:shd w:val="clear" w:color="auto" w:fill="auto"/>
              <w:tabs>
                <w:tab w:val="left" w:pos="650"/>
              </w:tabs>
              <w:spacing w:after="12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8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1750" w14:textId="77777777" w:rsidR="00F93775" w:rsidRDefault="00F93775" w:rsidP="00D74E88">
            <w:pPr>
              <w:pStyle w:val="1d"/>
              <w:shd w:val="clear" w:color="auto" w:fill="auto"/>
              <w:tabs>
                <w:tab w:val="left" w:pos="650"/>
              </w:tabs>
              <w:spacing w:after="12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Критерии оценивания</w:t>
            </w:r>
          </w:p>
        </w:tc>
      </w:tr>
      <w:tr w:rsidR="00F93775" w14:paraId="76C379EE" w14:textId="77777777" w:rsidTr="00D74E88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4603" w14:textId="77777777" w:rsidR="00F93775" w:rsidRDefault="00F93775" w:rsidP="00D74E88">
            <w:pPr>
              <w:pStyle w:val="1d"/>
              <w:shd w:val="clear" w:color="auto" w:fill="auto"/>
              <w:tabs>
                <w:tab w:val="left" w:pos="650"/>
              </w:tabs>
              <w:spacing w:line="24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Раскрытие проблемы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D41B" w14:textId="77777777" w:rsidR="00F93775" w:rsidRDefault="00F93775" w:rsidP="00D74E88">
            <w:pPr>
              <w:pStyle w:val="1d"/>
              <w:shd w:val="clear" w:color="auto" w:fill="auto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Проблема не раскрыта. Отсутствуют выводы.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E2C1" w14:textId="77777777" w:rsidR="00F93775" w:rsidRDefault="00F93775" w:rsidP="00D74E88">
            <w:pPr>
              <w:pStyle w:val="1d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Проблема раскрыта не полностью. Выводы не сделаны и/или</w:t>
            </w:r>
          </w:p>
          <w:p w14:paraId="6BAAE2DF" w14:textId="77777777" w:rsidR="00F93775" w:rsidRDefault="00F93775" w:rsidP="00D74E88">
            <w:pPr>
              <w:pStyle w:val="1d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выводы не</w:t>
            </w:r>
          </w:p>
          <w:p w14:paraId="15CE8046" w14:textId="77777777" w:rsidR="00F93775" w:rsidRDefault="00F93775" w:rsidP="00D74E88">
            <w:pPr>
              <w:pStyle w:val="1d"/>
              <w:shd w:val="clear" w:color="auto" w:fill="auto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обоснованы.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A944" w14:textId="77777777" w:rsidR="00F93775" w:rsidRDefault="00F93775" w:rsidP="00D74E88">
            <w:pPr>
              <w:pStyle w:val="1d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Проблема раскрыта. Проведен анализ проблемы без привлечения</w:t>
            </w:r>
          </w:p>
          <w:p w14:paraId="76395324" w14:textId="77777777" w:rsidR="00F93775" w:rsidRDefault="00F93775" w:rsidP="00D74E88">
            <w:pPr>
              <w:pStyle w:val="1d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дополнительной литературы. Не все </w:t>
            </w:r>
            <w:r>
              <w:rPr>
                <w:sz w:val="22"/>
                <w:szCs w:val="22"/>
              </w:rPr>
              <w:lastRenderedPageBreak/>
              <w:t>выводы сделаны</w:t>
            </w:r>
          </w:p>
          <w:p w14:paraId="10378A30" w14:textId="77777777" w:rsidR="00F93775" w:rsidRDefault="00F93775" w:rsidP="00D74E88">
            <w:pPr>
              <w:pStyle w:val="1d"/>
              <w:shd w:val="clear" w:color="auto" w:fill="auto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и/или обоснован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FB86" w14:textId="77777777" w:rsidR="00F93775" w:rsidRDefault="00F93775" w:rsidP="00D74E88">
            <w:pPr>
              <w:pStyle w:val="1d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Проблема раскрыта полностью. Проведен анализ</w:t>
            </w:r>
          </w:p>
          <w:p w14:paraId="160A2457" w14:textId="77777777" w:rsidR="00F93775" w:rsidRDefault="00F93775" w:rsidP="00D74E88">
            <w:pPr>
              <w:pStyle w:val="1d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проблемы с</w:t>
            </w:r>
          </w:p>
          <w:p w14:paraId="1E20DD39" w14:textId="77777777" w:rsidR="00F93775" w:rsidRDefault="00F93775" w:rsidP="00D74E88">
            <w:pPr>
              <w:pStyle w:val="1d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привлечением</w:t>
            </w:r>
          </w:p>
          <w:p w14:paraId="6DD38F59" w14:textId="77777777" w:rsidR="00F93775" w:rsidRDefault="00F93775" w:rsidP="00D74E88">
            <w:pPr>
              <w:pStyle w:val="1d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дополнительной литературы. Выводы</w:t>
            </w:r>
          </w:p>
          <w:p w14:paraId="682F39A6" w14:textId="77777777" w:rsidR="00F93775" w:rsidRDefault="00F93775" w:rsidP="00D74E88">
            <w:pPr>
              <w:pStyle w:val="1d"/>
              <w:shd w:val="clear" w:color="auto" w:fill="auto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обоснованы.</w:t>
            </w:r>
          </w:p>
        </w:tc>
      </w:tr>
      <w:tr w:rsidR="00F93775" w14:paraId="4E611440" w14:textId="77777777" w:rsidTr="00D74E88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9D7E" w14:textId="77777777" w:rsidR="00F93775" w:rsidRDefault="00F93775" w:rsidP="00D74E88">
            <w:pPr>
              <w:pStyle w:val="1d"/>
              <w:shd w:val="clear" w:color="auto" w:fill="auto"/>
              <w:tabs>
                <w:tab w:val="left" w:pos="650"/>
              </w:tabs>
              <w:spacing w:line="24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Представление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B255" w14:textId="77777777" w:rsidR="00F93775" w:rsidRDefault="00F93775" w:rsidP="00D74E88">
            <w:pPr>
              <w:pStyle w:val="1d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Представляемая</w:t>
            </w:r>
          </w:p>
          <w:p w14:paraId="09452C44" w14:textId="77777777" w:rsidR="00F93775" w:rsidRDefault="00F93775" w:rsidP="00D74E88">
            <w:pPr>
              <w:pStyle w:val="1d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логически не связана. Не использованы</w:t>
            </w:r>
          </w:p>
          <w:p w14:paraId="3DBFE7D2" w14:textId="77777777" w:rsidR="00F93775" w:rsidRDefault="00F93775" w:rsidP="00D74E88">
            <w:pPr>
              <w:pStyle w:val="1d"/>
              <w:shd w:val="clear" w:color="auto" w:fill="auto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профессиональные термины.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4932" w14:textId="77777777" w:rsidR="00F93775" w:rsidRDefault="00F93775" w:rsidP="00D74E88">
            <w:pPr>
              <w:pStyle w:val="1d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Представляемая</w:t>
            </w:r>
          </w:p>
          <w:p w14:paraId="125DB7D7" w14:textId="77777777" w:rsidR="00F93775" w:rsidRDefault="00F93775" w:rsidP="00D74E88">
            <w:pPr>
              <w:pStyle w:val="1d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не</w:t>
            </w:r>
          </w:p>
          <w:p w14:paraId="3062812F" w14:textId="77777777" w:rsidR="00F93775" w:rsidRDefault="00F93775" w:rsidP="00D74E88">
            <w:pPr>
              <w:pStyle w:val="1d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систематизирована и/или не</w:t>
            </w:r>
          </w:p>
          <w:p w14:paraId="4E02A5E4" w14:textId="77777777" w:rsidR="00F93775" w:rsidRDefault="00F93775" w:rsidP="00D74E88">
            <w:pPr>
              <w:pStyle w:val="1d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последовательна. Профессиональная терминология</w:t>
            </w:r>
          </w:p>
          <w:p w14:paraId="56A2F00C" w14:textId="77777777" w:rsidR="00F93775" w:rsidRDefault="00F93775" w:rsidP="00D74E88">
            <w:pPr>
              <w:pStyle w:val="1d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использована</w:t>
            </w:r>
          </w:p>
          <w:p w14:paraId="43DFDC7E" w14:textId="77777777" w:rsidR="00F93775" w:rsidRDefault="00F93775" w:rsidP="00D74E88">
            <w:pPr>
              <w:pStyle w:val="1d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A955" w14:textId="77777777" w:rsidR="00F93775" w:rsidRDefault="00F93775" w:rsidP="00D74E88">
            <w:pPr>
              <w:pStyle w:val="1d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Представляемая информация систематизирована и последовательна. Использовано большинство необходимых профессиональных терминов.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20BB" w14:textId="77777777" w:rsidR="00F93775" w:rsidRDefault="00F93775" w:rsidP="00D74E88">
            <w:pPr>
              <w:pStyle w:val="1d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Представляемая информация систематизирована, логически</w:t>
            </w:r>
          </w:p>
          <w:p w14:paraId="0DF793B5" w14:textId="77777777" w:rsidR="00F93775" w:rsidRDefault="00F93775" w:rsidP="00D74E88">
            <w:pPr>
              <w:pStyle w:val="1d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связана. Использованы</w:t>
            </w:r>
          </w:p>
          <w:p w14:paraId="6DEA3E33" w14:textId="77777777" w:rsidR="00F93775" w:rsidRDefault="00F93775" w:rsidP="00D74E88">
            <w:pPr>
              <w:pStyle w:val="1d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необходимые профессиональные термины.</w:t>
            </w:r>
          </w:p>
        </w:tc>
      </w:tr>
      <w:tr w:rsidR="00F93775" w14:paraId="0436536C" w14:textId="77777777" w:rsidTr="00D74E88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C07A" w14:textId="77777777" w:rsidR="00F93775" w:rsidRDefault="00F93775" w:rsidP="00D74E88">
            <w:pPr>
              <w:pStyle w:val="1d"/>
              <w:shd w:val="clear" w:color="auto" w:fill="auto"/>
              <w:tabs>
                <w:tab w:val="left" w:pos="650"/>
              </w:tabs>
              <w:spacing w:line="24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Ответы на вопросы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F15E" w14:textId="77777777" w:rsidR="00F93775" w:rsidRDefault="00F93775" w:rsidP="00D74E88">
            <w:pPr>
              <w:pStyle w:val="1d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ответов на</w:t>
            </w:r>
          </w:p>
          <w:p w14:paraId="546E9676" w14:textId="77777777" w:rsidR="00F93775" w:rsidRDefault="00F93775" w:rsidP="00D74E88">
            <w:pPr>
              <w:pStyle w:val="1d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1B9D" w14:textId="77777777" w:rsidR="00F93775" w:rsidRDefault="00F93775" w:rsidP="00D74E88">
            <w:pPr>
              <w:pStyle w:val="1d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Только ответы на элементарные</w:t>
            </w:r>
          </w:p>
          <w:p w14:paraId="5A231B58" w14:textId="77777777" w:rsidR="00F93775" w:rsidRDefault="00F93775" w:rsidP="00D74E88">
            <w:pPr>
              <w:pStyle w:val="1d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D97C" w14:textId="77777777" w:rsidR="00F93775" w:rsidRDefault="00F93775" w:rsidP="00D74E88">
            <w:pPr>
              <w:pStyle w:val="1d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Ответы на вопросы полные и/или частично полные.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2DB6" w14:textId="77777777" w:rsidR="00F93775" w:rsidRDefault="00F93775" w:rsidP="00D74E88">
            <w:pPr>
              <w:pStyle w:val="1d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Ответы на вопросы полные с приведением примеров</w:t>
            </w:r>
          </w:p>
        </w:tc>
      </w:tr>
      <w:tr w:rsidR="00F93775" w14:paraId="5A396CAD" w14:textId="77777777" w:rsidTr="00D74E88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0178" w14:textId="77777777" w:rsidR="00F93775" w:rsidRDefault="00F93775" w:rsidP="00D74E88">
            <w:pPr>
              <w:pStyle w:val="1d"/>
              <w:shd w:val="clear" w:color="auto" w:fill="auto"/>
              <w:tabs>
                <w:tab w:val="left" w:pos="650"/>
              </w:tabs>
              <w:spacing w:line="24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Умение держаться на публике,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коммуникатив-ные</w:t>
            </w:r>
            <w:proofErr w:type="spellEnd"/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навыки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2B05" w14:textId="77777777" w:rsidR="00F93775" w:rsidRDefault="00F93775" w:rsidP="00D74E88">
            <w:pPr>
              <w:pStyle w:val="1d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Скован, обратная</w:t>
            </w:r>
          </w:p>
          <w:p w14:paraId="33530ACD" w14:textId="77777777" w:rsidR="00F93775" w:rsidRDefault="00F93775" w:rsidP="00D74E88">
            <w:pPr>
              <w:pStyle w:val="1d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 с аудиторией</w:t>
            </w:r>
          </w:p>
          <w:p w14:paraId="13D225DB" w14:textId="77777777" w:rsidR="00F93775" w:rsidRDefault="00F93775" w:rsidP="00D74E88">
            <w:pPr>
              <w:pStyle w:val="1d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отсутствует, не соблюдает нормы</w:t>
            </w:r>
          </w:p>
          <w:p w14:paraId="0002EBB3" w14:textId="77777777" w:rsidR="00F93775" w:rsidRDefault="00F93775" w:rsidP="00D74E88">
            <w:pPr>
              <w:pStyle w:val="1d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речи в простом</w:t>
            </w:r>
          </w:p>
          <w:p w14:paraId="0B18DACB" w14:textId="77777777" w:rsidR="00F93775" w:rsidRDefault="00F93775" w:rsidP="00D74E88">
            <w:pPr>
              <w:pStyle w:val="1d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высказывании.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4A07" w14:textId="77777777" w:rsidR="00F93775" w:rsidRDefault="00F93775" w:rsidP="00D74E88">
            <w:pPr>
              <w:pStyle w:val="1d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Скован, обратная связь с аудиторией затруднена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E3A1" w14:textId="77777777" w:rsidR="00F93775" w:rsidRDefault="00F93775" w:rsidP="00D74E88">
            <w:pPr>
              <w:pStyle w:val="1d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</w:p>
          <w:p w14:paraId="60BB663C" w14:textId="77777777" w:rsidR="00F93775" w:rsidRDefault="00F93775" w:rsidP="00D74E88">
            <w:pPr>
              <w:pStyle w:val="1d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держится на</w:t>
            </w:r>
          </w:p>
          <w:p w14:paraId="104E0855" w14:textId="77777777" w:rsidR="00F93775" w:rsidRDefault="00F93775" w:rsidP="00D74E88">
            <w:pPr>
              <w:pStyle w:val="1d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аудитории,</w:t>
            </w:r>
          </w:p>
          <w:p w14:paraId="1CA25403" w14:textId="77777777" w:rsidR="00F93775" w:rsidRDefault="00F93775" w:rsidP="00D74E88">
            <w:pPr>
              <w:pStyle w:val="1d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поддерживает</w:t>
            </w:r>
          </w:p>
          <w:p w14:paraId="1A7DB43C" w14:textId="77777777" w:rsidR="00F93775" w:rsidRDefault="00F93775" w:rsidP="00D74E88">
            <w:pPr>
              <w:pStyle w:val="1d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обратную</w:t>
            </w:r>
          </w:p>
          <w:p w14:paraId="63781DAA" w14:textId="77777777" w:rsidR="00F93775" w:rsidRDefault="00F93775" w:rsidP="00D74E88">
            <w:pPr>
              <w:pStyle w:val="1d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 с аудиторией.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E19F" w14:textId="77777777" w:rsidR="00F93775" w:rsidRDefault="00F93775" w:rsidP="00D74E88">
            <w:pPr>
              <w:pStyle w:val="1d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 держится на публике, способен к импровизации,</w:t>
            </w:r>
          </w:p>
          <w:p w14:paraId="12DA4298" w14:textId="77777777" w:rsidR="00F93775" w:rsidRDefault="00F93775" w:rsidP="00D74E88">
            <w:pPr>
              <w:pStyle w:val="1d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учитывает обратную связь с аудиторией.</w:t>
            </w:r>
          </w:p>
        </w:tc>
      </w:tr>
      <w:tr w:rsidR="00F93775" w14:paraId="310DBD1A" w14:textId="77777777" w:rsidTr="00D74E88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102C" w14:textId="77777777" w:rsidR="00F93775" w:rsidRDefault="00F93775" w:rsidP="00D74E88">
            <w:pPr>
              <w:pStyle w:val="1d"/>
              <w:shd w:val="clear" w:color="auto" w:fill="auto"/>
              <w:tabs>
                <w:tab w:val="left" w:pos="650"/>
              </w:tabs>
              <w:spacing w:after="1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5456" w14:textId="77777777" w:rsidR="00F93775" w:rsidRDefault="00F93775" w:rsidP="00D74E88">
            <w:pPr>
              <w:pStyle w:val="1d"/>
              <w:shd w:val="clear" w:color="auto" w:fill="auto"/>
              <w:tabs>
                <w:tab w:val="left" w:pos="650"/>
              </w:tabs>
              <w:spacing w:after="120" w:line="240" w:lineRule="auto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«неудовлетворительно»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0D62" w14:textId="77777777" w:rsidR="00F93775" w:rsidRDefault="00F93775" w:rsidP="00D74E88">
            <w:pPr>
              <w:pStyle w:val="1d"/>
              <w:shd w:val="clear" w:color="auto" w:fill="auto"/>
              <w:tabs>
                <w:tab w:val="left" w:pos="650"/>
              </w:tabs>
              <w:spacing w:after="120" w:line="240" w:lineRule="auto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«удовлетворительно»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2D89" w14:textId="77777777" w:rsidR="00F93775" w:rsidRDefault="00F93775" w:rsidP="00D74E88">
            <w:pPr>
              <w:pStyle w:val="1d"/>
              <w:shd w:val="clear" w:color="auto" w:fill="auto"/>
              <w:tabs>
                <w:tab w:val="left" w:pos="650"/>
              </w:tabs>
              <w:spacing w:after="12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«хорошо»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BECE" w14:textId="77777777" w:rsidR="00F93775" w:rsidRDefault="00F93775" w:rsidP="00D74E88">
            <w:pPr>
              <w:pStyle w:val="1d"/>
              <w:shd w:val="clear" w:color="auto" w:fill="auto"/>
              <w:tabs>
                <w:tab w:val="left" w:pos="650"/>
              </w:tabs>
              <w:spacing w:after="12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«отлично»</w:t>
            </w:r>
          </w:p>
        </w:tc>
      </w:tr>
      <w:tr w:rsidR="00F93775" w14:paraId="744473E5" w14:textId="77777777" w:rsidTr="00D74E88">
        <w:trPr>
          <w:trHeight w:val="274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C673B" w14:textId="77777777" w:rsidR="00F93775" w:rsidRDefault="00F93775" w:rsidP="00D74E88">
            <w:pPr>
              <w:rPr>
                <w:b/>
                <w:bCs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4C01" w14:textId="77777777" w:rsidR="00F93775" w:rsidRDefault="00F93775" w:rsidP="00D74E88">
            <w:pPr>
              <w:pStyle w:val="1d"/>
              <w:shd w:val="clear" w:color="auto" w:fill="auto"/>
              <w:tabs>
                <w:tab w:val="left" w:pos="650"/>
              </w:tabs>
              <w:spacing w:after="12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 зачтено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88BA" w14:textId="77777777" w:rsidR="00F93775" w:rsidRDefault="00F93775" w:rsidP="00D74E88">
            <w:pPr>
              <w:pStyle w:val="1d"/>
              <w:shd w:val="clear" w:color="auto" w:fill="auto"/>
              <w:tabs>
                <w:tab w:val="left" w:pos="650"/>
              </w:tabs>
              <w:spacing w:after="12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зачтено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EA31" w14:textId="77777777" w:rsidR="00F93775" w:rsidRDefault="00F93775" w:rsidP="00D74E88">
            <w:pPr>
              <w:pStyle w:val="1d"/>
              <w:shd w:val="clear" w:color="auto" w:fill="auto"/>
              <w:tabs>
                <w:tab w:val="left" w:pos="650"/>
              </w:tabs>
              <w:spacing w:after="12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зачтено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0A20" w14:textId="77777777" w:rsidR="00F93775" w:rsidRDefault="00F93775" w:rsidP="00D74E88">
            <w:pPr>
              <w:pStyle w:val="1d"/>
              <w:shd w:val="clear" w:color="auto" w:fill="auto"/>
              <w:tabs>
                <w:tab w:val="left" w:pos="650"/>
              </w:tabs>
              <w:spacing w:after="12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зачтено</w:t>
            </w:r>
          </w:p>
        </w:tc>
      </w:tr>
    </w:tbl>
    <w:p w14:paraId="02C7FF6D" w14:textId="77777777" w:rsidR="00F93775" w:rsidRPr="00F93775" w:rsidRDefault="00F93775" w:rsidP="00F93775">
      <w:pPr>
        <w:keepNext/>
        <w:keepLines/>
        <w:widowControl w:val="0"/>
        <w:tabs>
          <w:tab w:val="left" w:pos="284"/>
          <w:tab w:val="left" w:pos="567"/>
        </w:tabs>
        <w:spacing w:line="240" w:lineRule="auto"/>
        <w:jc w:val="both"/>
        <w:outlineLvl w:val="2"/>
        <w:rPr>
          <w:bCs/>
          <w:color w:val="000000"/>
          <w:sz w:val="26"/>
          <w:szCs w:val="26"/>
          <w:lang w:eastAsia="ru-RU" w:bidi="ru-RU"/>
        </w:rPr>
      </w:pPr>
    </w:p>
    <w:sectPr w:rsidR="00F93775" w:rsidRPr="00F93775" w:rsidSect="009D4892">
      <w:pgSz w:w="11906" w:h="16838"/>
      <w:pgMar w:top="709" w:right="1134" w:bottom="1417" w:left="1134" w:header="720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B3A4FC0"/>
    <w:name w:val="WW8Num2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ascii="Times New Roman" w:hAnsi="Times New Roman" w:cs="Times New Roman"/>
        <w:b w:val="0"/>
        <w:sz w:val="22"/>
        <w:szCs w:val="26"/>
      </w:rPr>
    </w:lvl>
    <w:lvl w:ilvl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."/>
      <w:lvlJc w:val="left"/>
      <w:pPr>
        <w:tabs>
          <w:tab w:val="num" w:pos="3000"/>
        </w:tabs>
        <w:ind w:left="300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>
      <w:start w:val="1"/>
      <w:numFmt w:val="decimal"/>
      <w:lvlText w:val="%9."/>
      <w:lvlJc w:val="left"/>
      <w:pPr>
        <w:tabs>
          <w:tab w:val="num" w:pos="5160"/>
        </w:tabs>
        <w:ind w:left="516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1146" w:hanging="360"/>
      </w:pPr>
      <w:rPr>
        <w:rFonts w:ascii="Wingdings" w:hAnsi="Wingdings" w:cs="Wingdings"/>
      </w:rPr>
    </w:lvl>
  </w:abstractNum>
  <w:abstractNum w:abstractNumId="2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21646AA"/>
    <w:multiLevelType w:val="hybridMultilevel"/>
    <w:tmpl w:val="35EA9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9480A"/>
    <w:multiLevelType w:val="multilevel"/>
    <w:tmpl w:val="B156E160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4C37F4"/>
    <w:multiLevelType w:val="hybridMultilevel"/>
    <w:tmpl w:val="5B5AE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259E0"/>
    <w:multiLevelType w:val="multilevel"/>
    <w:tmpl w:val="672C9644"/>
    <w:lvl w:ilvl="0">
      <w:start w:val="10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D160CA"/>
    <w:multiLevelType w:val="hybridMultilevel"/>
    <w:tmpl w:val="C9CE6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36E9A"/>
    <w:multiLevelType w:val="hybridMultilevel"/>
    <w:tmpl w:val="AD5C1754"/>
    <w:lvl w:ilvl="0" w:tplc="62DE4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E487B"/>
    <w:multiLevelType w:val="hybridMultilevel"/>
    <w:tmpl w:val="D394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42EA3"/>
    <w:multiLevelType w:val="hybridMultilevel"/>
    <w:tmpl w:val="CBEC9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D31EA"/>
    <w:multiLevelType w:val="multilevel"/>
    <w:tmpl w:val="407EB25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1A7B64"/>
    <w:multiLevelType w:val="hybridMultilevel"/>
    <w:tmpl w:val="AA60AE10"/>
    <w:lvl w:ilvl="0" w:tplc="23ACFB9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872254"/>
    <w:multiLevelType w:val="singleLevel"/>
    <w:tmpl w:val="D940041A"/>
    <w:lvl w:ilvl="0">
      <w:start w:val="1"/>
      <w:numFmt w:val="decimal"/>
      <w:pStyle w:val="7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CEF29F2"/>
    <w:multiLevelType w:val="multilevel"/>
    <w:tmpl w:val="D4F0745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FE171F"/>
    <w:multiLevelType w:val="hybridMultilevel"/>
    <w:tmpl w:val="7A301118"/>
    <w:lvl w:ilvl="0" w:tplc="62DE4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21E1C"/>
    <w:multiLevelType w:val="multilevel"/>
    <w:tmpl w:val="A364D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E96DC5"/>
    <w:multiLevelType w:val="multilevel"/>
    <w:tmpl w:val="220C9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0CC074E"/>
    <w:multiLevelType w:val="multilevel"/>
    <w:tmpl w:val="F840641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11"/>
  </w:num>
  <w:num w:numId="5">
    <w:abstractNumId w:val="15"/>
  </w:num>
  <w:num w:numId="6">
    <w:abstractNumId w:val="18"/>
  </w:num>
  <w:num w:numId="7">
    <w:abstractNumId w:val="6"/>
  </w:num>
  <w:num w:numId="8">
    <w:abstractNumId w:val="4"/>
  </w:num>
  <w:num w:numId="9">
    <w:abstractNumId w:val="8"/>
  </w:num>
  <w:num w:numId="10">
    <w:abstractNumId w:val="12"/>
  </w:num>
  <w:num w:numId="11">
    <w:abstractNumId w:val="17"/>
  </w:num>
  <w:num w:numId="12">
    <w:abstractNumId w:val="3"/>
  </w:num>
  <w:num w:numId="13">
    <w:abstractNumId w:val="9"/>
  </w:num>
  <w:num w:numId="14">
    <w:abstractNumId w:val="10"/>
  </w:num>
  <w:num w:numId="15">
    <w:abstractNumId w:val="7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28"/>
    <w:rsid w:val="00014333"/>
    <w:rsid w:val="00017D31"/>
    <w:rsid w:val="000345C9"/>
    <w:rsid w:val="00036935"/>
    <w:rsid w:val="000536BC"/>
    <w:rsid w:val="00054646"/>
    <w:rsid w:val="0006528A"/>
    <w:rsid w:val="000A137F"/>
    <w:rsid w:val="000B1A68"/>
    <w:rsid w:val="000C01DD"/>
    <w:rsid w:val="000E7790"/>
    <w:rsid w:val="00161393"/>
    <w:rsid w:val="00187918"/>
    <w:rsid w:val="00197173"/>
    <w:rsid w:val="00197711"/>
    <w:rsid w:val="001A3978"/>
    <w:rsid w:val="001C3998"/>
    <w:rsid w:val="001D6BBB"/>
    <w:rsid w:val="001E0A28"/>
    <w:rsid w:val="00227593"/>
    <w:rsid w:val="002666F4"/>
    <w:rsid w:val="002703CD"/>
    <w:rsid w:val="002763A9"/>
    <w:rsid w:val="002876E8"/>
    <w:rsid w:val="002B3362"/>
    <w:rsid w:val="002F2C9E"/>
    <w:rsid w:val="002F359A"/>
    <w:rsid w:val="002F4735"/>
    <w:rsid w:val="00321D6F"/>
    <w:rsid w:val="00330AAF"/>
    <w:rsid w:val="0033411C"/>
    <w:rsid w:val="00345F1A"/>
    <w:rsid w:val="0036653F"/>
    <w:rsid w:val="003772CE"/>
    <w:rsid w:val="003911FD"/>
    <w:rsid w:val="003E0491"/>
    <w:rsid w:val="003E1B76"/>
    <w:rsid w:val="004000A4"/>
    <w:rsid w:val="00420DF9"/>
    <w:rsid w:val="00446EB0"/>
    <w:rsid w:val="004B53A2"/>
    <w:rsid w:val="004C0D81"/>
    <w:rsid w:val="004D4BE4"/>
    <w:rsid w:val="004D6123"/>
    <w:rsid w:val="004F044B"/>
    <w:rsid w:val="004F58EA"/>
    <w:rsid w:val="0050014A"/>
    <w:rsid w:val="00511C2C"/>
    <w:rsid w:val="00517CB3"/>
    <w:rsid w:val="00520036"/>
    <w:rsid w:val="00535D20"/>
    <w:rsid w:val="0054161B"/>
    <w:rsid w:val="00555312"/>
    <w:rsid w:val="00571271"/>
    <w:rsid w:val="00575B0C"/>
    <w:rsid w:val="0058262C"/>
    <w:rsid w:val="005A7E2B"/>
    <w:rsid w:val="005B7DC9"/>
    <w:rsid w:val="005F03F7"/>
    <w:rsid w:val="005F5FFF"/>
    <w:rsid w:val="00600AA4"/>
    <w:rsid w:val="0062069D"/>
    <w:rsid w:val="00671DB8"/>
    <w:rsid w:val="00683B46"/>
    <w:rsid w:val="00684A55"/>
    <w:rsid w:val="00697EE6"/>
    <w:rsid w:val="006A1F7C"/>
    <w:rsid w:val="006B313A"/>
    <w:rsid w:val="006C6873"/>
    <w:rsid w:val="006D39F7"/>
    <w:rsid w:val="006D4284"/>
    <w:rsid w:val="007104D6"/>
    <w:rsid w:val="0072378C"/>
    <w:rsid w:val="0073147E"/>
    <w:rsid w:val="00740E6C"/>
    <w:rsid w:val="00745994"/>
    <w:rsid w:val="007571FE"/>
    <w:rsid w:val="007575B5"/>
    <w:rsid w:val="0076187C"/>
    <w:rsid w:val="00767E73"/>
    <w:rsid w:val="00777233"/>
    <w:rsid w:val="00777D88"/>
    <w:rsid w:val="00793CC2"/>
    <w:rsid w:val="007C1D16"/>
    <w:rsid w:val="007D3861"/>
    <w:rsid w:val="007F4BB1"/>
    <w:rsid w:val="007F57C0"/>
    <w:rsid w:val="008374DD"/>
    <w:rsid w:val="0084257E"/>
    <w:rsid w:val="00842E1B"/>
    <w:rsid w:val="008570B8"/>
    <w:rsid w:val="00875FCB"/>
    <w:rsid w:val="008A02A5"/>
    <w:rsid w:val="008C538A"/>
    <w:rsid w:val="008D545D"/>
    <w:rsid w:val="008D5DC2"/>
    <w:rsid w:val="008D6AF2"/>
    <w:rsid w:val="008F6709"/>
    <w:rsid w:val="00906FE2"/>
    <w:rsid w:val="00920B6F"/>
    <w:rsid w:val="00955624"/>
    <w:rsid w:val="00956C5F"/>
    <w:rsid w:val="00963063"/>
    <w:rsid w:val="00964392"/>
    <w:rsid w:val="00975BB7"/>
    <w:rsid w:val="0097606B"/>
    <w:rsid w:val="00993D64"/>
    <w:rsid w:val="009B7308"/>
    <w:rsid w:val="009D2FF8"/>
    <w:rsid w:val="009D4892"/>
    <w:rsid w:val="009D6AE0"/>
    <w:rsid w:val="009E1004"/>
    <w:rsid w:val="009E47AE"/>
    <w:rsid w:val="00A00F54"/>
    <w:rsid w:val="00A034F7"/>
    <w:rsid w:val="00A13AD7"/>
    <w:rsid w:val="00A14EE2"/>
    <w:rsid w:val="00A33BB7"/>
    <w:rsid w:val="00A461C0"/>
    <w:rsid w:val="00A60D49"/>
    <w:rsid w:val="00A81AD1"/>
    <w:rsid w:val="00A83F31"/>
    <w:rsid w:val="00A9103B"/>
    <w:rsid w:val="00AA6EE8"/>
    <w:rsid w:val="00AC71C1"/>
    <w:rsid w:val="00AE6406"/>
    <w:rsid w:val="00AF78D6"/>
    <w:rsid w:val="00B0052D"/>
    <w:rsid w:val="00B02B51"/>
    <w:rsid w:val="00B03846"/>
    <w:rsid w:val="00B15585"/>
    <w:rsid w:val="00B17EB1"/>
    <w:rsid w:val="00B22C22"/>
    <w:rsid w:val="00B23571"/>
    <w:rsid w:val="00B375DD"/>
    <w:rsid w:val="00B43A74"/>
    <w:rsid w:val="00B44D8F"/>
    <w:rsid w:val="00B550FC"/>
    <w:rsid w:val="00B5599A"/>
    <w:rsid w:val="00B604CA"/>
    <w:rsid w:val="00B62A02"/>
    <w:rsid w:val="00B753B1"/>
    <w:rsid w:val="00B75CB9"/>
    <w:rsid w:val="00B8227B"/>
    <w:rsid w:val="00BB2CA0"/>
    <w:rsid w:val="00BB4966"/>
    <w:rsid w:val="00BC2638"/>
    <w:rsid w:val="00BC53FA"/>
    <w:rsid w:val="00BD719B"/>
    <w:rsid w:val="00BE2BDA"/>
    <w:rsid w:val="00BE4EDC"/>
    <w:rsid w:val="00BF6A45"/>
    <w:rsid w:val="00C25977"/>
    <w:rsid w:val="00C32438"/>
    <w:rsid w:val="00C35EF1"/>
    <w:rsid w:val="00C75601"/>
    <w:rsid w:val="00CB47E0"/>
    <w:rsid w:val="00CC618C"/>
    <w:rsid w:val="00CD31B7"/>
    <w:rsid w:val="00CE0902"/>
    <w:rsid w:val="00CE0AC1"/>
    <w:rsid w:val="00CE537F"/>
    <w:rsid w:val="00CE788D"/>
    <w:rsid w:val="00CF190F"/>
    <w:rsid w:val="00D233AE"/>
    <w:rsid w:val="00D52697"/>
    <w:rsid w:val="00D54BA1"/>
    <w:rsid w:val="00D66773"/>
    <w:rsid w:val="00D73607"/>
    <w:rsid w:val="00D74E88"/>
    <w:rsid w:val="00D753AA"/>
    <w:rsid w:val="00DA423E"/>
    <w:rsid w:val="00DE796A"/>
    <w:rsid w:val="00DF3E00"/>
    <w:rsid w:val="00E34051"/>
    <w:rsid w:val="00E6428C"/>
    <w:rsid w:val="00E851D4"/>
    <w:rsid w:val="00EA5B86"/>
    <w:rsid w:val="00EC7DAD"/>
    <w:rsid w:val="00EE7A69"/>
    <w:rsid w:val="00EF1F36"/>
    <w:rsid w:val="00EF480C"/>
    <w:rsid w:val="00F17B11"/>
    <w:rsid w:val="00F204C1"/>
    <w:rsid w:val="00F21418"/>
    <w:rsid w:val="00F27DF2"/>
    <w:rsid w:val="00F4519E"/>
    <w:rsid w:val="00F71DEC"/>
    <w:rsid w:val="00F77B5B"/>
    <w:rsid w:val="00F84399"/>
    <w:rsid w:val="00F93775"/>
    <w:rsid w:val="00FE412A"/>
    <w:rsid w:val="00FE4455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84E6"/>
  <w15:docId w15:val="{CC33D5CF-60FC-4692-AF59-C0F2C7CA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1D16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7C1D16"/>
    <w:pPr>
      <w:keepNext/>
      <w:pageBreakBefore/>
      <w:suppressAutoHyphens/>
      <w:spacing w:after="600" w:line="240" w:lineRule="auto"/>
      <w:ind w:left="425" w:right="425"/>
      <w:jc w:val="center"/>
      <w:outlineLvl w:val="0"/>
    </w:pPr>
    <w:rPr>
      <w:rFonts w:eastAsia="Times New Roman" w:cs="Times New Roman"/>
      <w:b/>
      <w:caps/>
      <w:kern w:val="28"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1D16"/>
    <w:pPr>
      <w:keepNext/>
      <w:suppressAutoHyphens/>
      <w:spacing w:before="270" w:after="90" w:line="240" w:lineRule="auto"/>
      <w:ind w:left="284" w:right="284"/>
      <w:jc w:val="center"/>
      <w:outlineLvl w:val="1"/>
    </w:pPr>
    <w:rPr>
      <w:rFonts w:ascii="Arial" w:eastAsia="MS Mincho" w:hAnsi="Arial" w:cs="Arial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C1D16"/>
    <w:pPr>
      <w:keepNext/>
      <w:suppressAutoHyphens/>
      <w:spacing w:before="80" w:after="40" w:line="240" w:lineRule="auto"/>
      <w:ind w:left="357" w:right="357"/>
      <w:jc w:val="center"/>
      <w:outlineLvl w:val="2"/>
    </w:pPr>
    <w:rPr>
      <w:rFonts w:ascii="Arial" w:eastAsia="Times New Roman" w:hAnsi="Arial" w:cs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C1D16"/>
    <w:pPr>
      <w:keepNext/>
      <w:framePr w:w="3450" w:h="600" w:hSpace="180" w:wrap="around" w:vAnchor="text" w:hAnchor="text" w:y="16"/>
      <w:suppressAutoHyphens/>
      <w:spacing w:before="60" w:line="240" w:lineRule="auto"/>
      <w:ind w:right="60"/>
      <w:outlineLvl w:val="3"/>
    </w:pPr>
    <w:rPr>
      <w:rFonts w:ascii="Arial" w:eastAsia="MS Mincho" w:hAnsi="Arial" w:cs="Arial"/>
      <w:b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C1D16"/>
    <w:pPr>
      <w:keepNext/>
      <w:spacing w:line="240" w:lineRule="auto"/>
      <w:outlineLvl w:val="4"/>
    </w:pPr>
    <w:rPr>
      <w:rFonts w:eastAsia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C1D16"/>
    <w:pPr>
      <w:keepNext/>
      <w:spacing w:before="120" w:line="240" w:lineRule="auto"/>
      <w:ind w:firstLine="425"/>
      <w:jc w:val="center"/>
      <w:outlineLvl w:val="5"/>
    </w:pPr>
    <w:rPr>
      <w:rFonts w:eastAsia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C1D16"/>
    <w:pPr>
      <w:numPr>
        <w:numId w:val="1"/>
      </w:numPr>
      <w:spacing w:before="60" w:line="300" w:lineRule="auto"/>
      <w:outlineLvl w:val="6"/>
    </w:pPr>
    <w:rPr>
      <w:rFonts w:ascii="Bookman Old Style" w:eastAsia="Times New Roman" w:hAnsi="Bookman Old Style" w:cs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C1D16"/>
    <w:pPr>
      <w:keepNext/>
      <w:spacing w:line="240" w:lineRule="auto"/>
      <w:ind w:firstLine="3420"/>
      <w:outlineLvl w:val="7"/>
    </w:pPr>
    <w:rPr>
      <w:rFonts w:eastAsia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C1D16"/>
    <w:pPr>
      <w:keepNext/>
      <w:spacing w:line="240" w:lineRule="auto"/>
      <w:ind w:firstLine="397"/>
      <w:jc w:val="right"/>
      <w:outlineLvl w:val="8"/>
    </w:pPr>
    <w:rPr>
      <w:rFonts w:eastAsia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1D16"/>
    <w:rPr>
      <w:rFonts w:ascii="Times New Roman" w:eastAsia="Times New Roman" w:hAnsi="Times New Roman" w:cs="Times New Roman"/>
      <w:b/>
      <w:caps/>
      <w:kern w:val="28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1D16"/>
    <w:rPr>
      <w:rFonts w:ascii="Arial" w:eastAsia="MS Mincho" w:hAnsi="Arial" w:cs="Arial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C1D16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C1D16"/>
    <w:rPr>
      <w:rFonts w:ascii="Arial" w:eastAsia="MS Mincho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C1D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C1D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C1D16"/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C1D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C1D1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7C1D16"/>
    <w:pPr>
      <w:keepNext/>
      <w:spacing w:before="60" w:after="240" w:line="220" w:lineRule="atLeast"/>
      <w:ind w:firstLine="357"/>
      <w:jc w:val="right"/>
    </w:pPr>
    <w:rPr>
      <w:rFonts w:ascii="Arial Narrow" w:eastAsia="Times New Roman" w:hAnsi="Arial Narrow" w:cs="Times New Roman"/>
      <w:i/>
      <w:iCs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7C1D16"/>
    <w:pPr>
      <w:keepNext/>
      <w:keepLines/>
      <w:suppressAutoHyphens/>
      <w:spacing w:after="120" w:line="240" w:lineRule="auto"/>
      <w:jc w:val="center"/>
      <w:outlineLvl w:val="0"/>
    </w:pPr>
    <w:rPr>
      <w:rFonts w:eastAsia="Times New Roman" w:cs="Times New Roman"/>
      <w:b/>
      <w:caps/>
      <w:kern w:val="28"/>
      <w:sz w:val="4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7C1D16"/>
    <w:rPr>
      <w:rFonts w:ascii="Times New Roman" w:eastAsia="Times New Roman" w:hAnsi="Times New Roman" w:cs="Times New Roman"/>
      <w:b/>
      <w:caps/>
      <w:kern w:val="28"/>
      <w:sz w:val="48"/>
      <w:szCs w:val="24"/>
      <w:lang w:eastAsia="ru-RU"/>
    </w:rPr>
  </w:style>
  <w:style w:type="paragraph" w:styleId="a6">
    <w:name w:val="Subtitle"/>
    <w:basedOn w:val="a"/>
    <w:link w:val="a7"/>
    <w:uiPriority w:val="99"/>
    <w:qFormat/>
    <w:rsid w:val="007C1D16"/>
    <w:pPr>
      <w:tabs>
        <w:tab w:val="center" w:pos="4819"/>
        <w:tab w:val="left" w:pos="6048"/>
      </w:tabs>
      <w:spacing w:after="60" w:line="240" w:lineRule="auto"/>
      <w:jc w:val="center"/>
      <w:outlineLvl w:val="1"/>
    </w:pPr>
    <w:rPr>
      <w:rFonts w:eastAsia="Times New Roman" w:cs="Times New Roman"/>
      <w:sz w:val="40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7C1D16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styleId="a8">
    <w:name w:val="Strong"/>
    <w:basedOn w:val="a0"/>
    <w:uiPriority w:val="22"/>
    <w:qFormat/>
    <w:rsid w:val="007C1D16"/>
    <w:rPr>
      <w:b/>
      <w:bCs/>
    </w:rPr>
  </w:style>
  <w:style w:type="character" w:styleId="a9">
    <w:name w:val="Emphasis"/>
    <w:basedOn w:val="a0"/>
    <w:uiPriority w:val="99"/>
    <w:qFormat/>
    <w:rsid w:val="007C1D16"/>
    <w:rPr>
      <w:i/>
      <w:iCs/>
    </w:rPr>
  </w:style>
  <w:style w:type="paragraph" w:styleId="aa">
    <w:name w:val="No Spacing"/>
    <w:uiPriority w:val="1"/>
    <w:qFormat/>
    <w:rsid w:val="007C1D16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7C1D16"/>
  </w:style>
  <w:style w:type="paragraph" w:customStyle="1" w:styleId="12">
    <w:name w:val="Обычный1"/>
    <w:uiPriority w:val="99"/>
    <w:rsid w:val="007C1D1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шрифт абзаца1"/>
    <w:uiPriority w:val="99"/>
    <w:rsid w:val="007C1D16"/>
  </w:style>
  <w:style w:type="character" w:customStyle="1" w:styleId="14">
    <w:name w:val="Гиперссылка1"/>
    <w:uiPriority w:val="99"/>
    <w:rsid w:val="007C1D16"/>
    <w:rPr>
      <w:color w:val="6633CC"/>
      <w:u w:val="none"/>
    </w:rPr>
  </w:style>
  <w:style w:type="character" w:customStyle="1" w:styleId="15">
    <w:name w:val="Просмотренная гиперссылка1"/>
    <w:uiPriority w:val="99"/>
    <w:rsid w:val="007C1D16"/>
    <w:rPr>
      <w:color w:val="800080"/>
      <w:u w:val="single"/>
    </w:rPr>
  </w:style>
  <w:style w:type="character" w:customStyle="1" w:styleId="ab">
    <w:name w:val="Основной текст Знак"/>
    <w:uiPriority w:val="99"/>
    <w:rsid w:val="007C1D16"/>
    <w:rPr>
      <w:sz w:val="28"/>
      <w:lang w:val="ru-RU" w:eastAsia="ar-SA" w:bidi="ar-SA"/>
    </w:rPr>
  </w:style>
  <w:style w:type="character" w:customStyle="1" w:styleId="ac">
    <w:name w:val="Основной текст с отступом Знак"/>
    <w:uiPriority w:val="99"/>
    <w:rsid w:val="007C1D16"/>
    <w:rPr>
      <w:lang w:val="ru-RU" w:eastAsia="ar-SA" w:bidi="ar-SA"/>
    </w:rPr>
  </w:style>
  <w:style w:type="character" w:customStyle="1" w:styleId="21">
    <w:name w:val="Основной текст с отступом 2 Знак"/>
    <w:uiPriority w:val="99"/>
    <w:rsid w:val="007C1D16"/>
    <w:rPr>
      <w:lang w:val="ru-RU" w:eastAsia="ar-SA" w:bidi="ar-SA"/>
    </w:rPr>
  </w:style>
  <w:style w:type="character" w:customStyle="1" w:styleId="apple-converted-space">
    <w:name w:val="apple-converted-space"/>
    <w:basedOn w:val="13"/>
    <w:rsid w:val="007C1D16"/>
    <w:rPr>
      <w:rFonts w:cs="Times New Roman"/>
    </w:rPr>
  </w:style>
  <w:style w:type="character" w:styleId="ad">
    <w:name w:val="page number"/>
    <w:basedOn w:val="13"/>
    <w:uiPriority w:val="99"/>
    <w:rsid w:val="007C1D16"/>
    <w:rPr>
      <w:rFonts w:cs="Times New Roman"/>
    </w:rPr>
  </w:style>
  <w:style w:type="character" w:customStyle="1" w:styleId="ae">
    <w:name w:val="Текст выноски Знак"/>
    <w:uiPriority w:val="99"/>
    <w:rsid w:val="007C1D16"/>
    <w:rPr>
      <w:rFonts w:ascii="Segoe UI" w:hAnsi="Segoe UI"/>
      <w:sz w:val="18"/>
    </w:rPr>
  </w:style>
  <w:style w:type="character" w:customStyle="1" w:styleId="af">
    <w:name w:val="Верхний колонтитул Знак"/>
    <w:basedOn w:val="13"/>
    <w:uiPriority w:val="99"/>
    <w:rsid w:val="007C1D16"/>
    <w:rPr>
      <w:rFonts w:cs="Times New Roman"/>
    </w:rPr>
  </w:style>
  <w:style w:type="character" w:customStyle="1" w:styleId="af0">
    <w:name w:val="Нижний колонтитул Знак"/>
    <w:uiPriority w:val="99"/>
    <w:rsid w:val="007C1D16"/>
  </w:style>
  <w:style w:type="character" w:customStyle="1" w:styleId="FontStyle11">
    <w:name w:val="Font Style11"/>
    <w:uiPriority w:val="99"/>
    <w:rsid w:val="007C1D16"/>
    <w:rPr>
      <w:rFonts w:ascii="Times New Roman" w:hAnsi="Times New Roman"/>
      <w:b/>
      <w:sz w:val="24"/>
    </w:rPr>
  </w:style>
  <w:style w:type="character" w:customStyle="1" w:styleId="WWCharLFO1LVL1">
    <w:name w:val="WW_CharLFO1LVL1"/>
    <w:uiPriority w:val="99"/>
    <w:rsid w:val="007C1D16"/>
    <w:rPr>
      <w:rFonts w:ascii="Times New Roman" w:hAnsi="Times New Roman"/>
    </w:rPr>
  </w:style>
  <w:style w:type="character" w:customStyle="1" w:styleId="WWCharLFO2LVL1">
    <w:name w:val="WW_CharLFO2LVL1"/>
    <w:uiPriority w:val="99"/>
    <w:rsid w:val="007C1D16"/>
    <w:rPr>
      <w:rFonts w:ascii="Times New Roman" w:hAnsi="Times New Roman"/>
    </w:rPr>
  </w:style>
  <w:style w:type="character" w:customStyle="1" w:styleId="WWCharLFO3LVL1">
    <w:name w:val="WW_CharLFO3LVL1"/>
    <w:uiPriority w:val="99"/>
    <w:rsid w:val="007C1D16"/>
  </w:style>
  <w:style w:type="character" w:customStyle="1" w:styleId="WWCharLFO4LVL1">
    <w:name w:val="WW_CharLFO4LVL1"/>
    <w:uiPriority w:val="99"/>
    <w:rsid w:val="007C1D16"/>
  </w:style>
  <w:style w:type="character" w:customStyle="1" w:styleId="WWCharLFO5LVL1">
    <w:name w:val="WW_CharLFO5LVL1"/>
    <w:uiPriority w:val="99"/>
    <w:rsid w:val="007C1D16"/>
  </w:style>
  <w:style w:type="character" w:customStyle="1" w:styleId="WWCharLFO7LVL1">
    <w:name w:val="WW_CharLFO7LVL1"/>
    <w:uiPriority w:val="99"/>
    <w:rsid w:val="007C1D16"/>
  </w:style>
  <w:style w:type="character" w:customStyle="1" w:styleId="WWCharLFO7LVL2">
    <w:name w:val="WW_CharLFO7LVL2"/>
    <w:uiPriority w:val="99"/>
    <w:rsid w:val="007C1D16"/>
  </w:style>
  <w:style w:type="character" w:customStyle="1" w:styleId="WWCharLFO7LVL3">
    <w:name w:val="WW_CharLFO7LVL3"/>
    <w:uiPriority w:val="99"/>
    <w:rsid w:val="007C1D16"/>
  </w:style>
  <w:style w:type="character" w:customStyle="1" w:styleId="WWCharLFO7LVL4">
    <w:name w:val="WW_CharLFO7LVL4"/>
    <w:uiPriority w:val="99"/>
    <w:rsid w:val="007C1D16"/>
  </w:style>
  <w:style w:type="character" w:customStyle="1" w:styleId="WWCharLFO7LVL5">
    <w:name w:val="WW_CharLFO7LVL5"/>
    <w:uiPriority w:val="99"/>
    <w:rsid w:val="007C1D16"/>
  </w:style>
  <w:style w:type="character" w:customStyle="1" w:styleId="WWCharLFO7LVL6">
    <w:name w:val="WW_CharLFO7LVL6"/>
    <w:uiPriority w:val="99"/>
    <w:rsid w:val="007C1D16"/>
  </w:style>
  <w:style w:type="character" w:customStyle="1" w:styleId="WWCharLFO7LVL7">
    <w:name w:val="WW_CharLFO7LVL7"/>
    <w:uiPriority w:val="99"/>
    <w:rsid w:val="007C1D16"/>
  </w:style>
  <w:style w:type="character" w:customStyle="1" w:styleId="WWCharLFO7LVL8">
    <w:name w:val="WW_CharLFO7LVL8"/>
    <w:uiPriority w:val="99"/>
    <w:rsid w:val="007C1D16"/>
  </w:style>
  <w:style w:type="character" w:customStyle="1" w:styleId="WWCharLFO7LVL9">
    <w:name w:val="WW_CharLFO7LVL9"/>
    <w:uiPriority w:val="99"/>
    <w:rsid w:val="007C1D16"/>
  </w:style>
  <w:style w:type="character" w:customStyle="1" w:styleId="WWCharLFO9LVL1">
    <w:name w:val="WW_CharLFO9LVL1"/>
    <w:uiPriority w:val="99"/>
    <w:rsid w:val="007C1D16"/>
  </w:style>
  <w:style w:type="character" w:customStyle="1" w:styleId="WWCharLFO9LVL2">
    <w:name w:val="WW_CharLFO9LVL2"/>
    <w:uiPriority w:val="99"/>
    <w:rsid w:val="007C1D16"/>
  </w:style>
  <w:style w:type="character" w:customStyle="1" w:styleId="WWCharLFO9LVL3">
    <w:name w:val="WW_CharLFO9LVL3"/>
    <w:uiPriority w:val="99"/>
    <w:rsid w:val="007C1D16"/>
  </w:style>
  <w:style w:type="character" w:customStyle="1" w:styleId="WWCharLFO9LVL4">
    <w:name w:val="WW_CharLFO9LVL4"/>
    <w:uiPriority w:val="99"/>
    <w:rsid w:val="007C1D16"/>
  </w:style>
  <w:style w:type="character" w:customStyle="1" w:styleId="WWCharLFO9LVL5">
    <w:name w:val="WW_CharLFO9LVL5"/>
    <w:uiPriority w:val="99"/>
    <w:rsid w:val="007C1D16"/>
  </w:style>
  <w:style w:type="character" w:customStyle="1" w:styleId="WWCharLFO9LVL6">
    <w:name w:val="WW_CharLFO9LVL6"/>
    <w:uiPriority w:val="99"/>
    <w:rsid w:val="007C1D16"/>
  </w:style>
  <w:style w:type="character" w:customStyle="1" w:styleId="WWCharLFO9LVL7">
    <w:name w:val="WW_CharLFO9LVL7"/>
    <w:uiPriority w:val="99"/>
    <w:rsid w:val="007C1D16"/>
  </w:style>
  <w:style w:type="character" w:customStyle="1" w:styleId="WWCharLFO9LVL8">
    <w:name w:val="WW_CharLFO9LVL8"/>
    <w:uiPriority w:val="99"/>
    <w:rsid w:val="007C1D16"/>
  </w:style>
  <w:style w:type="character" w:customStyle="1" w:styleId="WWCharLFO9LVL9">
    <w:name w:val="WW_CharLFO9LVL9"/>
    <w:uiPriority w:val="99"/>
    <w:rsid w:val="007C1D16"/>
  </w:style>
  <w:style w:type="character" w:customStyle="1" w:styleId="WWCharLFO11LVL1">
    <w:name w:val="WW_CharLFO11LVL1"/>
    <w:uiPriority w:val="99"/>
    <w:rsid w:val="007C1D16"/>
    <w:rPr>
      <w:rFonts w:ascii="Times New Roman" w:hAnsi="Times New Roman"/>
      <w:sz w:val="28"/>
      <w:u w:val="none"/>
    </w:rPr>
  </w:style>
  <w:style w:type="character" w:customStyle="1" w:styleId="WWCharLFO13LVL1">
    <w:name w:val="WW_CharLFO13LVL1"/>
    <w:uiPriority w:val="99"/>
    <w:rsid w:val="007C1D16"/>
    <w:rPr>
      <w:rFonts w:ascii="Times New Roman" w:hAnsi="Times New Roman"/>
    </w:rPr>
  </w:style>
  <w:style w:type="character" w:customStyle="1" w:styleId="WWCharLFO13LVL2">
    <w:name w:val="WW_CharLFO13LVL2"/>
    <w:uiPriority w:val="99"/>
    <w:rsid w:val="007C1D16"/>
  </w:style>
  <w:style w:type="character" w:customStyle="1" w:styleId="WWCharLFO13LVL3">
    <w:name w:val="WW_CharLFO13LVL3"/>
    <w:uiPriority w:val="99"/>
    <w:rsid w:val="007C1D16"/>
  </w:style>
  <w:style w:type="character" w:customStyle="1" w:styleId="WWCharLFO13LVL4">
    <w:name w:val="WW_CharLFO13LVL4"/>
    <w:uiPriority w:val="99"/>
    <w:rsid w:val="007C1D16"/>
  </w:style>
  <w:style w:type="character" w:customStyle="1" w:styleId="WWCharLFO13LVL5">
    <w:name w:val="WW_CharLFO13LVL5"/>
    <w:uiPriority w:val="99"/>
    <w:rsid w:val="007C1D16"/>
  </w:style>
  <w:style w:type="character" w:customStyle="1" w:styleId="WWCharLFO13LVL6">
    <w:name w:val="WW_CharLFO13LVL6"/>
    <w:uiPriority w:val="99"/>
    <w:rsid w:val="007C1D16"/>
  </w:style>
  <w:style w:type="character" w:customStyle="1" w:styleId="WWCharLFO13LVL7">
    <w:name w:val="WW_CharLFO13LVL7"/>
    <w:uiPriority w:val="99"/>
    <w:rsid w:val="007C1D16"/>
  </w:style>
  <w:style w:type="character" w:customStyle="1" w:styleId="WWCharLFO13LVL8">
    <w:name w:val="WW_CharLFO13LVL8"/>
    <w:uiPriority w:val="99"/>
    <w:rsid w:val="007C1D16"/>
  </w:style>
  <w:style w:type="character" w:customStyle="1" w:styleId="WWCharLFO13LVL9">
    <w:name w:val="WW_CharLFO13LVL9"/>
    <w:uiPriority w:val="99"/>
    <w:rsid w:val="007C1D16"/>
  </w:style>
  <w:style w:type="character" w:customStyle="1" w:styleId="WWCharLFO14LVL1">
    <w:name w:val="WW_CharLFO14LVL1"/>
    <w:uiPriority w:val="99"/>
    <w:rsid w:val="007C1D16"/>
    <w:rPr>
      <w:rFonts w:ascii="Times New Roman" w:hAnsi="Times New Roman"/>
    </w:rPr>
  </w:style>
  <w:style w:type="character" w:customStyle="1" w:styleId="WWCharLFO14LVL2">
    <w:name w:val="WW_CharLFO14LVL2"/>
    <w:uiPriority w:val="99"/>
    <w:rsid w:val="007C1D16"/>
  </w:style>
  <w:style w:type="character" w:customStyle="1" w:styleId="WWCharLFO14LVL3">
    <w:name w:val="WW_CharLFO14LVL3"/>
    <w:uiPriority w:val="99"/>
    <w:rsid w:val="007C1D16"/>
  </w:style>
  <w:style w:type="character" w:customStyle="1" w:styleId="WWCharLFO14LVL4">
    <w:name w:val="WW_CharLFO14LVL4"/>
    <w:uiPriority w:val="99"/>
    <w:rsid w:val="007C1D16"/>
  </w:style>
  <w:style w:type="character" w:customStyle="1" w:styleId="WWCharLFO14LVL5">
    <w:name w:val="WW_CharLFO14LVL5"/>
    <w:uiPriority w:val="99"/>
    <w:rsid w:val="007C1D16"/>
  </w:style>
  <w:style w:type="character" w:customStyle="1" w:styleId="WWCharLFO14LVL6">
    <w:name w:val="WW_CharLFO14LVL6"/>
    <w:uiPriority w:val="99"/>
    <w:rsid w:val="007C1D16"/>
  </w:style>
  <w:style w:type="character" w:customStyle="1" w:styleId="WWCharLFO14LVL7">
    <w:name w:val="WW_CharLFO14LVL7"/>
    <w:uiPriority w:val="99"/>
    <w:rsid w:val="007C1D16"/>
  </w:style>
  <w:style w:type="character" w:customStyle="1" w:styleId="WWCharLFO14LVL8">
    <w:name w:val="WW_CharLFO14LVL8"/>
    <w:uiPriority w:val="99"/>
    <w:rsid w:val="007C1D16"/>
  </w:style>
  <w:style w:type="character" w:customStyle="1" w:styleId="WWCharLFO14LVL9">
    <w:name w:val="WW_CharLFO14LVL9"/>
    <w:uiPriority w:val="99"/>
    <w:rsid w:val="007C1D16"/>
  </w:style>
  <w:style w:type="character" w:customStyle="1" w:styleId="WWCharLFO15LVL1">
    <w:name w:val="WW_CharLFO15LVL1"/>
    <w:uiPriority w:val="99"/>
    <w:rsid w:val="007C1D16"/>
    <w:rPr>
      <w:rFonts w:ascii="Symbol" w:hAnsi="Symbol"/>
    </w:rPr>
  </w:style>
  <w:style w:type="character" w:customStyle="1" w:styleId="WWCharLFO15LVL2">
    <w:name w:val="WW_CharLFO15LVL2"/>
    <w:uiPriority w:val="99"/>
    <w:rsid w:val="007C1D16"/>
    <w:rPr>
      <w:rFonts w:ascii="OpenSymbol" w:hAnsi="OpenSymbol"/>
    </w:rPr>
  </w:style>
  <w:style w:type="character" w:customStyle="1" w:styleId="WWCharLFO15LVL3">
    <w:name w:val="WW_CharLFO15LVL3"/>
    <w:uiPriority w:val="99"/>
    <w:rsid w:val="007C1D16"/>
    <w:rPr>
      <w:rFonts w:ascii="OpenSymbol" w:hAnsi="OpenSymbol"/>
    </w:rPr>
  </w:style>
  <w:style w:type="character" w:customStyle="1" w:styleId="WWCharLFO15LVL4">
    <w:name w:val="WW_CharLFO15LVL4"/>
    <w:uiPriority w:val="99"/>
    <w:rsid w:val="007C1D16"/>
    <w:rPr>
      <w:rFonts w:ascii="Symbol" w:hAnsi="Symbol"/>
    </w:rPr>
  </w:style>
  <w:style w:type="character" w:customStyle="1" w:styleId="WWCharLFO15LVL5">
    <w:name w:val="WW_CharLFO15LVL5"/>
    <w:uiPriority w:val="99"/>
    <w:rsid w:val="007C1D16"/>
    <w:rPr>
      <w:rFonts w:ascii="OpenSymbol" w:hAnsi="OpenSymbol"/>
    </w:rPr>
  </w:style>
  <w:style w:type="character" w:customStyle="1" w:styleId="WWCharLFO15LVL6">
    <w:name w:val="WW_CharLFO15LVL6"/>
    <w:uiPriority w:val="99"/>
    <w:rsid w:val="007C1D16"/>
    <w:rPr>
      <w:rFonts w:ascii="OpenSymbol" w:hAnsi="OpenSymbol"/>
    </w:rPr>
  </w:style>
  <w:style w:type="character" w:customStyle="1" w:styleId="WWCharLFO15LVL7">
    <w:name w:val="WW_CharLFO15LVL7"/>
    <w:uiPriority w:val="99"/>
    <w:rsid w:val="007C1D16"/>
    <w:rPr>
      <w:rFonts w:ascii="Symbol" w:hAnsi="Symbol"/>
    </w:rPr>
  </w:style>
  <w:style w:type="character" w:customStyle="1" w:styleId="WWCharLFO15LVL8">
    <w:name w:val="WW_CharLFO15LVL8"/>
    <w:uiPriority w:val="99"/>
    <w:rsid w:val="007C1D16"/>
    <w:rPr>
      <w:rFonts w:ascii="OpenSymbol" w:hAnsi="OpenSymbol"/>
    </w:rPr>
  </w:style>
  <w:style w:type="character" w:customStyle="1" w:styleId="WWCharLFO15LVL9">
    <w:name w:val="WW_CharLFO15LVL9"/>
    <w:uiPriority w:val="99"/>
    <w:rsid w:val="007C1D16"/>
    <w:rPr>
      <w:rFonts w:ascii="OpenSymbol" w:hAnsi="OpenSymbol"/>
    </w:rPr>
  </w:style>
  <w:style w:type="character" w:customStyle="1" w:styleId="WWCharLFO17LVL1">
    <w:name w:val="WW_CharLFO17LVL1"/>
    <w:uiPriority w:val="99"/>
    <w:rsid w:val="007C1D16"/>
  </w:style>
  <w:style w:type="character" w:styleId="af1">
    <w:name w:val="Hyperlink"/>
    <w:basedOn w:val="a0"/>
    <w:uiPriority w:val="99"/>
    <w:rsid w:val="007C1D16"/>
    <w:rPr>
      <w:rFonts w:cs="Times New Roman"/>
      <w:color w:val="000080"/>
      <w:u w:val="single"/>
    </w:rPr>
  </w:style>
  <w:style w:type="character" w:customStyle="1" w:styleId="af2">
    <w:name w:val="Символ нумерации"/>
    <w:uiPriority w:val="99"/>
    <w:rsid w:val="007C1D16"/>
    <w:rPr>
      <w:sz w:val="24"/>
    </w:rPr>
  </w:style>
  <w:style w:type="paragraph" w:customStyle="1" w:styleId="16">
    <w:name w:val="Заголовок1"/>
    <w:basedOn w:val="a"/>
    <w:next w:val="af3"/>
    <w:uiPriority w:val="99"/>
    <w:rsid w:val="007C1D16"/>
    <w:pPr>
      <w:keepNext/>
      <w:spacing w:before="240" w:after="120" w:line="100" w:lineRule="atLeast"/>
    </w:pPr>
    <w:rPr>
      <w:rFonts w:ascii="Arial" w:eastAsia="MS Mincho" w:hAnsi="Arial" w:cs="Tahoma"/>
      <w:sz w:val="28"/>
      <w:szCs w:val="28"/>
      <w:lang w:eastAsia="ar-SA"/>
    </w:rPr>
  </w:style>
  <w:style w:type="paragraph" w:styleId="af3">
    <w:name w:val="Body Text"/>
    <w:basedOn w:val="12"/>
    <w:link w:val="17"/>
    <w:uiPriority w:val="99"/>
    <w:rsid w:val="007C1D16"/>
    <w:pPr>
      <w:jc w:val="both"/>
    </w:pPr>
    <w:rPr>
      <w:sz w:val="28"/>
    </w:rPr>
  </w:style>
  <w:style w:type="character" w:customStyle="1" w:styleId="17">
    <w:name w:val="Основной текст Знак1"/>
    <w:basedOn w:val="a0"/>
    <w:link w:val="af3"/>
    <w:uiPriority w:val="99"/>
    <w:rsid w:val="007C1D1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4">
    <w:name w:val="footer"/>
    <w:basedOn w:val="12"/>
    <w:link w:val="18"/>
    <w:uiPriority w:val="99"/>
    <w:rsid w:val="007C1D16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4"/>
    <w:uiPriority w:val="99"/>
    <w:rsid w:val="007C1D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Body Text Indent"/>
    <w:basedOn w:val="12"/>
    <w:link w:val="19"/>
    <w:uiPriority w:val="99"/>
    <w:rsid w:val="007C1D16"/>
    <w:pPr>
      <w:spacing w:after="120"/>
      <w:ind w:left="283"/>
    </w:pPr>
  </w:style>
  <w:style w:type="character" w:customStyle="1" w:styleId="19">
    <w:name w:val="Основной текст с отступом Знак1"/>
    <w:basedOn w:val="a0"/>
    <w:link w:val="af5"/>
    <w:uiPriority w:val="99"/>
    <w:rsid w:val="007C1D1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a">
    <w:name w:val="Подзаголовок Знак1"/>
    <w:basedOn w:val="a0"/>
    <w:uiPriority w:val="99"/>
    <w:locked/>
    <w:rsid w:val="007C1D1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210">
    <w:name w:val="Основной текст с отступом 21"/>
    <w:basedOn w:val="12"/>
    <w:uiPriority w:val="99"/>
    <w:rsid w:val="007C1D16"/>
    <w:pPr>
      <w:spacing w:after="120" w:line="480" w:lineRule="auto"/>
      <w:ind w:left="283"/>
    </w:pPr>
  </w:style>
  <w:style w:type="paragraph" w:customStyle="1" w:styleId="Default">
    <w:name w:val="Default"/>
    <w:rsid w:val="007C1D16"/>
    <w:pPr>
      <w:suppressAutoHyphens/>
      <w:autoSpaceDE w:val="0"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msonormalbullet1gif">
    <w:name w:val="msonormalbullet1.gif"/>
    <w:basedOn w:val="12"/>
    <w:uiPriority w:val="99"/>
    <w:rsid w:val="007C1D16"/>
    <w:pPr>
      <w:spacing w:before="100" w:after="100"/>
    </w:pPr>
    <w:rPr>
      <w:rFonts w:eastAsia="Calibri"/>
      <w:sz w:val="24"/>
      <w:szCs w:val="24"/>
    </w:rPr>
  </w:style>
  <w:style w:type="paragraph" w:customStyle="1" w:styleId="msonormalbullet2gif">
    <w:name w:val="msonormalbullet2.gif"/>
    <w:basedOn w:val="12"/>
    <w:uiPriority w:val="99"/>
    <w:rsid w:val="007C1D16"/>
    <w:pPr>
      <w:spacing w:before="100" w:after="100"/>
    </w:pPr>
    <w:rPr>
      <w:rFonts w:eastAsia="Calibri"/>
      <w:sz w:val="24"/>
      <w:szCs w:val="24"/>
    </w:rPr>
  </w:style>
  <w:style w:type="paragraph" w:customStyle="1" w:styleId="31">
    <w:name w:val="Основной текст с отступом 31"/>
    <w:basedOn w:val="12"/>
    <w:uiPriority w:val="99"/>
    <w:rsid w:val="007C1D16"/>
    <w:pPr>
      <w:widowControl w:val="0"/>
      <w:spacing w:after="120"/>
      <w:ind w:left="283" w:firstLine="400"/>
      <w:jc w:val="both"/>
    </w:pPr>
    <w:rPr>
      <w:sz w:val="16"/>
      <w:szCs w:val="16"/>
    </w:rPr>
  </w:style>
  <w:style w:type="paragraph" w:customStyle="1" w:styleId="msonormalcxspmiddle">
    <w:name w:val="msonormalcxspmiddle"/>
    <w:basedOn w:val="12"/>
    <w:uiPriority w:val="99"/>
    <w:rsid w:val="007C1D16"/>
    <w:pPr>
      <w:spacing w:before="100" w:after="100"/>
    </w:pPr>
    <w:rPr>
      <w:sz w:val="24"/>
      <w:szCs w:val="24"/>
    </w:rPr>
  </w:style>
  <w:style w:type="paragraph" w:customStyle="1" w:styleId="msonormalcxsplast">
    <w:name w:val="msonormalcxsplast"/>
    <w:basedOn w:val="12"/>
    <w:uiPriority w:val="99"/>
    <w:rsid w:val="007C1D16"/>
    <w:pPr>
      <w:spacing w:before="100" w:after="100"/>
    </w:pPr>
    <w:rPr>
      <w:sz w:val="24"/>
      <w:szCs w:val="24"/>
    </w:rPr>
  </w:style>
  <w:style w:type="paragraph" w:customStyle="1" w:styleId="msobodytextcxsplast">
    <w:name w:val="msobodytextcxsplast"/>
    <w:basedOn w:val="12"/>
    <w:uiPriority w:val="99"/>
    <w:rsid w:val="007C1D16"/>
    <w:pPr>
      <w:spacing w:before="100" w:after="100"/>
    </w:pPr>
    <w:rPr>
      <w:sz w:val="24"/>
      <w:szCs w:val="24"/>
    </w:rPr>
  </w:style>
  <w:style w:type="paragraph" w:styleId="af6">
    <w:name w:val="Normal (Web)"/>
    <w:basedOn w:val="12"/>
    <w:uiPriority w:val="99"/>
    <w:rsid w:val="007C1D16"/>
    <w:pPr>
      <w:spacing w:after="240"/>
    </w:pPr>
    <w:rPr>
      <w:sz w:val="24"/>
      <w:szCs w:val="24"/>
    </w:rPr>
  </w:style>
  <w:style w:type="paragraph" w:customStyle="1" w:styleId="32">
    <w:name w:val="Основной текст с отступом 32"/>
    <w:basedOn w:val="12"/>
    <w:uiPriority w:val="99"/>
    <w:rsid w:val="007C1D16"/>
    <w:pPr>
      <w:spacing w:after="120"/>
      <w:ind w:left="283"/>
      <w:jc w:val="both"/>
    </w:pPr>
    <w:rPr>
      <w:rFonts w:eastAsia="Calibri"/>
      <w:sz w:val="16"/>
      <w:szCs w:val="16"/>
    </w:rPr>
  </w:style>
  <w:style w:type="paragraph" w:customStyle="1" w:styleId="msonormalbullet3gif">
    <w:name w:val="msonormalbullet3.gif"/>
    <w:basedOn w:val="12"/>
    <w:uiPriority w:val="99"/>
    <w:rsid w:val="007C1D16"/>
    <w:pPr>
      <w:spacing w:before="100" w:after="100"/>
    </w:pPr>
    <w:rPr>
      <w:rFonts w:eastAsia="Calibri"/>
      <w:sz w:val="24"/>
      <w:szCs w:val="24"/>
    </w:rPr>
  </w:style>
  <w:style w:type="paragraph" w:styleId="af7">
    <w:name w:val="Balloon Text"/>
    <w:basedOn w:val="12"/>
    <w:link w:val="1b"/>
    <w:uiPriority w:val="99"/>
    <w:rsid w:val="007C1D16"/>
    <w:rPr>
      <w:rFonts w:ascii="Segoe UI" w:hAnsi="Segoe UI" w:cs="Segoe UI"/>
      <w:sz w:val="18"/>
      <w:szCs w:val="18"/>
    </w:rPr>
  </w:style>
  <w:style w:type="character" w:customStyle="1" w:styleId="1b">
    <w:name w:val="Текст выноски Знак1"/>
    <w:basedOn w:val="a0"/>
    <w:link w:val="af7"/>
    <w:uiPriority w:val="99"/>
    <w:rsid w:val="007C1D16"/>
    <w:rPr>
      <w:rFonts w:ascii="Segoe UI" w:eastAsia="Times New Roman" w:hAnsi="Segoe UI" w:cs="Segoe UI"/>
      <w:sz w:val="18"/>
      <w:szCs w:val="18"/>
      <w:lang w:eastAsia="ar-SA"/>
    </w:rPr>
  </w:style>
  <w:style w:type="paragraph" w:styleId="af8">
    <w:name w:val="header"/>
    <w:basedOn w:val="12"/>
    <w:link w:val="1c"/>
    <w:uiPriority w:val="99"/>
    <w:rsid w:val="007C1D16"/>
    <w:pPr>
      <w:tabs>
        <w:tab w:val="center" w:pos="4677"/>
        <w:tab w:val="right" w:pos="9355"/>
      </w:tabs>
    </w:pPr>
  </w:style>
  <w:style w:type="character" w:customStyle="1" w:styleId="1c">
    <w:name w:val="Верхний колонтитул Знак1"/>
    <w:basedOn w:val="a0"/>
    <w:link w:val="af8"/>
    <w:uiPriority w:val="99"/>
    <w:rsid w:val="007C1D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7">
    <w:name w:val="p7"/>
    <w:basedOn w:val="12"/>
    <w:uiPriority w:val="99"/>
    <w:rsid w:val="007C1D16"/>
    <w:pPr>
      <w:spacing w:before="100" w:after="100"/>
    </w:pPr>
    <w:rPr>
      <w:sz w:val="24"/>
      <w:szCs w:val="24"/>
    </w:rPr>
  </w:style>
  <w:style w:type="paragraph" w:customStyle="1" w:styleId="af9">
    <w:name w:val="Содержимое врезки"/>
    <w:basedOn w:val="af3"/>
    <w:uiPriority w:val="99"/>
    <w:rsid w:val="007C1D16"/>
  </w:style>
  <w:style w:type="paragraph" w:customStyle="1" w:styleId="afa">
    <w:name w:val="Содержимое таблицы"/>
    <w:basedOn w:val="a"/>
    <w:uiPriority w:val="99"/>
    <w:rsid w:val="007C1D16"/>
    <w:pPr>
      <w:suppressLineNumbers/>
      <w:spacing w:line="100" w:lineRule="atLeast"/>
    </w:pPr>
    <w:rPr>
      <w:rFonts w:eastAsia="Times New Roman" w:cs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uiPriority w:val="99"/>
    <w:rsid w:val="007C1D16"/>
    <w:pPr>
      <w:jc w:val="center"/>
    </w:pPr>
    <w:rPr>
      <w:b/>
      <w:bCs/>
    </w:rPr>
  </w:style>
  <w:style w:type="paragraph" w:styleId="afc">
    <w:name w:val="List Paragraph"/>
    <w:basedOn w:val="a"/>
    <w:uiPriority w:val="34"/>
    <w:qFormat/>
    <w:rsid w:val="007C1D16"/>
    <w:pPr>
      <w:spacing w:line="100" w:lineRule="atLeast"/>
      <w:ind w:left="720"/>
      <w:contextualSpacing/>
    </w:pPr>
    <w:rPr>
      <w:rFonts w:eastAsia="Times New Roman" w:cs="Times New Roman"/>
      <w:sz w:val="20"/>
      <w:szCs w:val="20"/>
      <w:lang w:eastAsia="ar-SA"/>
    </w:rPr>
  </w:style>
  <w:style w:type="paragraph" w:styleId="afd">
    <w:name w:val="Block Text"/>
    <w:basedOn w:val="a"/>
    <w:uiPriority w:val="99"/>
    <w:rsid w:val="007C1D16"/>
    <w:pPr>
      <w:autoSpaceDE w:val="0"/>
      <w:autoSpaceDN w:val="0"/>
      <w:adjustRightInd w:val="0"/>
      <w:spacing w:line="240" w:lineRule="auto"/>
      <w:ind w:left="57" w:right="57"/>
      <w:jc w:val="both"/>
    </w:pPr>
    <w:rPr>
      <w:rFonts w:ascii="Courier New" w:eastAsia="Times New Roman" w:hAnsi="Courier New" w:cs="Times New Roman"/>
      <w:szCs w:val="24"/>
      <w:lang w:eastAsia="ru-RU"/>
    </w:rPr>
  </w:style>
  <w:style w:type="paragraph" w:customStyle="1" w:styleId="211">
    <w:name w:val="Основной текст 21"/>
    <w:basedOn w:val="a"/>
    <w:uiPriority w:val="99"/>
    <w:rsid w:val="007C1D16"/>
    <w:pPr>
      <w:spacing w:line="360" w:lineRule="auto"/>
      <w:ind w:firstLine="36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rsid w:val="007C1D16"/>
    <w:pPr>
      <w:spacing w:after="120" w:line="480" w:lineRule="auto"/>
    </w:pPr>
    <w:rPr>
      <w:rFonts w:eastAsia="Times New Roman" w:cs="Times New Roman"/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C1D1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e">
    <w:name w:val="Table Grid"/>
    <w:basedOn w:val="a1"/>
    <w:uiPriority w:val="39"/>
    <w:rsid w:val="007C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semiHidden/>
    <w:rsid w:val="007C1D1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1">
    <w:name w:val="s1"/>
    <w:basedOn w:val="a0"/>
    <w:uiPriority w:val="99"/>
    <w:rsid w:val="007C1D16"/>
    <w:rPr>
      <w:rFonts w:cs="Times New Roman"/>
    </w:rPr>
  </w:style>
  <w:style w:type="character" w:customStyle="1" w:styleId="33">
    <w:name w:val="Заголовок №3_"/>
    <w:basedOn w:val="a0"/>
    <w:link w:val="34"/>
    <w:rsid w:val="007C1D1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7C1D16"/>
    <w:pPr>
      <w:widowControl w:val="0"/>
      <w:shd w:val="clear" w:color="auto" w:fill="FFFFFF"/>
      <w:spacing w:line="240" w:lineRule="auto"/>
      <w:jc w:val="center"/>
      <w:outlineLvl w:val="2"/>
    </w:pPr>
    <w:rPr>
      <w:rFonts w:eastAsia="Times New Roman" w:cs="Times New Roman"/>
      <w:b/>
      <w:bCs/>
      <w:sz w:val="26"/>
      <w:szCs w:val="26"/>
    </w:rPr>
  </w:style>
  <w:style w:type="character" w:customStyle="1" w:styleId="aff">
    <w:name w:val="Основной текст_"/>
    <w:basedOn w:val="a0"/>
    <w:link w:val="1d"/>
    <w:rsid w:val="007C1D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d">
    <w:name w:val="Основной текст1"/>
    <w:basedOn w:val="a"/>
    <w:link w:val="aff"/>
    <w:rsid w:val="007C1D16"/>
    <w:pPr>
      <w:widowControl w:val="0"/>
      <w:shd w:val="clear" w:color="auto" w:fill="FFFFFF"/>
      <w:spacing w:line="288" w:lineRule="auto"/>
      <w:ind w:firstLine="380"/>
    </w:pPr>
    <w:rPr>
      <w:rFonts w:eastAsia="Times New Roman" w:cs="Times New Roman"/>
      <w:sz w:val="26"/>
      <w:szCs w:val="26"/>
    </w:rPr>
  </w:style>
  <w:style w:type="character" w:customStyle="1" w:styleId="aff0">
    <w:name w:val="Другое_"/>
    <w:basedOn w:val="a0"/>
    <w:link w:val="aff1"/>
    <w:rsid w:val="007C1D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f1">
    <w:name w:val="Другое"/>
    <w:basedOn w:val="a"/>
    <w:link w:val="aff0"/>
    <w:rsid w:val="007C1D16"/>
    <w:pPr>
      <w:widowControl w:val="0"/>
      <w:shd w:val="clear" w:color="auto" w:fill="FFFFFF"/>
      <w:spacing w:line="288" w:lineRule="auto"/>
      <w:ind w:firstLine="380"/>
    </w:pPr>
    <w:rPr>
      <w:rFonts w:eastAsia="Times New Roman" w:cs="Times New Roman"/>
      <w:sz w:val="26"/>
      <w:szCs w:val="26"/>
    </w:rPr>
  </w:style>
  <w:style w:type="character" w:styleId="aff2">
    <w:name w:val="FollowedHyperlink"/>
    <w:basedOn w:val="a0"/>
    <w:uiPriority w:val="99"/>
    <w:semiHidden/>
    <w:unhideWhenUsed/>
    <w:rsid w:val="007104D6"/>
    <w:rPr>
      <w:color w:val="800080" w:themeColor="followedHyperlink"/>
      <w:u w:val="single"/>
    </w:rPr>
  </w:style>
  <w:style w:type="character" w:styleId="aff3">
    <w:name w:val="Unresolved Mention"/>
    <w:basedOn w:val="a0"/>
    <w:uiPriority w:val="99"/>
    <w:semiHidden/>
    <w:unhideWhenUsed/>
    <w:rsid w:val="000C0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4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tis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rait.ru/bcode/51028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512860" TargetMode="External"/><Relationship Id="rId11" Type="http://schemas.openxmlformats.org/officeDocument/2006/relationships/hyperlink" Target="http://li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blioteka.teatr-obraz.ru/pla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atre-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CDC7B-E607-477F-B359-0ED656D5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4635</Words>
  <Characters>26426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Руденко</cp:lastModifiedBy>
  <cp:revision>4</cp:revision>
  <dcterms:created xsi:type="dcterms:W3CDTF">2024-01-24T16:23:00Z</dcterms:created>
  <dcterms:modified xsi:type="dcterms:W3CDTF">2024-01-25T08:53:00Z</dcterms:modified>
</cp:coreProperties>
</file>