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2C1" w:rsidRDefault="00CC32C1" w:rsidP="00CC32C1">
      <w:pPr>
        <w:spacing w:after="0" w:line="259" w:lineRule="auto"/>
        <w:ind w:left="14" w:firstLine="0"/>
      </w:pPr>
      <w:r>
        <w:rPr>
          <w:sz w:val="12"/>
        </w:rPr>
        <w:tab/>
      </w: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</w:p>
    <w:p w:rsidR="00CC32C1" w:rsidRPr="007517BD" w:rsidRDefault="00CC32C1" w:rsidP="00CC32C1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color w:val="auto"/>
          <w:sz w:val="28"/>
          <w:szCs w:val="28"/>
        </w:rPr>
      </w:pPr>
      <w:r w:rsidRPr="007517BD">
        <w:rPr>
          <w:color w:val="auto"/>
          <w:sz w:val="28"/>
          <w:szCs w:val="28"/>
        </w:rPr>
        <w:t>МИНИСТЕРСТВО КУЛЬТУРЫ РОССИЙСКОЙ ФЕДЕРАЦИИ</w:t>
      </w:r>
    </w:p>
    <w:p w:rsidR="00CC32C1" w:rsidRPr="007517BD" w:rsidRDefault="00CC32C1" w:rsidP="00CC32C1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color w:val="auto"/>
          <w:sz w:val="28"/>
          <w:szCs w:val="28"/>
        </w:rPr>
      </w:pPr>
    </w:p>
    <w:p w:rsidR="00CC32C1" w:rsidRPr="007517BD" w:rsidRDefault="00CC32C1" w:rsidP="00CC32C1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color w:val="auto"/>
          <w:sz w:val="28"/>
          <w:szCs w:val="28"/>
        </w:rPr>
      </w:pPr>
      <w:r w:rsidRPr="007517BD">
        <w:rPr>
          <w:color w:val="auto"/>
          <w:sz w:val="28"/>
          <w:szCs w:val="28"/>
        </w:rPr>
        <w:t xml:space="preserve">Федеральное государственное бюджетное </w:t>
      </w:r>
    </w:p>
    <w:p w:rsidR="00CC32C1" w:rsidRPr="007517BD" w:rsidRDefault="00CC32C1" w:rsidP="00CC32C1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color w:val="auto"/>
          <w:sz w:val="28"/>
          <w:szCs w:val="28"/>
        </w:rPr>
      </w:pPr>
      <w:r w:rsidRPr="007517BD">
        <w:rPr>
          <w:color w:val="auto"/>
          <w:sz w:val="28"/>
          <w:szCs w:val="28"/>
        </w:rPr>
        <w:t>образовательное учреждение высшего образования</w:t>
      </w:r>
    </w:p>
    <w:p w:rsidR="00CC32C1" w:rsidRPr="007517BD" w:rsidRDefault="00CC32C1" w:rsidP="00CC32C1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color w:val="auto"/>
          <w:sz w:val="28"/>
          <w:szCs w:val="28"/>
        </w:rPr>
      </w:pPr>
      <w:r w:rsidRPr="007517BD">
        <w:rPr>
          <w:color w:val="auto"/>
          <w:sz w:val="28"/>
          <w:szCs w:val="28"/>
        </w:rPr>
        <w:t>«РОССИЙСКИЙ ИНСТИТУТ ТЕАТРАЛЬНОГО ИСКУССТВА – ГИТИС»</w:t>
      </w:r>
    </w:p>
    <w:p w:rsidR="00CC32C1" w:rsidRDefault="00CC32C1" w:rsidP="00CC32C1">
      <w:pPr>
        <w:spacing w:after="0" w:line="259" w:lineRule="auto"/>
        <w:ind w:left="0" w:firstLine="0"/>
        <w:rPr>
          <w:sz w:val="24"/>
        </w:rPr>
      </w:pPr>
    </w:p>
    <w:p w:rsidR="00CC32C1" w:rsidRDefault="00CC32C1" w:rsidP="00CC32C1">
      <w:pPr>
        <w:spacing w:after="0" w:line="259" w:lineRule="auto"/>
        <w:ind w:left="0" w:firstLine="0"/>
        <w:rPr>
          <w:sz w:val="24"/>
        </w:rPr>
      </w:pPr>
    </w:p>
    <w:p w:rsidR="00B454CA" w:rsidRDefault="00CC32C1" w:rsidP="00B454CA">
      <w:pPr>
        <w:spacing w:after="0" w:line="240" w:lineRule="auto"/>
        <w:ind w:left="0" w:firstLine="27"/>
        <w:jc w:val="right"/>
        <w:rPr>
          <w:sz w:val="20"/>
        </w:rPr>
      </w:pPr>
      <w:r>
        <w:rPr>
          <w:sz w:val="24"/>
        </w:rPr>
        <w:t xml:space="preserve">   </w:t>
      </w:r>
      <w:r>
        <w:rPr>
          <w:sz w:val="24"/>
        </w:rPr>
        <w:tab/>
      </w: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</w:p>
    <w:p w:rsidR="00B454CA" w:rsidRDefault="00B454CA" w:rsidP="00B454CA">
      <w:pPr>
        <w:spacing w:after="0" w:line="240" w:lineRule="auto"/>
        <w:ind w:left="0" w:firstLine="27"/>
        <w:jc w:val="right"/>
        <w:rPr>
          <w:b/>
          <w:bCs/>
          <w:sz w:val="32"/>
          <w:szCs w:val="32"/>
          <w:lang w:bidi="ru-RU"/>
        </w:rPr>
      </w:pPr>
    </w:p>
    <w:p w:rsidR="00B454CA" w:rsidRPr="002D1FB1" w:rsidRDefault="00B454CA" w:rsidP="00B454CA">
      <w:pPr>
        <w:spacing w:after="0" w:line="240" w:lineRule="auto"/>
        <w:ind w:left="0" w:firstLine="27"/>
        <w:jc w:val="right"/>
        <w:rPr>
          <w:b/>
          <w:bCs/>
          <w:sz w:val="32"/>
          <w:szCs w:val="32"/>
          <w:lang w:bidi="ru-RU"/>
        </w:rPr>
      </w:pPr>
    </w:p>
    <w:p w:rsidR="00B03E0A" w:rsidRPr="002D1FB1" w:rsidRDefault="00B03E0A" w:rsidP="00B03E0A">
      <w:pPr>
        <w:keepNext/>
        <w:keepLines/>
        <w:widowControl w:val="0"/>
        <w:spacing w:after="0" w:line="240" w:lineRule="auto"/>
        <w:ind w:left="0"/>
        <w:jc w:val="right"/>
        <w:outlineLvl w:val="1"/>
        <w:rPr>
          <w:b/>
          <w:bCs/>
          <w:sz w:val="32"/>
          <w:szCs w:val="32"/>
          <w:lang w:bidi="ru-RU"/>
        </w:rPr>
      </w:pPr>
    </w:p>
    <w:p w:rsidR="00CC32C1" w:rsidRDefault="00CC32C1" w:rsidP="00CC32C1">
      <w:pPr>
        <w:spacing w:after="0" w:line="259" w:lineRule="auto"/>
        <w:ind w:left="0" w:firstLine="0"/>
      </w:pPr>
    </w:p>
    <w:p w:rsidR="00CC32C1" w:rsidRDefault="00CC32C1" w:rsidP="00CC32C1">
      <w:pPr>
        <w:spacing w:after="0" w:line="259" w:lineRule="auto"/>
        <w:ind w:left="67" w:firstLine="0"/>
        <w:jc w:val="center"/>
      </w:pPr>
      <w:r>
        <w:rPr>
          <w:sz w:val="24"/>
        </w:rPr>
        <w:t xml:space="preserve"> </w:t>
      </w:r>
    </w:p>
    <w:p w:rsidR="00CC32C1" w:rsidRDefault="00CC32C1" w:rsidP="00CC32C1">
      <w:pPr>
        <w:spacing w:after="0" w:line="259" w:lineRule="auto"/>
        <w:ind w:left="0" w:firstLine="0"/>
        <w:jc w:val="left"/>
      </w:pPr>
      <w:r>
        <w:rPr>
          <w:sz w:val="24"/>
        </w:rPr>
        <w:t xml:space="preserve">  </w:t>
      </w:r>
    </w:p>
    <w:p w:rsidR="00CC32C1" w:rsidRDefault="00CC32C1" w:rsidP="00B03E0A">
      <w:pPr>
        <w:spacing w:after="0" w:line="259" w:lineRule="auto"/>
        <w:ind w:left="57" w:firstLine="0"/>
        <w:jc w:val="center"/>
      </w:pPr>
      <w:r>
        <w:rPr>
          <w:sz w:val="20"/>
        </w:rPr>
        <w:t xml:space="preserve"> </w:t>
      </w:r>
      <w:r>
        <w:rPr>
          <w:sz w:val="24"/>
        </w:rPr>
        <w:tab/>
      </w: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</w:p>
    <w:p w:rsidR="00CC32C1" w:rsidRDefault="00CC32C1" w:rsidP="000440DA">
      <w:pPr>
        <w:spacing w:after="0" w:line="259" w:lineRule="auto"/>
        <w:ind w:left="0"/>
        <w:jc w:val="center"/>
      </w:pPr>
      <w:r>
        <w:rPr>
          <w:b/>
          <w:sz w:val="32"/>
        </w:rPr>
        <w:t>Рабочая программа дисциплины</w:t>
      </w:r>
      <w:r>
        <w:rPr>
          <w:sz w:val="32"/>
        </w:rPr>
        <w:t xml:space="preserve"> </w:t>
      </w:r>
    </w:p>
    <w:p w:rsidR="00CC32C1" w:rsidRDefault="00CC32C1" w:rsidP="000440DA">
      <w:pPr>
        <w:spacing w:after="0" w:line="259" w:lineRule="auto"/>
        <w:ind w:left="0" w:firstLine="0"/>
      </w:pPr>
      <w:r>
        <w:rPr>
          <w:sz w:val="24"/>
        </w:rPr>
        <w:t xml:space="preserve">  </w:t>
      </w:r>
      <w:r>
        <w:rPr>
          <w:sz w:val="24"/>
        </w:rPr>
        <w:tab/>
      </w:r>
      <w:r>
        <w:rPr>
          <w:sz w:val="32"/>
        </w:rPr>
        <w:t xml:space="preserve"> </w:t>
      </w:r>
    </w:p>
    <w:p w:rsidR="00CC32C1" w:rsidRDefault="00CC32C1" w:rsidP="000440DA">
      <w:pPr>
        <w:pStyle w:val="1"/>
        <w:tabs>
          <w:tab w:val="center" w:pos="4648"/>
          <w:tab w:val="center" w:pos="9244"/>
        </w:tabs>
        <w:ind w:left="0" w:right="0" w:firstLine="0"/>
      </w:pPr>
      <w:r>
        <w:rPr>
          <w:b w:val="0"/>
          <w:sz w:val="24"/>
        </w:rPr>
        <w:t xml:space="preserve">  </w:t>
      </w:r>
      <w:r>
        <w:rPr>
          <w:b w:val="0"/>
          <w:sz w:val="24"/>
        </w:rPr>
        <w:tab/>
      </w:r>
      <w:r w:rsidR="001A3A55">
        <w:t>История религии</w:t>
      </w:r>
      <w:r>
        <w:rPr>
          <w:b w:val="0"/>
        </w:rPr>
        <w:tab/>
      </w:r>
      <w:r>
        <w:rPr>
          <w:b w:val="0"/>
          <w:vertAlign w:val="superscript"/>
        </w:rPr>
        <w:t xml:space="preserve"> </w:t>
      </w:r>
    </w:p>
    <w:p w:rsidR="00CC32C1" w:rsidRDefault="00CC32C1" w:rsidP="000440DA">
      <w:pPr>
        <w:tabs>
          <w:tab w:val="left" w:pos="708"/>
          <w:tab w:val="left" w:pos="1416"/>
          <w:tab w:val="left" w:pos="2124"/>
          <w:tab w:val="left" w:pos="4065"/>
        </w:tabs>
        <w:spacing w:after="0" w:line="259" w:lineRule="auto"/>
        <w:ind w:left="0" w:firstLine="0"/>
      </w:pPr>
      <w:r>
        <w:rPr>
          <w:sz w:val="24"/>
        </w:rPr>
        <w:t xml:space="preserve">   </w:t>
      </w:r>
      <w:r>
        <w:rPr>
          <w:sz w:val="24"/>
        </w:rPr>
        <w:tab/>
      </w: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</w:r>
    </w:p>
    <w:p w:rsidR="00CC32C1" w:rsidRDefault="00CC32C1" w:rsidP="000440DA">
      <w:pPr>
        <w:spacing w:after="0" w:line="268" w:lineRule="auto"/>
        <w:ind w:left="0" w:firstLine="0"/>
        <w:jc w:val="center"/>
      </w:pPr>
      <w:bookmarkStart w:id="0" w:name="_Hlk123293296"/>
      <w:r>
        <w:rPr>
          <w:sz w:val="28"/>
        </w:rPr>
        <w:t xml:space="preserve">Направление подготовки/ специальность: </w:t>
      </w:r>
    </w:p>
    <w:p w:rsidR="00CC32C1" w:rsidRDefault="00CC32C1" w:rsidP="000440DA">
      <w:pPr>
        <w:autoSpaceDN w:val="0"/>
        <w:spacing w:after="0" w:line="360" w:lineRule="auto"/>
        <w:ind w:left="0" w:firstLine="0"/>
        <w:jc w:val="center"/>
        <w:rPr>
          <w:b/>
          <w:bCs/>
          <w:color w:val="auto"/>
          <w:sz w:val="28"/>
          <w:szCs w:val="28"/>
        </w:rPr>
      </w:pPr>
      <w:bookmarkStart w:id="1" w:name="_Hlk142386782"/>
      <w:r>
        <w:rPr>
          <w:b/>
          <w:sz w:val="28"/>
          <w:szCs w:val="28"/>
          <w:shd w:val="clear" w:color="auto" w:fill="FFFFFF"/>
        </w:rPr>
        <w:t>52.0</w:t>
      </w:r>
      <w:r w:rsidR="00C21061">
        <w:rPr>
          <w:b/>
          <w:sz w:val="28"/>
          <w:szCs w:val="28"/>
          <w:shd w:val="clear" w:color="auto" w:fill="FFFFFF"/>
        </w:rPr>
        <w:t>3</w:t>
      </w:r>
      <w:r>
        <w:rPr>
          <w:b/>
          <w:sz w:val="28"/>
          <w:szCs w:val="28"/>
          <w:shd w:val="clear" w:color="auto" w:fill="FFFFFF"/>
        </w:rPr>
        <w:t>.0</w:t>
      </w:r>
      <w:r w:rsidR="00A2386D">
        <w:rPr>
          <w:b/>
          <w:sz w:val="28"/>
          <w:szCs w:val="28"/>
          <w:shd w:val="clear" w:color="auto" w:fill="FFFFFF"/>
        </w:rPr>
        <w:t>6</w:t>
      </w:r>
      <w:r>
        <w:rPr>
          <w:b/>
          <w:sz w:val="28"/>
          <w:szCs w:val="28"/>
          <w:shd w:val="clear" w:color="auto" w:fill="FFFFFF"/>
        </w:rPr>
        <w:t xml:space="preserve"> </w:t>
      </w:r>
      <w:r w:rsidR="00A2386D">
        <w:rPr>
          <w:b/>
          <w:sz w:val="28"/>
          <w:szCs w:val="28"/>
          <w:shd w:val="clear" w:color="auto" w:fill="FFFFFF"/>
        </w:rPr>
        <w:t>Драматургия</w:t>
      </w:r>
      <w:r>
        <w:rPr>
          <w:b/>
          <w:sz w:val="28"/>
          <w:szCs w:val="28"/>
          <w:shd w:val="clear" w:color="auto" w:fill="FFFFFF"/>
        </w:rPr>
        <w:t xml:space="preserve"> </w:t>
      </w:r>
    </w:p>
    <w:bookmarkEnd w:id="1"/>
    <w:p w:rsidR="00CC32C1" w:rsidRDefault="00CC32C1" w:rsidP="000440DA">
      <w:pPr>
        <w:autoSpaceDN w:val="0"/>
        <w:spacing w:after="0" w:line="360" w:lineRule="auto"/>
        <w:ind w:left="0"/>
        <w:jc w:val="center"/>
        <w:rPr>
          <w:sz w:val="28"/>
          <w:szCs w:val="28"/>
        </w:rPr>
      </w:pPr>
    </w:p>
    <w:p w:rsidR="00CC32C1" w:rsidRDefault="00CC32C1" w:rsidP="00297C75">
      <w:pPr>
        <w:autoSpaceDN w:val="0"/>
        <w:spacing w:after="0" w:line="360" w:lineRule="auto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Направленность (профиль) программы/ специализация:</w:t>
      </w:r>
    </w:p>
    <w:p w:rsidR="00CC32C1" w:rsidRPr="006B70BA" w:rsidRDefault="00A2386D" w:rsidP="00297C75">
      <w:pPr>
        <w:autoSpaceDN w:val="0"/>
        <w:spacing w:after="0" w:line="360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Драматургия театрального искусства и кинематографии</w:t>
      </w:r>
    </w:p>
    <w:bookmarkEnd w:id="0"/>
    <w:p w:rsidR="00CC32C1" w:rsidRDefault="00CC32C1" w:rsidP="000440DA">
      <w:pPr>
        <w:autoSpaceDN w:val="0"/>
        <w:spacing w:after="0" w:line="360" w:lineRule="auto"/>
        <w:ind w:left="0" w:firstLine="0"/>
        <w:jc w:val="center"/>
        <w:rPr>
          <w:sz w:val="28"/>
          <w:szCs w:val="28"/>
        </w:rPr>
      </w:pPr>
    </w:p>
    <w:p w:rsidR="00CC32C1" w:rsidRDefault="00CC32C1" w:rsidP="000440DA">
      <w:pPr>
        <w:autoSpaceDN w:val="0"/>
        <w:spacing w:after="0" w:line="240" w:lineRule="auto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Уровень высшего образования:</w:t>
      </w:r>
    </w:p>
    <w:p w:rsidR="00CC32C1" w:rsidRDefault="008C4F0C" w:rsidP="000440DA">
      <w:pPr>
        <w:spacing w:after="0" w:line="252" w:lineRule="auto"/>
        <w:ind w:left="0" w:firstLine="708"/>
        <w:jc w:val="center"/>
      </w:pPr>
      <w:r>
        <w:rPr>
          <w:b/>
          <w:bCs/>
          <w:sz w:val="28"/>
          <w:szCs w:val="28"/>
        </w:rPr>
        <w:t>бакалавриат</w:t>
      </w:r>
      <w:r w:rsidR="00CC32C1">
        <w:rPr>
          <w:sz w:val="24"/>
        </w:rPr>
        <w:t xml:space="preserve">  </w:t>
      </w:r>
      <w:r w:rsidR="00CC32C1">
        <w:rPr>
          <w:sz w:val="24"/>
        </w:rPr>
        <w:tab/>
      </w:r>
      <w:r w:rsidR="00CC32C1">
        <w:rPr>
          <w:sz w:val="31"/>
          <w:vertAlign w:val="superscript"/>
        </w:rPr>
        <w:t xml:space="preserve"> </w:t>
      </w:r>
      <w:r w:rsidR="00CC32C1">
        <w:rPr>
          <w:sz w:val="24"/>
        </w:rPr>
        <w:t xml:space="preserve">  </w:t>
      </w:r>
      <w:r w:rsidR="00CC32C1">
        <w:rPr>
          <w:sz w:val="24"/>
        </w:rPr>
        <w:tab/>
      </w:r>
      <w:r w:rsidR="00CC32C1">
        <w:rPr>
          <w:sz w:val="37"/>
          <w:vertAlign w:val="superscript"/>
        </w:rPr>
        <w:t xml:space="preserve"> </w:t>
      </w:r>
    </w:p>
    <w:p w:rsidR="00CC32C1" w:rsidRDefault="00CC32C1" w:rsidP="000440DA">
      <w:pPr>
        <w:spacing w:after="0" w:line="259" w:lineRule="auto"/>
        <w:ind w:left="0" w:firstLine="0"/>
      </w:pPr>
      <w:r>
        <w:rPr>
          <w:sz w:val="24"/>
        </w:rPr>
        <w:t xml:space="preserve">  </w:t>
      </w:r>
      <w:r>
        <w:rPr>
          <w:sz w:val="24"/>
        </w:rPr>
        <w:tab/>
      </w:r>
      <w:r>
        <w:rPr>
          <w:sz w:val="37"/>
          <w:vertAlign w:val="superscript"/>
        </w:rPr>
        <w:t xml:space="preserve"> </w:t>
      </w:r>
    </w:p>
    <w:p w:rsidR="00CC32C1" w:rsidRDefault="00CC32C1" w:rsidP="00CC32C1">
      <w:pPr>
        <w:spacing w:after="0" w:line="259" w:lineRule="auto"/>
        <w:ind w:left="0" w:firstLine="0"/>
      </w:pPr>
      <w:r>
        <w:rPr>
          <w:sz w:val="24"/>
        </w:rPr>
        <w:t xml:space="preserve">  </w:t>
      </w:r>
      <w:r>
        <w:rPr>
          <w:sz w:val="24"/>
        </w:rPr>
        <w:tab/>
      </w:r>
      <w:r>
        <w:rPr>
          <w:sz w:val="37"/>
          <w:vertAlign w:val="superscript"/>
        </w:rPr>
        <w:t xml:space="preserve"> </w:t>
      </w:r>
    </w:p>
    <w:p w:rsidR="00CC32C1" w:rsidRDefault="00CC32C1" w:rsidP="00CC32C1">
      <w:pPr>
        <w:spacing w:after="201" w:line="259" w:lineRule="auto"/>
        <w:ind w:left="0" w:firstLine="0"/>
        <w:rPr>
          <w:sz w:val="24"/>
        </w:rPr>
      </w:pPr>
      <w:r>
        <w:rPr>
          <w:sz w:val="24"/>
        </w:rPr>
        <w:t xml:space="preserve">  </w:t>
      </w:r>
      <w:r>
        <w:rPr>
          <w:sz w:val="24"/>
        </w:rPr>
        <w:tab/>
      </w:r>
      <w:r>
        <w:rPr>
          <w:sz w:val="2"/>
        </w:rPr>
        <w:t xml:space="preserve"> </w:t>
      </w:r>
      <w:r>
        <w:rPr>
          <w:sz w:val="2"/>
        </w:rPr>
        <w:tab/>
      </w:r>
      <w:r>
        <w:rPr>
          <w:sz w:val="24"/>
        </w:rPr>
        <w:t xml:space="preserve"> </w:t>
      </w:r>
    </w:p>
    <w:p w:rsidR="005301F8" w:rsidRDefault="005301F8" w:rsidP="00CC32C1">
      <w:pPr>
        <w:spacing w:after="0" w:line="259" w:lineRule="auto"/>
        <w:ind w:left="0" w:firstLine="0"/>
        <w:rPr>
          <w:sz w:val="24"/>
        </w:rPr>
      </w:pPr>
    </w:p>
    <w:p w:rsidR="00CC32C1" w:rsidRDefault="00CC32C1" w:rsidP="00CC32C1">
      <w:pPr>
        <w:spacing w:after="0" w:line="259" w:lineRule="auto"/>
        <w:ind w:left="0" w:firstLine="0"/>
      </w:pPr>
      <w:r>
        <w:rPr>
          <w:sz w:val="24"/>
        </w:rPr>
        <w:t xml:space="preserve">  </w:t>
      </w:r>
      <w:r>
        <w:rPr>
          <w:sz w:val="24"/>
        </w:rPr>
        <w:tab/>
      </w:r>
      <w:r>
        <w:rPr>
          <w:sz w:val="37"/>
          <w:vertAlign w:val="superscript"/>
        </w:rPr>
        <w:t xml:space="preserve"> </w:t>
      </w:r>
    </w:p>
    <w:p w:rsidR="00CC32C1" w:rsidRDefault="00CC32C1" w:rsidP="00CC32C1">
      <w:pPr>
        <w:spacing w:after="21" w:line="259" w:lineRule="auto"/>
        <w:ind w:left="0" w:firstLine="0"/>
        <w:jc w:val="left"/>
      </w:pPr>
      <w:r>
        <w:rPr>
          <w:sz w:val="16"/>
        </w:rPr>
        <w:t xml:space="preserve">  </w:t>
      </w:r>
      <w:r>
        <w:rPr>
          <w:sz w:val="16"/>
        </w:rPr>
        <w:tab/>
      </w:r>
      <w:r>
        <w:rPr>
          <w:sz w:val="25"/>
          <w:vertAlign w:val="superscript"/>
        </w:rPr>
        <w:t xml:space="preserve"> </w:t>
      </w:r>
    </w:p>
    <w:p w:rsidR="00CC32C1" w:rsidRDefault="00CC32C1" w:rsidP="00CC32C1">
      <w:pPr>
        <w:spacing w:after="22" w:line="259" w:lineRule="auto"/>
        <w:ind w:left="0" w:firstLine="0"/>
        <w:jc w:val="left"/>
      </w:pPr>
      <w:r>
        <w:rPr>
          <w:sz w:val="16"/>
        </w:rPr>
        <w:t xml:space="preserve">  </w:t>
      </w:r>
      <w:r>
        <w:rPr>
          <w:sz w:val="16"/>
        </w:rPr>
        <w:tab/>
      </w:r>
      <w:r>
        <w:rPr>
          <w:sz w:val="25"/>
          <w:vertAlign w:val="superscript"/>
        </w:rPr>
        <w:t xml:space="preserve"> </w:t>
      </w:r>
    </w:p>
    <w:p w:rsidR="00CC32C1" w:rsidRDefault="00CC32C1" w:rsidP="00CC32C1">
      <w:pPr>
        <w:tabs>
          <w:tab w:val="right" w:pos="9921"/>
        </w:tabs>
        <w:spacing w:after="0" w:line="360" w:lineRule="auto"/>
        <w:ind w:left="0" w:firstLine="0"/>
        <w:rPr>
          <w:b/>
          <w:bCs/>
          <w:sz w:val="28"/>
          <w:szCs w:val="28"/>
        </w:rPr>
      </w:pPr>
    </w:p>
    <w:p w:rsidR="00B454CA" w:rsidRDefault="00B454CA" w:rsidP="00CC32C1">
      <w:pPr>
        <w:tabs>
          <w:tab w:val="right" w:pos="9921"/>
        </w:tabs>
        <w:spacing w:after="0" w:line="360" w:lineRule="auto"/>
        <w:ind w:left="0" w:firstLine="0"/>
        <w:rPr>
          <w:b/>
          <w:bCs/>
          <w:sz w:val="28"/>
          <w:szCs w:val="28"/>
        </w:rPr>
      </w:pPr>
    </w:p>
    <w:p w:rsidR="00B454CA" w:rsidRDefault="00B454CA" w:rsidP="00CC32C1">
      <w:pPr>
        <w:tabs>
          <w:tab w:val="right" w:pos="9921"/>
        </w:tabs>
        <w:spacing w:after="0" w:line="360" w:lineRule="auto"/>
        <w:ind w:left="0" w:firstLine="0"/>
        <w:rPr>
          <w:b/>
          <w:bCs/>
          <w:sz w:val="28"/>
          <w:szCs w:val="28"/>
        </w:rPr>
      </w:pPr>
    </w:p>
    <w:p w:rsidR="000440DA" w:rsidRDefault="000440DA" w:rsidP="00CC32C1">
      <w:pPr>
        <w:tabs>
          <w:tab w:val="right" w:pos="9921"/>
        </w:tabs>
        <w:spacing w:after="0" w:line="360" w:lineRule="auto"/>
        <w:ind w:left="0" w:firstLine="0"/>
        <w:rPr>
          <w:b/>
          <w:bCs/>
          <w:sz w:val="28"/>
          <w:szCs w:val="28"/>
        </w:rPr>
      </w:pPr>
    </w:p>
    <w:p w:rsidR="00B454CA" w:rsidRDefault="00B454CA" w:rsidP="00CC32C1">
      <w:pPr>
        <w:tabs>
          <w:tab w:val="right" w:pos="9921"/>
        </w:tabs>
        <w:spacing w:after="0" w:line="360" w:lineRule="auto"/>
        <w:ind w:left="0" w:firstLine="0"/>
        <w:rPr>
          <w:b/>
          <w:bCs/>
          <w:sz w:val="28"/>
          <w:szCs w:val="28"/>
        </w:rPr>
      </w:pPr>
    </w:p>
    <w:p w:rsidR="00CC32C1" w:rsidRPr="000440DA" w:rsidRDefault="00CC32C1" w:rsidP="00CC32C1">
      <w:pPr>
        <w:tabs>
          <w:tab w:val="right" w:pos="9921"/>
        </w:tabs>
        <w:spacing w:after="0" w:line="360" w:lineRule="auto"/>
        <w:ind w:left="0" w:firstLine="0"/>
        <w:rPr>
          <w:b/>
          <w:szCs w:val="26"/>
        </w:rPr>
      </w:pPr>
      <w:r>
        <w:rPr>
          <w:b/>
          <w:bCs/>
          <w:sz w:val="28"/>
          <w:szCs w:val="28"/>
        </w:rPr>
        <w:lastRenderedPageBreak/>
        <w:t xml:space="preserve">                                          </w:t>
      </w:r>
      <w:r w:rsidRPr="001055BB">
        <w:rPr>
          <w:b/>
          <w:sz w:val="24"/>
          <w:szCs w:val="24"/>
          <w:lang w:val="en-US"/>
        </w:rPr>
        <w:t>I</w:t>
      </w:r>
      <w:r w:rsidRPr="000440DA">
        <w:rPr>
          <w:b/>
          <w:szCs w:val="26"/>
        </w:rPr>
        <w:t>. Цель и задачи освоения дисциплины</w:t>
      </w:r>
    </w:p>
    <w:p w:rsidR="00CC32C1" w:rsidRPr="001F5FBE" w:rsidRDefault="00CC32C1" w:rsidP="001141D7">
      <w:pPr>
        <w:spacing w:after="0" w:line="240" w:lineRule="auto"/>
        <w:ind w:left="0" w:firstLine="426"/>
        <w:rPr>
          <w:szCs w:val="26"/>
        </w:rPr>
      </w:pPr>
      <w:r w:rsidRPr="001F5FBE">
        <w:rPr>
          <w:b/>
          <w:i/>
          <w:szCs w:val="26"/>
        </w:rPr>
        <w:t>Цель</w:t>
      </w:r>
      <w:r w:rsidRPr="001F5FBE">
        <w:rPr>
          <w:szCs w:val="26"/>
        </w:rPr>
        <w:t xml:space="preserve"> дисциплины – </w:t>
      </w:r>
      <w:r w:rsidR="001A3A55" w:rsidRPr="001A3A55">
        <w:rPr>
          <w:szCs w:val="26"/>
        </w:rPr>
        <w:t>формирование религиоведческой эрудиции обучающихся</w:t>
      </w:r>
    </w:p>
    <w:p w:rsidR="00CC32C1" w:rsidRDefault="00CC32C1" w:rsidP="001F5FBE">
      <w:pPr>
        <w:spacing w:after="0" w:line="240" w:lineRule="auto"/>
        <w:ind w:left="0" w:firstLine="426"/>
        <w:rPr>
          <w:szCs w:val="26"/>
        </w:rPr>
      </w:pPr>
      <w:r w:rsidRPr="001F5FBE">
        <w:rPr>
          <w:b/>
          <w:i/>
          <w:szCs w:val="26"/>
        </w:rPr>
        <w:t>Задачи</w:t>
      </w:r>
      <w:r w:rsidRPr="001F5FBE">
        <w:rPr>
          <w:szCs w:val="26"/>
        </w:rPr>
        <w:t xml:space="preserve"> дисциплины: </w:t>
      </w:r>
    </w:p>
    <w:p w:rsidR="001A3A55" w:rsidRDefault="001A3A55" w:rsidP="00D57FD5">
      <w:pPr>
        <w:numPr>
          <w:ilvl w:val="0"/>
          <w:numId w:val="16"/>
        </w:numPr>
        <w:spacing w:after="0" w:line="240" w:lineRule="auto"/>
      </w:pPr>
      <w:r>
        <w:t>изучение культурно-исторического контекста происхождения и трансформаций основных религий;</w:t>
      </w:r>
    </w:p>
    <w:p w:rsidR="001A3A55" w:rsidRDefault="001A3A55" w:rsidP="00D57FD5">
      <w:pPr>
        <w:numPr>
          <w:ilvl w:val="0"/>
          <w:numId w:val="16"/>
        </w:numPr>
        <w:spacing w:after="0" w:line="240" w:lineRule="auto"/>
      </w:pPr>
      <w:r>
        <w:t>изучение различных способов интерпретации религиозной информации;</w:t>
      </w:r>
    </w:p>
    <w:p w:rsidR="006359AE" w:rsidRDefault="001A3A55" w:rsidP="001A3A55">
      <w:pPr>
        <w:numPr>
          <w:ilvl w:val="0"/>
          <w:numId w:val="16"/>
        </w:numPr>
        <w:spacing w:after="0" w:line="240" w:lineRule="auto"/>
      </w:pPr>
      <w:r>
        <w:t>изучение роли религии в современной культуре.</w:t>
      </w:r>
      <w:r w:rsidR="006359AE">
        <w:t xml:space="preserve"> </w:t>
      </w:r>
    </w:p>
    <w:p w:rsidR="006359AE" w:rsidRPr="001F5FBE" w:rsidRDefault="006359AE" w:rsidP="006359AE">
      <w:pPr>
        <w:spacing w:after="0" w:line="240" w:lineRule="auto"/>
        <w:ind w:left="0" w:firstLine="0"/>
        <w:rPr>
          <w:szCs w:val="26"/>
        </w:rPr>
      </w:pPr>
    </w:p>
    <w:p w:rsidR="00CC32C1" w:rsidRDefault="00CC32C1" w:rsidP="00CC32C1">
      <w:pPr>
        <w:spacing w:after="0" w:line="240" w:lineRule="auto"/>
        <w:ind w:left="0"/>
      </w:pPr>
      <w:r>
        <w:rPr>
          <w:b/>
        </w:rPr>
        <w:t xml:space="preserve">2. Перечень планируемых результатов обучения по дисциплине, соотнесенных с планируемыми результатами освоения образовательной программы </w:t>
      </w:r>
    </w:p>
    <w:p w:rsidR="006359AE" w:rsidRDefault="006359AE" w:rsidP="006359AE">
      <w:pPr>
        <w:spacing w:after="0" w:line="240" w:lineRule="auto"/>
        <w:ind w:left="374" w:firstLine="0"/>
        <w:rPr>
          <w:szCs w:val="26"/>
        </w:rPr>
      </w:pPr>
    </w:p>
    <w:p w:rsidR="00CC32C1" w:rsidRPr="001F5FBE" w:rsidRDefault="00CC32C1" w:rsidP="00CC32C1">
      <w:pPr>
        <w:numPr>
          <w:ilvl w:val="1"/>
          <w:numId w:val="1"/>
        </w:numPr>
        <w:spacing w:after="0" w:line="240" w:lineRule="auto"/>
        <w:ind w:firstLine="374"/>
        <w:rPr>
          <w:szCs w:val="26"/>
        </w:rPr>
      </w:pPr>
      <w:r w:rsidRPr="001F5FBE">
        <w:rPr>
          <w:szCs w:val="26"/>
        </w:rPr>
        <w:t xml:space="preserve">Компетенции обучающегося, формируемые в результате освоения дисциплины. </w:t>
      </w:r>
    </w:p>
    <w:p w:rsidR="00CC32C1" w:rsidRPr="001F5FBE" w:rsidRDefault="00CC32C1" w:rsidP="00CC32C1">
      <w:pPr>
        <w:spacing w:after="0" w:line="240" w:lineRule="auto"/>
        <w:ind w:left="0" w:firstLine="374"/>
        <w:rPr>
          <w:szCs w:val="26"/>
        </w:rPr>
      </w:pPr>
      <w:r w:rsidRPr="001F5FBE">
        <w:rPr>
          <w:szCs w:val="26"/>
        </w:rPr>
        <w:t xml:space="preserve">Процесс изучения дисциплины направлен на формирование у обучающихся следующих компетенций (результатов освоения образовательной программы): </w:t>
      </w:r>
    </w:p>
    <w:p w:rsidR="00CC32C1" w:rsidRDefault="00CC32C1" w:rsidP="00CC32C1">
      <w:pPr>
        <w:spacing w:after="0" w:line="240" w:lineRule="auto"/>
        <w:ind w:left="0" w:firstLine="374"/>
        <w:rPr>
          <w:color w:val="auto"/>
          <w:szCs w:val="26"/>
        </w:rPr>
      </w:pPr>
      <w:r w:rsidRPr="001F5FBE">
        <w:rPr>
          <w:b/>
          <w:color w:val="auto"/>
          <w:szCs w:val="26"/>
          <w:shd w:val="clear" w:color="auto" w:fill="FFFFFF"/>
        </w:rPr>
        <w:t>УК-5.</w:t>
      </w:r>
      <w:r w:rsidRPr="001F5FBE">
        <w:rPr>
          <w:color w:val="auto"/>
          <w:szCs w:val="26"/>
          <w:shd w:val="clear" w:color="auto" w:fill="FFFFFF"/>
        </w:rPr>
        <w:t xml:space="preserve"> </w:t>
      </w:r>
      <w:r w:rsidR="0018378D" w:rsidRPr="0018378D">
        <w:rPr>
          <w:color w:val="auto"/>
          <w:szCs w:val="26"/>
        </w:rPr>
        <w:t>Способен воспринимать межкультурное разнообразие общества в социально-историческом, этическом и философском контекстах</w:t>
      </w:r>
      <w:r w:rsidR="006359AE">
        <w:rPr>
          <w:color w:val="auto"/>
          <w:szCs w:val="26"/>
        </w:rPr>
        <w:t>.</w:t>
      </w:r>
    </w:p>
    <w:p w:rsidR="006359AE" w:rsidRDefault="006359AE" w:rsidP="00CC32C1">
      <w:pPr>
        <w:spacing w:after="0" w:line="240" w:lineRule="auto"/>
        <w:ind w:left="0" w:firstLine="374"/>
        <w:rPr>
          <w:color w:val="auto"/>
          <w:szCs w:val="26"/>
        </w:rPr>
      </w:pPr>
    </w:p>
    <w:p w:rsidR="00CC32C1" w:rsidRDefault="00CC32C1" w:rsidP="00CC32C1">
      <w:pPr>
        <w:numPr>
          <w:ilvl w:val="1"/>
          <w:numId w:val="1"/>
        </w:numPr>
        <w:spacing w:after="0" w:line="240" w:lineRule="auto"/>
        <w:ind w:firstLine="374"/>
      </w:pPr>
      <w:r>
        <w:t xml:space="preserve">Взаимосвязь планируемых результатов обучения по дисциплине с формируемыми компетенциями ОПОП </w:t>
      </w: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006"/>
        <w:gridCol w:w="1984"/>
        <w:gridCol w:w="1985"/>
        <w:gridCol w:w="1984"/>
      </w:tblGrid>
      <w:tr w:rsidR="00CC32C1" w:rsidRPr="00F61051" w:rsidTr="00915A2E">
        <w:trPr>
          <w:trHeight w:val="33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CC32C1" w:rsidRPr="003230F1" w:rsidRDefault="00CC32C1" w:rsidP="00F1412D">
            <w:pPr>
              <w:widowControl w:val="0"/>
              <w:spacing w:after="0" w:line="240" w:lineRule="auto"/>
              <w:ind w:left="0" w:firstLine="0"/>
              <w:rPr>
                <w:rFonts w:eastAsia="Calibri"/>
                <w:b/>
                <w:sz w:val="24"/>
                <w:szCs w:val="24"/>
                <w:lang w:bidi="ru-RU"/>
              </w:rPr>
            </w:pPr>
            <w:r w:rsidRPr="003230F1">
              <w:rPr>
                <w:rFonts w:eastAsia="Calibri"/>
                <w:b/>
                <w:sz w:val="24"/>
                <w:szCs w:val="24"/>
                <w:lang w:bidi="ru-RU"/>
              </w:rPr>
              <w:t>Коды компетенций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CC32C1" w:rsidRPr="003230F1" w:rsidRDefault="00CC32C1" w:rsidP="00F1412D">
            <w:pPr>
              <w:widowControl w:val="0"/>
              <w:spacing w:after="0" w:line="240" w:lineRule="auto"/>
              <w:ind w:left="0" w:firstLine="0"/>
              <w:rPr>
                <w:rFonts w:eastAsia="Calibri"/>
                <w:b/>
                <w:sz w:val="24"/>
                <w:szCs w:val="24"/>
                <w:lang w:bidi="ru-RU"/>
              </w:rPr>
            </w:pPr>
            <w:r w:rsidRPr="003230F1">
              <w:rPr>
                <w:rFonts w:eastAsia="Calibri"/>
                <w:b/>
                <w:sz w:val="24"/>
                <w:szCs w:val="24"/>
                <w:lang w:bidi="ru-RU"/>
              </w:rPr>
              <w:t>Индикаторы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CC32C1" w:rsidRPr="003230F1" w:rsidRDefault="00CC32C1" w:rsidP="00F1412D">
            <w:pPr>
              <w:widowControl w:val="0"/>
              <w:spacing w:after="0" w:line="240" w:lineRule="auto"/>
              <w:ind w:left="0" w:firstLine="0"/>
              <w:rPr>
                <w:rFonts w:eastAsia="Calibri"/>
                <w:b/>
                <w:sz w:val="24"/>
                <w:szCs w:val="24"/>
                <w:lang w:bidi="ru-RU"/>
              </w:rPr>
            </w:pPr>
            <w:r w:rsidRPr="003230F1">
              <w:rPr>
                <w:rFonts w:eastAsia="Calibri"/>
                <w:b/>
                <w:sz w:val="24"/>
                <w:szCs w:val="24"/>
                <w:lang w:bidi="ru-RU"/>
              </w:rPr>
              <w:t>Планируемые результаты обучения по дисциплине</w:t>
            </w:r>
          </w:p>
        </w:tc>
      </w:tr>
      <w:tr w:rsidR="00CC32C1" w:rsidRPr="00F61051" w:rsidTr="00915A2E">
        <w:trPr>
          <w:trHeight w:val="53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C1" w:rsidRPr="003230F1" w:rsidRDefault="00CC32C1" w:rsidP="00F1412D">
            <w:pPr>
              <w:spacing w:after="0" w:line="240" w:lineRule="auto"/>
              <w:ind w:left="0" w:firstLine="0"/>
              <w:rPr>
                <w:b/>
                <w:sz w:val="24"/>
                <w:szCs w:val="24"/>
                <w:lang w:bidi="ru-RU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C1" w:rsidRPr="003230F1" w:rsidRDefault="00CC32C1" w:rsidP="00F1412D">
            <w:pPr>
              <w:spacing w:after="0" w:line="240" w:lineRule="auto"/>
              <w:ind w:left="0" w:firstLine="0"/>
              <w:rPr>
                <w:b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CC32C1" w:rsidRPr="003230F1" w:rsidRDefault="00CC32C1" w:rsidP="00F1412D">
            <w:pPr>
              <w:widowControl w:val="0"/>
              <w:spacing w:after="0" w:line="240" w:lineRule="auto"/>
              <w:ind w:left="0" w:firstLine="0"/>
              <w:rPr>
                <w:rFonts w:eastAsia="Calibri"/>
                <w:b/>
                <w:i/>
                <w:sz w:val="24"/>
                <w:szCs w:val="24"/>
                <w:lang w:bidi="ru-RU"/>
              </w:rPr>
            </w:pPr>
            <w:r w:rsidRPr="003230F1">
              <w:rPr>
                <w:rFonts w:eastAsia="Calibri"/>
                <w:b/>
                <w:i/>
                <w:sz w:val="24"/>
                <w:szCs w:val="24"/>
                <w:lang w:bidi="ru-RU"/>
              </w:rPr>
              <w:t>Обучающийся знает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CC32C1" w:rsidRPr="003230F1" w:rsidRDefault="00CC32C1" w:rsidP="00F1412D">
            <w:pPr>
              <w:widowControl w:val="0"/>
              <w:spacing w:after="0" w:line="240" w:lineRule="auto"/>
              <w:ind w:left="0" w:firstLine="0"/>
              <w:rPr>
                <w:rFonts w:eastAsia="Calibri"/>
                <w:b/>
                <w:i/>
                <w:sz w:val="24"/>
                <w:szCs w:val="24"/>
                <w:lang w:bidi="ru-RU"/>
              </w:rPr>
            </w:pPr>
            <w:r w:rsidRPr="003230F1">
              <w:rPr>
                <w:rFonts w:eastAsia="Calibri"/>
                <w:b/>
                <w:i/>
                <w:sz w:val="24"/>
                <w:szCs w:val="24"/>
                <w:lang w:bidi="ru-RU"/>
              </w:rPr>
              <w:t>Обучающийся умеет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CC32C1" w:rsidRPr="003230F1" w:rsidRDefault="00CC32C1" w:rsidP="00F1412D">
            <w:pPr>
              <w:widowControl w:val="0"/>
              <w:spacing w:after="0" w:line="240" w:lineRule="auto"/>
              <w:ind w:left="0" w:firstLine="0"/>
              <w:rPr>
                <w:rFonts w:eastAsia="Calibri"/>
                <w:b/>
                <w:i/>
                <w:sz w:val="24"/>
                <w:szCs w:val="24"/>
                <w:lang w:bidi="ru-RU"/>
              </w:rPr>
            </w:pPr>
            <w:r w:rsidRPr="003230F1">
              <w:rPr>
                <w:rFonts w:eastAsia="Calibri"/>
                <w:b/>
                <w:i/>
                <w:sz w:val="24"/>
                <w:szCs w:val="24"/>
                <w:lang w:bidi="ru-RU"/>
              </w:rPr>
              <w:t>Обучающийся владеет</w:t>
            </w:r>
          </w:p>
        </w:tc>
      </w:tr>
      <w:tr w:rsidR="00CC32C1" w:rsidRPr="00A819F1" w:rsidTr="00915A2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C1" w:rsidRPr="00A819F1" w:rsidRDefault="00CC32C1" w:rsidP="00F1412D">
            <w:pPr>
              <w:widowControl w:val="0"/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bidi="ru-RU"/>
              </w:rPr>
            </w:pPr>
            <w:r w:rsidRPr="00A819F1">
              <w:rPr>
                <w:rFonts w:eastAsia="Calibri"/>
                <w:color w:val="auto"/>
                <w:sz w:val="24"/>
                <w:szCs w:val="24"/>
                <w:lang w:bidi="ru-RU"/>
              </w:rPr>
              <w:t>УК-5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12D" w:rsidRPr="00F1412D" w:rsidRDefault="00F1412D" w:rsidP="00F1412D">
            <w:pPr>
              <w:spacing w:after="0" w:line="240" w:lineRule="auto"/>
              <w:ind w:left="74" w:right="74" w:firstLine="0"/>
              <w:rPr>
                <w:rFonts w:eastAsia="Calibri"/>
                <w:color w:val="22272F"/>
                <w:sz w:val="24"/>
                <w:szCs w:val="24"/>
              </w:rPr>
            </w:pPr>
            <w:r w:rsidRPr="00F1412D">
              <w:rPr>
                <w:rFonts w:eastAsia="Calibri"/>
                <w:color w:val="22272F"/>
                <w:sz w:val="24"/>
                <w:szCs w:val="24"/>
              </w:rPr>
              <w:t>УК-5.1. Демонстрирует понимание особенностей различных культур и наций</w:t>
            </w:r>
          </w:p>
          <w:p w:rsidR="00F1412D" w:rsidRPr="00F1412D" w:rsidRDefault="00F1412D" w:rsidP="00F1412D">
            <w:pPr>
              <w:spacing w:after="0" w:line="240" w:lineRule="auto"/>
              <w:ind w:left="74" w:right="74" w:firstLine="0"/>
              <w:rPr>
                <w:rFonts w:eastAsia="Calibri"/>
                <w:color w:val="22272F"/>
                <w:sz w:val="24"/>
                <w:szCs w:val="24"/>
              </w:rPr>
            </w:pPr>
            <w:r w:rsidRPr="00F1412D">
              <w:rPr>
                <w:rFonts w:eastAsia="Calibri"/>
                <w:color w:val="22272F"/>
                <w:sz w:val="24"/>
                <w:szCs w:val="24"/>
              </w:rPr>
              <w:t>УК-5.2. Выстраивает социальное взаимодействие, учитывая общее и особенное различных культур и религий</w:t>
            </w:r>
          </w:p>
          <w:p w:rsidR="00A819F1" w:rsidRPr="00A819F1" w:rsidRDefault="00F1412D" w:rsidP="00F1412D">
            <w:pPr>
              <w:spacing w:after="0" w:line="240" w:lineRule="auto"/>
              <w:ind w:left="74" w:right="74" w:firstLine="0"/>
              <w:rPr>
                <w:rFonts w:eastAsia="Calibri"/>
                <w:color w:val="22272F"/>
                <w:sz w:val="24"/>
                <w:szCs w:val="24"/>
              </w:rPr>
            </w:pPr>
            <w:r w:rsidRPr="00F1412D">
              <w:rPr>
                <w:rFonts w:eastAsia="Calibri"/>
                <w:color w:val="22272F"/>
                <w:sz w:val="24"/>
                <w:szCs w:val="24"/>
              </w:rPr>
              <w:t>УК-5.3. Проявляет в своём поведении уважительное отношение к историческому наследию и социокультурным традициям различных социальных групп, опирающееся на знание этапов исторического развития России в контексте мировой истории и культурных традиций мира.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412D" w:rsidRPr="00F1412D" w:rsidRDefault="00F1412D" w:rsidP="00F1412D">
            <w:pPr>
              <w:spacing w:after="0" w:line="240" w:lineRule="auto"/>
              <w:ind w:left="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1412D">
              <w:rPr>
                <w:sz w:val="24"/>
                <w:szCs w:val="24"/>
              </w:rPr>
              <w:t>различные исторические типы культур;</w:t>
            </w:r>
          </w:p>
          <w:p w:rsidR="00F1412D" w:rsidRPr="00F1412D" w:rsidRDefault="00F1412D" w:rsidP="00F1412D">
            <w:pPr>
              <w:spacing w:after="0" w:line="240" w:lineRule="auto"/>
              <w:ind w:left="2" w:firstLine="0"/>
              <w:rPr>
                <w:sz w:val="24"/>
                <w:szCs w:val="24"/>
              </w:rPr>
            </w:pPr>
            <w:r w:rsidRPr="00F1412D">
              <w:rPr>
                <w:sz w:val="24"/>
                <w:szCs w:val="24"/>
              </w:rPr>
              <w:t>теорию и технологии межкультурного взаимодействия;</w:t>
            </w:r>
          </w:p>
          <w:p w:rsidR="00F1412D" w:rsidRPr="00F1412D" w:rsidRDefault="00F1412D" w:rsidP="00F1412D">
            <w:pPr>
              <w:spacing w:after="0" w:line="240" w:lineRule="auto"/>
              <w:ind w:left="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1412D">
              <w:rPr>
                <w:sz w:val="24"/>
                <w:szCs w:val="24"/>
              </w:rPr>
              <w:t>закономерности в развитии религии как культурного и социального</w:t>
            </w:r>
          </w:p>
          <w:p w:rsidR="00CC32C1" w:rsidRPr="00A819F1" w:rsidRDefault="00F1412D" w:rsidP="00F1412D">
            <w:pPr>
              <w:spacing w:after="0" w:line="240" w:lineRule="auto"/>
              <w:ind w:left="2" w:firstLine="0"/>
              <w:rPr>
                <w:sz w:val="24"/>
                <w:szCs w:val="24"/>
              </w:rPr>
            </w:pPr>
            <w:r w:rsidRPr="00F1412D">
              <w:rPr>
                <w:sz w:val="24"/>
                <w:szCs w:val="24"/>
              </w:rPr>
              <w:t>феномена исторического развития разных народов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412D" w:rsidRDefault="00F1412D" w:rsidP="00F1412D">
            <w:pPr>
              <w:spacing w:after="0" w:line="240" w:lineRule="auto"/>
              <w:ind w:left="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1412D">
              <w:rPr>
                <w:sz w:val="24"/>
                <w:szCs w:val="24"/>
              </w:rPr>
              <w:t xml:space="preserve">оценивать культурное влияние конкретных религий; </w:t>
            </w:r>
          </w:p>
          <w:p w:rsidR="00F1412D" w:rsidRPr="00F1412D" w:rsidRDefault="00F1412D" w:rsidP="00F1412D">
            <w:pPr>
              <w:spacing w:after="0" w:line="240" w:lineRule="auto"/>
              <w:ind w:left="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1412D">
              <w:rPr>
                <w:sz w:val="24"/>
                <w:szCs w:val="24"/>
              </w:rPr>
              <w:t>применять технологии</w:t>
            </w:r>
          </w:p>
          <w:p w:rsidR="00F1412D" w:rsidRPr="00F1412D" w:rsidRDefault="00F1412D" w:rsidP="00F1412D">
            <w:pPr>
              <w:spacing w:after="0" w:line="240" w:lineRule="auto"/>
              <w:ind w:left="2" w:firstLine="0"/>
              <w:rPr>
                <w:sz w:val="24"/>
                <w:szCs w:val="24"/>
              </w:rPr>
            </w:pPr>
            <w:r w:rsidRPr="00F1412D">
              <w:rPr>
                <w:sz w:val="24"/>
                <w:szCs w:val="24"/>
              </w:rPr>
              <w:t>межкультурного взаимодействия;</w:t>
            </w:r>
          </w:p>
          <w:p w:rsidR="00F1412D" w:rsidRPr="00F1412D" w:rsidRDefault="00F1412D" w:rsidP="00F1412D">
            <w:pPr>
              <w:spacing w:after="0" w:line="240" w:lineRule="auto"/>
              <w:ind w:left="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1412D">
              <w:rPr>
                <w:sz w:val="24"/>
                <w:szCs w:val="24"/>
              </w:rPr>
              <w:t>использовать знания по религиозной этике для решения социальных и</w:t>
            </w:r>
          </w:p>
          <w:p w:rsidR="00F1412D" w:rsidRPr="00F1412D" w:rsidRDefault="00F1412D" w:rsidP="00F1412D">
            <w:pPr>
              <w:spacing w:after="0" w:line="240" w:lineRule="auto"/>
              <w:ind w:left="2" w:firstLine="0"/>
              <w:rPr>
                <w:sz w:val="24"/>
                <w:szCs w:val="24"/>
              </w:rPr>
            </w:pPr>
            <w:r w:rsidRPr="00F1412D">
              <w:rPr>
                <w:sz w:val="24"/>
                <w:szCs w:val="24"/>
              </w:rPr>
              <w:t>профессиональных задач в обеспечении межкультурного диалога в</w:t>
            </w:r>
          </w:p>
          <w:p w:rsidR="00F1412D" w:rsidRPr="00F1412D" w:rsidRDefault="00F1412D" w:rsidP="00F1412D">
            <w:pPr>
              <w:spacing w:after="0" w:line="240" w:lineRule="auto"/>
              <w:ind w:left="2" w:firstLine="0"/>
              <w:rPr>
                <w:sz w:val="24"/>
                <w:szCs w:val="24"/>
              </w:rPr>
            </w:pPr>
            <w:r w:rsidRPr="00F1412D">
              <w:rPr>
                <w:sz w:val="24"/>
                <w:szCs w:val="24"/>
              </w:rPr>
              <w:t>обществе;</w:t>
            </w:r>
          </w:p>
          <w:p w:rsidR="00A819F1" w:rsidRPr="00A819F1" w:rsidRDefault="00F1412D" w:rsidP="00F1412D">
            <w:pPr>
              <w:spacing w:after="0" w:line="240" w:lineRule="auto"/>
              <w:ind w:left="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1412D">
              <w:rPr>
                <w:sz w:val="24"/>
                <w:szCs w:val="24"/>
              </w:rPr>
              <w:t>толерантно взаимодействовать с представителями различных культур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7FD5" w:rsidRPr="00D57FD5" w:rsidRDefault="00D57FD5" w:rsidP="00D57FD5">
            <w:pPr>
              <w:spacing w:after="0" w:line="240" w:lineRule="auto"/>
              <w:ind w:left="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57FD5">
              <w:rPr>
                <w:sz w:val="24"/>
                <w:szCs w:val="24"/>
              </w:rPr>
              <w:t>понятийным аппаратом, умением контролировать влияние религии на</w:t>
            </w:r>
          </w:p>
          <w:p w:rsidR="00D57FD5" w:rsidRPr="00D57FD5" w:rsidRDefault="00D57FD5" w:rsidP="00D57FD5">
            <w:pPr>
              <w:spacing w:after="0" w:line="240" w:lineRule="auto"/>
              <w:ind w:left="2" w:firstLine="0"/>
              <w:rPr>
                <w:sz w:val="24"/>
                <w:szCs w:val="24"/>
              </w:rPr>
            </w:pPr>
            <w:r w:rsidRPr="00D57FD5">
              <w:rPr>
                <w:sz w:val="24"/>
                <w:szCs w:val="24"/>
              </w:rPr>
              <w:t xml:space="preserve">художественно-творческий процесс; </w:t>
            </w:r>
          </w:p>
          <w:p w:rsidR="00D57FD5" w:rsidRPr="00D57FD5" w:rsidRDefault="00915A2E" w:rsidP="00D57FD5">
            <w:pPr>
              <w:spacing w:after="0" w:line="240" w:lineRule="auto"/>
              <w:ind w:left="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57FD5" w:rsidRPr="00D57FD5">
              <w:rPr>
                <w:sz w:val="24"/>
                <w:szCs w:val="24"/>
              </w:rPr>
              <w:t>технологией межкультурного взаимодействия;</w:t>
            </w:r>
          </w:p>
          <w:p w:rsidR="00CC32C1" w:rsidRPr="00A819F1" w:rsidRDefault="00915A2E" w:rsidP="00D57FD5">
            <w:pPr>
              <w:spacing w:after="0" w:line="240" w:lineRule="auto"/>
              <w:ind w:left="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57FD5" w:rsidRPr="00D57FD5">
              <w:rPr>
                <w:sz w:val="24"/>
                <w:szCs w:val="24"/>
              </w:rPr>
              <w:t>навыками межкультурного взаимодействия с учетом разнообразия культур</w:t>
            </w:r>
          </w:p>
        </w:tc>
      </w:tr>
    </w:tbl>
    <w:p w:rsidR="00CC32C1" w:rsidRDefault="00CC32C1" w:rsidP="00CC32C1">
      <w:pPr>
        <w:spacing w:after="3" w:line="271" w:lineRule="auto"/>
        <w:ind w:left="213" w:right="227"/>
        <w:jc w:val="center"/>
        <w:rPr>
          <w:b/>
        </w:rPr>
      </w:pPr>
    </w:p>
    <w:p w:rsidR="00CC32C1" w:rsidRDefault="00CC32C1" w:rsidP="00CC32C1">
      <w:pPr>
        <w:spacing w:after="3" w:line="271" w:lineRule="auto"/>
        <w:ind w:left="213" w:right="227"/>
        <w:jc w:val="center"/>
      </w:pPr>
      <w:r>
        <w:rPr>
          <w:b/>
        </w:rPr>
        <w:lastRenderedPageBreak/>
        <w:t xml:space="preserve">3. Место дисциплины в структуре образовательной программы </w:t>
      </w:r>
    </w:p>
    <w:p w:rsidR="005C23E6" w:rsidRDefault="00CC32C1" w:rsidP="00CC32C1">
      <w:pPr>
        <w:spacing w:after="198"/>
        <w:ind w:left="0" w:right="12" w:firstLine="374"/>
      </w:pPr>
      <w:r>
        <w:t>3.1. Дисциплина «</w:t>
      </w:r>
      <w:r w:rsidR="0054582C">
        <w:t>История религии</w:t>
      </w:r>
      <w:r>
        <w:t>» относится к части учебного плана</w:t>
      </w:r>
      <w:r w:rsidR="0054582C">
        <w:t>, формируемой участниками образовательных отношений в</w:t>
      </w:r>
      <w:r>
        <w:t xml:space="preserve"> ОПОП ВО по </w:t>
      </w:r>
      <w:r w:rsidR="008C4F0C">
        <w:t>направлению подготовки</w:t>
      </w:r>
      <w:r>
        <w:t xml:space="preserve"> </w:t>
      </w:r>
      <w:r w:rsidR="008C4F0C" w:rsidRPr="008C4F0C">
        <w:t>52.03.0</w:t>
      </w:r>
      <w:r w:rsidR="00390155" w:rsidRPr="00390155">
        <w:t>6</w:t>
      </w:r>
      <w:r w:rsidR="005C23E6">
        <w:t xml:space="preserve"> «Драматургия»</w:t>
      </w:r>
      <w:r w:rsidR="0054582C">
        <w:t>.</w:t>
      </w:r>
    </w:p>
    <w:p w:rsidR="0054582C" w:rsidRDefault="0054582C" w:rsidP="0054582C">
      <w:pPr>
        <w:numPr>
          <w:ilvl w:val="3"/>
          <w:numId w:val="2"/>
        </w:numPr>
        <w:spacing w:after="3" w:line="271" w:lineRule="auto"/>
        <w:ind w:left="0" w:right="225" w:firstLine="0"/>
        <w:jc w:val="center"/>
      </w:pPr>
      <w:r>
        <w:rPr>
          <w:b/>
        </w:rPr>
        <w:t xml:space="preserve">Объем дисциплины </w:t>
      </w:r>
    </w:p>
    <w:p w:rsidR="00CC32C1" w:rsidRDefault="00CC32C1" w:rsidP="00CC32C1">
      <w:pPr>
        <w:ind w:left="369" w:right="12"/>
      </w:pPr>
      <w:r>
        <w:t xml:space="preserve">Общая трудоемкость (объем) дисциплины составляет </w:t>
      </w:r>
      <w:r w:rsidR="00A819F1">
        <w:t>2</w:t>
      </w:r>
      <w:r>
        <w:t xml:space="preserve"> </w:t>
      </w:r>
      <w:proofErr w:type="spellStart"/>
      <w:r>
        <w:t>зач</w:t>
      </w:r>
      <w:proofErr w:type="spellEnd"/>
      <w:r>
        <w:t xml:space="preserve">. ед. </w:t>
      </w:r>
      <w:r w:rsidR="00A819F1">
        <w:t>72</w:t>
      </w:r>
      <w:r>
        <w:t xml:space="preserve"> час.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3"/>
        <w:gridCol w:w="1968"/>
        <w:gridCol w:w="1830"/>
      </w:tblGrid>
      <w:tr w:rsidR="00CC32C1" w:rsidRPr="00AD065B" w:rsidTr="008A5B72">
        <w:trPr>
          <w:trHeight w:val="297"/>
        </w:trPr>
        <w:tc>
          <w:tcPr>
            <w:tcW w:w="6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CC32C1" w:rsidRPr="003230F1" w:rsidRDefault="00CC32C1" w:rsidP="003230F1">
            <w:pPr>
              <w:widowControl w:val="0"/>
              <w:spacing w:after="0" w:line="240" w:lineRule="auto"/>
              <w:ind w:left="0" w:firstLine="0"/>
              <w:rPr>
                <w:color w:val="auto"/>
                <w:szCs w:val="26"/>
              </w:rPr>
            </w:pPr>
            <w:r w:rsidRPr="003230F1">
              <w:rPr>
                <w:color w:val="auto"/>
                <w:szCs w:val="26"/>
              </w:rPr>
              <w:t>Объем дисциплины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CC32C1" w:rsidRPr="003230F1" w:rsidRDefault="00CC32C1" w:rsidP="003230F1">
            <w:pPr>
              <w:widowControl w:val="0"/>
              <w:spacing w:after="0" w:line="240" w:lineRule="auto"/>
              <w:ind w:left="0" w:firstLine="0"/>
              <w:jc w:val="center"/>
              <w:rPr>
                <w:color w:val="auto"/>
                <w:szCs w:val="26"/>
              </w:rPr>
            </w:pPr>
            <w:r w:rsidRPr="003230F1">
              <w:rPr>
                <w:color w:val="auto"/>
                <w:szCs w:val="26"/>
              </w:rPr>
              <w:t>Всего часов</w:t>
            </w:r>
          </w:p>
        </w:tc>
      </w:tr>
      <w:tr w:rsidR="00CC32C1" w:rsidRPr="00AD065B" w:rsidTr="008A5B72">
        <w:tc>
          <w:tcPr>
            <w:tcW w:w="6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C1" w:rsidRPr="003230F1" w:rsidRDefault="00CC32C1" w:rsidP="003230F1">
            <w:pPr>
              <w:spacing w:after="0" w:line="240" w:lineRule="auto"/>
              <w:ind w:left="0" w:firstLine="0"/>
              <w:jc w:val="left"/>
              <w:rPr>
                <w:color w:val="auto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CC32C1" w:rsidRPr="003230F1" w:rsidRDefault="00CC32C1" w:rsidP="003230F1">
            <w:pPr>
              <w:widowControl w:val="0"/>
              <w:spacing w:after="0" w:line="240" w:lineRule="auto"/>
              <w:ind w:left="0" w:firstLine="0"/>
              <w:jc w:val="center"/>
              <w:rPr>
                <w:color w:val="auto"/>
                <w:szCs w:val="26"/>
              </w:rPr>
            </w:pPr>
            <w:r w:rsidRPr="003230F1">
              <w:rPr>
                <w:color w:val="auto"/>
                <w:szCs w:val="26"/>
              </w:rPr>
              <w:t>очная форма обучения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CC32C1" w:rsidRPr="003230F1" w:rsidRDefault="00CC32C1" w:rsidP="003230F1">
            <w:pPr>
              <w:widowControl w:val="0"/>
              <w:spacing w:after="0" w:line="240" w:lineRule="auto"/>
              <w:ind w:left="0" w:firstLine="0"/>
              <w:jc w:val="center"/>
              <w:rPr>
                <w:color w:val="auto"/>
                <w:szCs w:val="26"/>
              </w:rPr>
            </w:pPr>
            <w:r w:rsidRPr="003230F1">
              <w:rPr>
                <w:color w:val="auto"/>
                <w:szCs w:val="26"/>
              </w:rPr>
              <w:t>заочная форма обучения</w:t>
            </w:r>
          </w:p>
        </w:tc>
      </w:tr>
      <w:tr w:rsidR="00CC32C1" w:rsidRPr="00AD065B" w:rsidTr="008A5B7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2C1" w:rsidRPr="003230F1" w:rsidRDefault="00CC32C1" w:rsidP="003230F1">
            <w:pPr>
              <w:widowControl w:val="0"/>
              <w:spacing w:after="0" w:line="240" w:lineRule="auto"/>
              <w:ind w:left="0" w:firstLine="0"/>
              <w:rPr>
                <w:color w:val="auto"/>
                <w:szCs w:val="26"/>
              </w:rPr>
            </w:pPr>
            <w:r w:rsidRPr="003230F1">
              <w:rPr>
                <w:color w:val="auto"/>
                <w:szCs w:val="26"/>
              </w:rPr>
              <w:t>Общая трудоемкость дисциплины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2C1" w:rsidRPr="003230F1" w:rsidRDefault="00A819F1" w:rsidP="003230F1">
            <w:pPr>
              <w:widowControl w:val="0"/>
              <w:spacing w:after="0" w:line="240" w:lineRule="auto"/>
              <w:ind w:left="0" w:firstLine="0"/>
              <w:jc w:val="center"/>
              <w:rPr>
                <w:color w:val="auto"/>
                <w:szCs w:val="26"/>
              </w:rPr>
            </w:pPr>
            <w:r>
              <w:rPr>
                <w:color w:val="auto"/>
                <w:szCs w:val="26"/>
              </w:rPr>
              <w:t>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2C1" w:rsidRPr="003230F1" w:rsidRDefault="0054582C" w:rsidP="003230F1">
            <w:pPr>
              <w:widowControl w:val="0"/>
              <w:spacing w:after="0" w:line="240" w:lineRule="auto"/>
              <w:ind w:left="0" w:firstLine="0"/>
              <w:jc w:val="center"/>
              <w:rPr>
                <w:color w:val="auto"/>
                <w:szCs w:val="26"/>
              </w:rPr>
            </w:pPr>
            <w:r>
              <w:rPr>
                <w:color w:val="auto"/>
                <w:szCs w:val="26"/>
              </w:rPr>
              <w:t>-</w:t>
            </w:r>
          </w:p>
        </w:tc>
      </w:tr>
      <w:tr w:rsidR="00CC32C1" w:rsidRPr="00AD065B" w:rsidTr="008A5B7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2C1" w:rsidRPr="003230F1" w:rsidRDefault="00CC32C1" w:rsidP="003230F1">
            <w:pPr>
              <w:widowControl w:val="0"/>
              <w:spacing w:after="0" w:line="240" w:lineRule="auto"/>
              <w:ind w:left="0" w:firstLine="0"/>
              <w:rPr>
                <w:color w:val="auto"/>
                <w:szCs w:val="26"/>
              </w:rPr>
            </w:pPr>
            <w:r w:rsidRPr="003230F1">
              <w:rPr>
                <w:color w:val="auto"/>
                <w:szCs w:val="26"/>
              </w:rPr>
              <w:t xml:space="preserve">Контактная работа обучающегося с преподавателем (по видам учебных занятий) (всего), в т.ч.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A3" w:rsidRPr="003230F1" w:rsidRDefault="00A819F1" w:rsidP="003230F1">
            <w:pPr>
              <w:widowControl w:val="0"/>
              <w:spacing w:after="0" w:line="240" w:lineRule="auto"/>
              <w:ind w:left="0" w:firstLine="0"/>
              <w:jc w:val="center"/>
              <w:rPr>
                <w:color w:val="auto"/>
                <w:szCs w:val="26"/>
              </w:rPr>
            </w:pPr>
            <w:r>
              <w:rPr>
                <w:color w:val="auto"/>
                <w:szCs w:val="26"/>
              </w:rPr>
              <w:t>5</w:t>
            </w:r>
            <w:r w:rsidR="0054582C">
              <w:rPr>
                <w:color w:val="auto"/>
                <w:szCs w:val="26"/>
              </w:rPr>
              <w:t>1</w:t>
            </w:r>
          </w:p>
          <w:p w:rsidR="00CC32C1" w:rsidRPr="003230F1" w:rsidRDefault="00CC32C1" w:rsidP="004B1D44">
            <w:pPr>
              <w:jc w:val="center"/>
              <w:rPr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2C1" w:rsidRPr="003230F1" w:rsidRDefault="0054582C" w:rsidP="003230F1">
            <w:pPr>
              <w:widowControl w:val="0"/>
              <w:spacing w:after="0" w:line="240" w:lineRule="auto"/>
              <w:ind w:left="0" w:firstLine="0"/>
              <w:jc w:val="center"/>
              <w:rPr>
                <w:color w:val="auto"/>
                <w:szCs w:val="26"/>
              </w:rPr>
            </w:pPr>
            <w:r>
              <w:rPr>
                <w:color w:val="auto"/>
                <w:szCs w:val="26"/>
              </w:rPr>
              <w:t>-</w:t>
            </w:r>
          </w:p>
        </w:tc>
      </w:tr>
      <w:tr w:rsidR="00CC32C1" w:rsidRPr="00AD065B" w:rsidTr="008A5B7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2C1" w:rsidRPr="003230F1" w:rsidRDefault="00CC32C1" w:rsidP="003230F1">
            <w:pPr>
              <w:widowControl w:val="0"/>
              <w:spacing w:after="0" w:line="240" w:lineRule="auto"/>
              <w:ind w:left="0" w:firstLine="0"/>
              <w:rPr>
                <w:color w:val="auto"/>
                <w:szCs w:val="26"/>
              </w:rPr>
            </w:pPr>
            <w:r w:rsidRPr="003230F1">
              <w:rPr>
                <w:color w:val="auto"/>
                <w:szCs w:val="26"/>
              </w:rPr>
              <w:t>Занятия лекционного типа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2C1" w:rsidRPr="003230F1" w:rsidRDefault="0054582C" w:rsidP="003230F1">
            <w:pPr>
              <w:widowControl w:val="0"/>
              <w:spacing w:after="0" w:line="240" w:lineRule="auto"/>
              <w:ind w:left="0" w:firstLine="0"/>
              <w:jc w:val="center"/>
              <w:rPr>
                <w:color w:val="auto"/>
                <w:szCs w:val="26"/>
              </w:rPr>
            </w:pPr>
            <w:r>
              <w:rPr>
                <w:color w:val="auto"/>
                <w:szCs w:val="26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2C1" w:rsidRPr="003230F1" w:rsidRDefault="0054582C" w:rsidP="003230F1">
            <w:pPr>
              <w:widowControl w:val="0"/>
              <w:spacing w:after="0" w:line="240" w:lineRule="auto"/>
              <w:ind w:left="0" w:firstLine="0"/>
              <w:jc w:val="center"/>
              <w:rPr>
                <w:color w:val="auto"/>
                <w:szCs w:val="26"/>
              </w:rPr>
            </w:pPr>
            <w:r>
              <w:rPr>
                <w:color w:val="auto"/>
                <w:szCs w:val="26"/>
              </w:rPr>
              <w:t>-</w:t>
            </w:r>
          </w:p>
        </w:tc>
      </w:tr>
      <w:tr w:rsidR="00CC32C1" w:rsidRPr="00AD065B" w:rsidTr="008A5B7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2C1" w:rsidRPr="003230F1" w:rsidRDefault="00CC32C1" w:rsidP="003230F1">
            <w:pPr>
              <w:widowControl w:val="0"/>
              <w:spacing w:after="0" w:line="240" w:lineRule="auto"/>
              <w:ind w:left="0" w:firstLine="0"/>
              <w:rPr>
                <w:color w:val="auto"/>
                <w:szCs w:val="26"/>
              </w:rPr>
            </w:pPr>
            <w:r w:rsidRPr="003230F1">
              <w:rPr>
                <w:color w:val="auto"/>
                <w:szCs w:val="26"/>
              </w:rPr>
              <w:t>Занятия семинарского типа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2C1" w:rsidRPr="003230F1" w:rsidRDefault="0054582C" w:rsidP="003230F1">
            <w:pPr>
              <w:widowControl w:val="0"/>
              <w:spacing w:after="0" w:line="240" w:lineRule="auto"/>
              <w:ind w:left="0" w:firstLine="0"/>
              <w:jc w:val="center"/>
              <w:rPr>
                <w:color w:val="auto"/>
                <w:szCs w:val="26"/>
              </w:rPr>
            </w:pPr>
            <w:r>
              <w:rPr>
                <w:color w:val="auto"/>
                <w:szCs w:val="26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2C1" w:rsidRPr="003230F1" w:rsidRDefault="00CC32C1" w:rsidP="003230F1">
            <w:pPr>
              <w:widowControl w:val="0"/>
              <w:spacing w:after="0" w:line="240" w:lineRule="auto"/>
              <w:ind w:left="0" w:firstLine="0"/>
              <w:jc w:val="center"/>
              <w:rPr>
                <w:color w:val="auto"/>
                <w:szCs w:val="26"/>
              </w:rPr>
            </w:pPr>
            <w:r w:rsidRPr="003230F1">
              <w:rPr>
                <w:color w:val="auto"/>
                <w:szCs w:val="26"/>
              </w:rPr>
              <w:t>-</w:t>
            </w:r>
          </w:p>
        </w:tc>
      </w:tr>
      <w:tr w:rsidR="00CC32C1" w:rsidRPr="00AD065B" w:rsidTr="008A5B7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2C1" w:rsidRPr="003230F1" w:rsidRDefault="00CC32C1" w:rsidP="003230F1">
            <w:pPr>
              <w:widowControl w:val="0"/>
              <w:spacing w:after="0" w:line="240" w:lineRule="auto"/>
              <w:ind w:left="0" w:firstLine="0"/>
              <w:rPr>
                <w:color w:val="auto"/>
                <w:szCs w:val="26"/>
              </w:rPr>
            </w:pPr>
            <w:r w:rsidRPr="003230F1">
              <w:rPr>
                <w:color w:val="auto"/>
                <w:szCs w:val="26"/>
              </w:rPr>
              <w:t>Курсовая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2C1" w:rsidRPr="003230F1" w:rsidRDefault="00CC32C1" w:rsidP="003230F1">
            <w:pPr>
              <w:widowControl w:val="0"/>
              <w:spacing w:after="0" w:line="240" w:lineRule="auto"/>
              <w:ind w:left="0" w:firstLine="0"/>
              <w:jc w:val="center"/>
              <w:rPr>
                <w:color w:val="auto"/>
                <w:szCs w:val="26"/>
              </w:rPr>
            </w:pPr>
            <w:r w:rsidRPr="003230F1">
              <w:rPr>
                <w:color w:val="auto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2C1" w:rsidRPr="003230F1" w:rsidRDefault="00CC32C1" w:rsidP="003230F1">
            <w:pPr>
              <w:widowControl w:val="0"/>
              <w:spacing w:after="0" w:line="240" w:lineRule="auto"/>
              <w:ind w:left="0" w:firstLine="0"/>
              <w:jc w:val="center"/>
              <w:rPr>
                <w:color w:val="auto"/>
                <w:szCs w:val="26"/>
              </w:rPr>
            </w:pPr>
            <w:r w:rsidRPr="003230F1">
              <w:rPr>
                <w:color w:val="auto"/>
                <w:szCs w:val="26"/>
              </w:rPr>
              <w:t>-</w:t>
            </w:r>
          </w:p>
        </w:tc>
      </w:tr>
      <w:tr w:rsidR="00CC32C1" w:rsidRPr="00AD065B" w:rsidTr="008A5B7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2C1" w:rsidRPr="003230F1" w:rsidRDefault="00CC32C1" w:rsidP="0054582C">
            <w:pPr>
              <w:widowControl w:val="0"/>
              <w:tabs>
                <w:tab w:val="left" w:pos="2962"/>
              </w:tabs>
              <w:spacing w:after="0" w:line="240" w:lineRule="auto"/>
              <w:ind w:left="0" w:firstLine="0"/>
              <w:rPr>
                <w:color w:val="auto"/>
                <w:szCs w:val="26"/>
              </w:rPr>
            </w:pPr>
            <w:r w:rsidRPr="003230F1">
              <w:rPr>
                <w:color w:val="auto"/>
                <w:szCs w:val="26"/>
              </w:rPr>
              <w:t>Самостоятельная</w:t>
            </w:r>
            <w:r w:rsidR="0054582C">
              <w:rPr>
                <w:color w:val="auto"/>
                <w:szCs w:val="26"/>
              </w:rPr>
              <w:t xml:space="preserve"> </w:t>
            </w:r>
            <w:r w:rsidRPr="003230F1">
              <w:rPr>
                <w:color w:val="auto"/>
                <w:szCs w:val="26"/>
              </w:rPr>
              <w:t>работа</w:t>
            </w:r>
            <w:r w:rsidR="0054582C">
              <w:rPr>
                <w:color w:val="auto"/>
                <w:szCs w:val="26"/>
              </w:rPr>
              <w:t xml:space="preserve"> </w:t>
            </w:r>
            <w:r w:rsidRPr="003230F1">
              <w:rPr>
                <w:color w:val="auto"/>
                <w:szCs w:val="26"/>
              </w:rPr>
              <w:t>обучающихся</w:t>
            </w:r>
            <w:r w:rsidR="0054582C">
              <w:rPr>
                <w:color w:val="auto"/>
                <w:szCs w:val="26"/>
              </w:rPr>
              <w:t>, включая</w:t>
            </w:r>
            <w:r w:rsidRPr="003230F1">
              <w:rPr>
                <w:color w:val="auto"/>
                <w:szCs w:val="26"/>
              </w:rPr>
              <w:t xml:space="preserve"> подготовк</w:t>
            </w:r>
            <w:r w:rsidR="0054582C">
              <w:rPr>
                <w:color w:val="auto"/>
                <w:szCs w:val="26"/>
              </w:rPr>
              <w:t>у</w:t>
            </w:r>
            <w:r w:rsidRPr="003230F1">
              <w:rPr>
                <w:color w:val="auto"/>
                <w:szCs w:val="26"/>
              </w:rPr>
              <w:t xml:space="preserve"> к экзамену (зачету) в соответствии с БУП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2C1" w:rsidRPr="003230F1" w:rsidRDefault="0054582C" w:rsidP="003230F1">
            <w:pPr>
              <w:widowControl w:val="0"/>
              <w:spacing w:after="0" w:line="240" w:lineRule="auto"/>
              <w:ind w:left="0" w:firstLine="0"/>
              <w:jc w:val="center"/>
              <w:rPr>
                <w:color w:val="auto"/>
                <w:szCs w:val="26"/>
              </w:rPr>
            </w:pPr>
            <w:r>
              <w:rPr>
                <w:color w:val="auto"/>
                <w:szCs w:val="26"/>
              </w:rPr>
              <w:t>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2C1" w:rsidRPr="003230F1" w:rsidRDefault="0054582C" w:rsidP="003230F1">
            <w:pPr>
              <w:widowControl w:val="0"/>
              <w:spacing w:after="0" w:line="240" w:lineRule="auto"/>
              <w:ind w:left="0" w:firstLine="0"/>
              <w:jc w:val="center"/>
              <w:rPr>
                <w:color w:val="auto"/>
                <w:szCs w:val="26"/>
              </w:rPr>
            </w:pPr>
            <w:r>
              <w:rPr>
                <w:color w:val="auto"/>
                <w:szCs w:val="26"/>
              </w:rPr>
              <w:t>-</w:t>
            </w:r>
          </w:p>
        </w:tc>
      </w:tr>
      <w:tr w:rsidR="00CC32C1" w:rsidRPr="00AD065B" w:rsidTr="008A5B7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2C1" w:rsidRPr="003230F1" w:rsidRDefault="00CC32C1" w:rsidP="003230F1">
            <w:pPr>
              <w:widowControl w:val="0"/>
              <w:tabs>
                <w:tab w:val="left" w:pos="2962"/>
              </w:tabs>
              <w:spacing w:after="0" w:line="240" w:lineRule="auto"/>
              <w:ind w:left="0" w:firstLine="0"/>
              <w:rPr>
                <w:color w:val="auto"/>
                <w:szCs w:val="26"/>
              </w:rPr>
            </w:pPr>
            <w:r w:rsidRPr="003230F1">
              <w:rPr>
                <w:color w:val="auto"/>
                <w:szCs w:val="26"/>
              </w:rPr>
              <w:t>Виды промежуточной аттестации обучающегося (экзамен/зачет)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2C1" w:rsidRPr="003230F1" w:rsidRDefault="00A819F1" w:rsidP="003230F1">
            <w:pPr>
              <w:widowControl w:val="0"/>
              <w:spacing w:after="0" w:line="240" w:lineRule="auto"/>
              <w:ind w:left="0" w:firstLine="0"/>
              <w:jc w:val="center"/>
              <w:rPr>
                <w:color w:val="auto"/>
                <w:szCs w:val="26"/>
              </w:rPr>
            </w:pPr>
            <w:r>
              <w:rPr>
                <w:color w:val="auto"/>
                <w:szCs w:val="26"/>
              </w:rPr>
              <w:t>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2C1" w:rsidRPr="003230F1" w:rsidRDefault="0054582C" w:rsidP="003230F1">
            <w:pPr>
              <w:widowControl w:val="0"/>
              <w:spacing w:after="0" w:line="240" w:lineRule="auto"/>
              <w:ind w:left="0" w:firstLine="0"/>
              <w:jc w:val="center"/>
              <w:rPr>
                <w:color w:val="auto"/>
                <w:szCs w:val="26"/>
              </w:rPr>
            </w:pPr>
            <w:r>
              <w:rPr>
                <w:color w:val="auto"/>
                <w:szCs w:val="26"/>
              </w:rPr>
              <w:t>-</w:t>
            </w:r>
          </w:p>
        </w:tc>
      </w:tr>
    </w:tbl>
    <w:p w:rsidR="009356A3" w:rsidRDefault="009356A3" w:rsidP="00CC32C1">
      <w:pPr>
        <w:jc w:val="left"/>
      </w:pPr>
    </w:p>
    <w:p w:rsidR="009356A3" w:rsidRDefault="009356A3" w:rsidP="009356A3">
      <w:pPr>
        <w:numPr>
          <w:ilvl w:val="3"/>
          <w:numId w:val="2"/>
        </w:numPr>
        <w:spacing w:after="3" w:line="271" w:lineRule="auto"/>
        <w:ind w:left="0" w:right="225" w:firstLine="0"/>
        <w:jc w:val="center"/>
      </w:pPr>
      <w:r>
        <w:rPr>
          <w:b/>
        </w:rPr>
        <w:t xml:space="preserve">Содержание дисциплины </w:t>
      </w:r>
    </w:p>
    <w:p w:rsidR="009356A3" w:rsidRDefault="009356A3" w:rsidP="009356A3">
      <w:pPr>
        <w:ind w:left="369" w:right="12"/>
      </w:pPr>
      <w:r>
        <w:t xml:space="preserve">5.1. Содержание дисциплины, структурированное по модулям и темам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"/>
        <w:gridCol w:w="2388"/>
        <w:gridCol w:w="6655"/>
      </w:tblGrid>
      <w:tr w:rsidR="00793BE5" w:rsidTr="001376C5">
        <w:tc>
          <w:tcPr>
            <w:tcW w:w="760" w:type="dxa"/>
            <w:shd w:val="clear" w:color="auto" w:fill="auto"/>
          </w:tcPr>
          <w:p w:rsidR="009356A3" w:rsidRPr="003230F1" w:rsidRDefault="009356A3" w:rsidP="003230F1">
            <w:pPr>
              <w:spacing w:after="18" w:line="259" w:lineRule="auto"/>
              <w:ind w:left="168" w:firstLine="0"/>
              <w:jc w:val="left"/>
              <w:rPr>
                <w:sz w:val="24"/>
                <w:szCs w:val="24"/>
              </w:rPr>
            </w:pPr>
            <w:r w:rsidRPr="003230F1">
              <w:rPr>
                <w:sz w:val="24"/>
                <w:szCs w:val="24"/>
              </w:rPr>
              <w:t xml:space="preserve">№ </w:t>
            </w:r>
          </w:p>
          <w:p w:rsidR="009356A3" w:rsidRPr="003230F1" w:rsidRDefault="009356A3" w:rsidP="003230F1">
            <w:pPr>
              <w:spacing w:after="0" w:line="259" w:lineRule="auto"/>
              <w:ind w:left="19" w:firstLine="0"/>
              <w:rPr>
                <w:sz w:val="24"/>
                <w:szCs w:val="24"/>
              </w:rPr>
            </w:pPr>
            <w:r w:rsidRPr="003230F1">
              <w:rPr>
                <w:sz w:val="24"/>
                <w:szCs w:val="24"/>
              </w:rPr>
              <w:t xml:space="preserve">темы 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9356A3" w:rsidRPr="003230F1" w:rsidRDefault="009356A3" w:rsidP="003230F1">
            <w:pPr>
              <w:spacing w:after="0" w:line="259" w:lineRule="auto"/>
              <w:ind w:left="81" w:firstLine="0"/>
              <w:jc w:val="left"/>
              <w:rPr>
                <w:sz w:val="24"/>
                <w:szCs w:val="24"/>
              </w:rPr>
            </w:pPr>
            <w:r w:rsidRPr="003230F1">
              <w:rPr>
                <w:sz w:val="24"/>
                <w:szCs w:val="24"/>
              </w:rPr>
              <w:t xml:space="preserve">Наименование темы </w:t>
            </w:r>
          </w:p>
        </w:tc>
        <w:tc>
          <w:tcPr>
            <w:tcW w:w="6655" w:type="dxa"/>
            <w:shd w:val="clear" w:color="auto" w:fill="auto"/>
            <w:vAlign w:val="center"/>
          </w:tcPr>
          <w:p w:rsidR="009356A3" w:rsidRPr="003230F1" w:rsidRDefault="009356A3" w:rsidP="003230F1">
            <w:pPr>
              <w:spacing w:after="0" w:line="259" w:lineRule="auto"/>
              <w:ind w:left="0" w:right="42" w:firstLine="0"/>
              <w:jc w:val="center"/>
              <w:rPr>
                <w:sz w:val="24"/>
                <w:szCs w:val="24"/>
              </w:rPr>
            </w:pPr>
            <w:r w:rsidRPr="003230F1">
              <w:rPr>
                <w:sz w:val="24"/>
                <w:szCs w:val="24"/>
              </w:rPr>
              <w:t xml:space="preserve">Содержание темы </w:t>
            </w:r>
          </w:p>
        </w:tc>
      </w:tr>
      <w:tr w:rsidR="00793BE5" w:rsidRPr="003230F1" w:rsidTr="001376C5">
        <w:trPr>
          <w:trHeight w:val="359"/>
        </w:trPr>
        <w:tc>
          <w:tcPr>
            <w:tcW w:w="760" w:type="dxa"/>
            <w:shd w:val="clear" w:color="auto" w:fill="auto"/>
          </w:tcPr>
          <w:p w:rsidR="009356A3" w:rsidRPr="003230F1" w:rsidRDefault="009356A3" w:rsidP="003230F1">
            <w:pPr>
              <w:ind w:left="0" w:right="12" w:firstLine="0"/>
              <w:rPr>
                <w:sz w:val="24"/>
                <w:szCs w:val="24"/>
              </w:rPr>
            </w:pPr>
            <w:r w:rsidRPr="003230F1">
              <w:rPr>
                <w:sz w:val="24"/>
                <w:szCs w:val="24"/>
              </w:rPr>
              <w:t>1.</w:t>
            </w:r>
          </w:p>
        </w:tc>
        <w:tc>
          <w:tcPr>
            <w:tcW w:w="2388" w:type="dxa"/>
            <w:shd w:val="clear" w:color="auto" w:fill="auto"/>
          </w:tcPr>
          <w:p w:rsidR="009356A3" w:rsidRPr="003230F1" w:rsidRDefault="00F31A03" w:rsidP="008A5B72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F31A03">
              <w:rPr>
                <w:sz w:val="24"/>
                <w:szCs w:val="24"/>
              </w:rPr>
              <w:t>История развития религии как явления культуры</w:t>
            </w:r>
          </w:p>
        </w:tc>
        <w:tc>
          <w:tcPr>
            <w:tcW w:w="6655" w:type="dxa"/>
            <w:shd w:val="clear" w:color="auto" w:fill="auto"/>
          </w:tcPr>
          <w:p w:rsidR="00F31A03" w:rsidRPr="00F31A03" w:rsidRDefault="00F31A03" w:rsidP="00F31A03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31A03">
              <w:rPr>
                <w:rFonts w:eastAsia="Calibri"/>
                <w:color w:val="auto"/>
                <w:sz w:val="24"/>
                <w:szCs w:val="24"/>
                <w:lang w:eastAsia="en-US"/>
              </w:rPr>
              <w:t>Происхождение религии в первобытном обществе. Религиозная картина мира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F31A03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первобытных людей как отражение преклонения перед природными силами. </w:t>
            </w:r>
          </w:p>
          <w:p w:rsidR="00F31A03" w:rsidRPr="00F31A03" w:rsidRDefault="00F31A03" w:rsidP="00F31A03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31A03">
              <w:rPr>
                <w:rFonts w:eastAsia="Calibri"/>
                <w:color w:val="auto"/>
                <w:sz w:val="24"/>
                <w:szCs w:val="24"/>
                <w:lang w:eastAsia="en-US"/>
              </w:rPr>
              <w:t>Анимизм. Магия. Фетишизм. Тотемизм. Религиозно-мифологические представления в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F31A03">
              <w:rPr>
                <w:rFonts w:eastAsia="Calibri"/>
                <w:color w:val="auto"/>
                <w:sz w:val="24"/>
                <w:szCs w:val="24"/>
                <w:lang w:eastAsia="en-US"/>
              </w:rPr>
              <w:t>античности. Мифологическое сознание в эпоху античности как проявление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F31A03">
              <w:rPr>
                <w:rFonts w:eastAsia="Calibri"/>
                <w:color w:val="auto"/>
                <w:sz w:val="24"/>
                <w:szCs w:val="24"/>
                <w:lang w:eastAsia="en-US"/>
              </w:rPr>
              <w:t>политеизма. Роль античной мифологии в развитии литературы и искусства. Линия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F31A03">
              <w:rPr>
                <w:rFonts w:eastAsia="Calibri"/>
                <w:color w:val="auto"/>
                <w:sz w:val="24"/>
                <w:szCs w:val="24"/>
                <w:lang w:eastAsia="en-US"/>
              </w:rPr>
              <w:t>Платона в античной философии и ее роль в развитии религии. Взаимосвязь религии и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F31A03">
              <w:rPr>
                <w:rFonts w:eastAsia="Calibri"/>
                <w:color w:val="auto"/>
                <w:sz w:val="24"/>
                <w:szCs w:val="24"/>
                <w:lang w:eastAsia="en-US"/>
              </w:rPr>
              <w:t>культуры в Средние века и эпоху Возрождения. Влияние религии на социальное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F31A03">
              <w:rPr>
                <w:rFonts w:eastAsia="Calibri"/>
                <w:color w:val="auto"/>
                <w:sz w:val="24"/>
                <w:szCs w:val="24"/>
                <w:lang w:eastAsia="en-US"/>
              </w:rPr>
              <w:t>устройство средневекового общества. Религиозное искусство и литература в эпоху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F31A03">
              <w:rPr>
                <w:rFonts w:eastAsia="Calibri"/>
                <w:color w:val="auto"/>
                <w:sz w:val="24"/>
                <w:szCs w:val="24"/>
                <w:lang w:eastAsia="en-US"/>
              </w:rPr>
              <w:t>Средневековья. Новые тенденции в религиозной картине мира в эпоху Возрождения и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F31A03">
              <w:rPr>
                <w:rFonts w:eastAsia="Calibri"/>
                <w:color w:val="auto"/>
                <w:sz w:val="24"/>
                <w:szCs w:val="24"/>
                <w:lang w:eastAsia="en-US"/>
              </w:rPr>
              <w:t>их роль в создании произведений литературы и искусства.</w:t>
            </w:r>
          </w:p>
          <w:p w:rsidR="009356A3" w:rsidRPr="008A5B72" w:rsidRDefault="00F31A03" w:rsidP="00F31A03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31A03">
              <w:rPr>
                <w:rFonts w:eastAsia="Calibri"/>
                <w:color w:val="auto"/>
                <w:sz w:val="24"/>
                <w:szCs w:val="24"/>
                <w:lang w:eastAsia="en-US"/>
              </w:rPr>
              <w:t>Реформация и процессы секуляризации в истории религии как источник духовного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F31A03">
              <w:rPr>
                <w:rFonts w:eastAsia="Calibri"/>
                <w:color w:val="auto"/>
                <w:sz w:val="24"/>
                <w:szCs w:val="24"/>
                <w:lang w:eastAsia="en-US"/>
              </w:rPr>
              <w:t>кризиса современной цивилизации. Основные тенденции модернизации церковной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F31A03">
              <w:rPr>
                <w:rFonts w:eastAsia="Calibri"/>
                <w:color w:val="auto"/>
                <w:sz w:val="24"/>
                <w:szCs w:val="24"/>
                <w:lang w:eastAsia="en-US"/>
              </w:rPr>
              <w:t>жизни в западных странах их социальные и культурные последствия</w:t>
            </w:r>
          </w:p>
        </w:tc>
      </w:tr>
      <w:tr w:rsidR="00793BE5" w:rsidRPr="003230F1" w:rsidTr="001376C5">
        <w:trPr>
          <w:trHeight w:val="309"/>
        </w:trPr>
        <w:tc>
          <w:tcPr>
            <w:tcW w:w="760" w:type="dxa"/>
            <w:shd w:val="clear" w:color="auto" w:fill="auto"/>
          </w:tcPr>
          <w:p w:rsidR="009356A3" w:rsidRPr="003230F1" w:rsidRDefault="009356A3" w:rsidP="003230F1">
            <w:pPr>
              <w:ind w:left="0" w:right="12" w:firstLine="0"/>
              <w:rPr>
                <w:sz w:val="24"/>
                <w:szCs w:val="24"/>
              </w:rPr>
            </w:pPr>
            <w:r w:rsidRPr="003230F1">
              <w:rPr>
                <w:sz w:val="24"/>
                <w:szCs w:val="24"/>
              </w:rPr>
              <w:t>2.</w:t>
            </w:r>
          </w:p>
        </w:tc>
        <w:tc>
          <w:tcPr>
            <w:tcW w:w="2388" w:type="dxa"/>
            <w:shd w:val="clear" w:color="auto" w:fill="auto"/>
          </w:tcPr>
          <w:p w:rsidR="009356A3" w:rsidRPr="008A5B72" w:rsidRDefault="001376C5" w:rsidP="00853CDD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376C5">
              <w:rPr>
                <w:rFonts w:eastAsia="Calibri"/>
                <w:color w:val="auto"/>
                <w:sz w:val="24"/>
                <w:szCs w:val="24"/>
                <w:lang w:eastAsia="en-US"/>
              </w:rPr>
              <w:t>История становления и современное состояние христианских религий</w:t>
            </w:r>
          </w:p>
        </w:tc>
        <w:tc>
          <w:tcPr>
            <w:tcW w:w="6655" w:type="dxa"/>
            <w:shd w:val="clear" w:color="auto" w:fill="auto"/>
          </w:tcPr>
          <w:p w:rsidR="009356A3" w:rsidRPr="003230F1" w:rsidRDefault="001376C5" w:rsidP="001376C5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1376C5">
              <w:rPr>
                <w:sz w:val="24"/>
                <w:szCs w:val="24"/>
              </w:rPr>
              <w:t>История православия: православное вероучение; священные книги; таинства; православное богослужение; православные праздники; этноконфессиональная</w:t>
            </w:r>
            <w:r>
              <w:rPr>
                <w:sz w:val="24"/>
                <w:szCs w:val="24"/>
              </w:rPr>
              <w:t xml:space="preserve"> к</w:t>
            </w:r>
            <w:r w:rsidRPr="001376C5">
              <w:rPr>
                <w:sz w:val="24"/>
                <w:szCs w:val="24"/>
              </w:rPr>
              <w:t>артина России; русская православная церковь в постсоветский период. История</w:t>
            </w:r>
            <w:r>
              <w:rPr>
                <w:sz w:val="24"/>
                <w:szCs w:val="24"/>
              </w:rPr>
              <w:t xml:space="preserve"> </w:t>
            </w:r>
            <w:r w:rsidRPr="001376C5">
              <w:rPr>
                <w:sz w:val="24"/>
                <w:szCs w:val="24"/>
              </w:rPr>
              <w:t>католицизма: его генезис, основы вероучения и культы; обрядность; история развития</w:t>
            </w:r>
            <w:r>
              <w:rPr>
                <w:sz w:val="24"/>
                <w:szCs w:val="24"/>
              </w:rPr>
              <w:t xml:space="preserve"> </w:t>
            </w:r>
            <w:r w:rsidRPr="001376C5">
              <w:rPr>
                <w:sz w:val="24"/>
                <w:szCs w:val="24"/>
              </w:rPr>
              <w:t xml:space="preserve">католицизма в России; </w:t>
            </w:r>
            <w:r w:rsidRPr="001376C5">
              <w:rPr>
                <w:sz w:val="24"/>
                <w:szCs w:val="24"/>
              </w:rPr>
              <w:lastRenderedPageBreak/>
              <w:t>современное состояние римско-католической церкви в</w:t>
            </w:r>
            <w:r>
              <w:rPr>
                <w:sz w:val="24"/>
                <w:szCs w:val="24"/>
              </w:rPr>
              <w:t xml:space="preserve"> </w:t>
            </w:r>
            <w:r w:rsidRPr="001376C5">
              <w:rPr>
                <w:sz w:val="24"/>
                <w:szCs w:val="24"/>
              </w:rPr>
              <w:t>российском обществе. История протестантизма: происхождение и особенности</w:t>
            </w:r>
            <w:r>
              <w:rPr>
                <w:sz w:val="24"/>
                <w:szCs w:val="24"/>
              </w:rPr>
              <w:t xml:space="preserve"> </w:t>
            </w:r>
            <w:r w:rsidRPr="001376C5">
              <w:rPr>
                <w:sz w:val="24"/>
                <w:szCs w:val="24"/>
              </w:rPr>
              <w:t>протестантизма; лютеране; евангельские христиане-баптисты; христиане веры</w:t>
            </w:r>
            <w:r>
              <w:rPr>
                <w:sz w:val="24"/>
                <w:szCs w:val="24"/>
              </w:rPr>
              <w:t xml:space="preserve"> </w:t>
            </w:r>
            <w:r w:rsidRPr="001376C5">
              <w:rPr>
                <w:sz w:val="24"/>
                <w:szCs w:val="24"/>
              </w:rPr>
              <w:t>евангельские пятидесятники.</w:t>
            </w:r>
          </w:p>
        </w:tc>
      </w:tr>
      <w:tr w:rsidR="00793BE5" w:rsidRPr="003230F1" w:rsidTr="001376C5">
        <w:tc>
          <w:tcPr>
            <w:tcW w:w="760" w:type="dxa"/>
            <w:shd w:val="clear" w:color="auto" w:fill="auto"/>
          </w:tcPr>
          <w:p w:rsidR="009356A3" w:rsidRPr="003230F1" w:rsidRDefault="009356A3" w:rsidP="003230F1">
            <w:pPr>
              <w:ind w:left="0" w:right="12" w:firstLine="0"/>
              <w:rPr>
                <w:sz w:val="24"/>
                <w:szCs w:val="24"/>
              </w:rPr>
            </w:pPr>
            <w:r w:rsidRPr="003230F1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388" w:type="dxa"/>
            <w:shd w:val="clear" w:color="auto" w:fill="auto"/>
          </w:tcPr>
          <w:p w:rsidR="009356A3" w:rsidRPr="003230F1" w:rsidRDefault="00F01F6B" w:rsidP="00E82E56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F01F6B">
              <w:rPr>
                <w:sz w:val="24"/>
                <w:szCs w:val="24"/>
              </w:rPr>
              <w:t>История становления и современное состояние ислама, буддизма и иудаизма</w:t>
            </w:r>
          </w:p>
        </w:tc>
        <w:tc>
          <w:tcPr>
            <w:tcW w:w="6655" w:type="dxa"/>
            <w:shd w:val="clear" w:color="auto" w:fill="auto"/>
          </w:tcPr>
          <w:p w:rsidR="009356A3" w:rsidRPr="008A5B72" w:rsidRDefault="00F01F6B" w:rsidP="00F01F6B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01F6B">
              <w:rPr>
                <w:rFonts w:eastAsia="Calibri"/>
                <w:color w:val="auto"/>
                <w:sz w:val="24"/>
                <w:szCs w:val="24"/>
                <w:lang w:eastAsia="en-US"/>
              </w:rPr>
              <w:t>История ислама: возникновение ислама; основы исламского вероучения; исламская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F01F6B">
              <w:rPr>
                <w:rFonts w:eastAsia="Calibri"/>
                <w:color w:val="auto"/>
                <w:sz w:val="24"/>
                <w:szCs w:val="24"/>
                <w:lang w:eastAsia="en-US"/>
              </w:rPr>
              <w:t>религиозная практика; шариат; конфессиональная организация ислама; суфизм; своеобразие религиозной системы ислама; исламская цивилизация; мусульманские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F01F6B">
              <w:rPr>
                <w:rFonts w:eastAsia="Calibri"/>
                <w:color w:val="auto"/>
                <w:sz w:val="24"/>
                <w:szCs w:val="24"/>
                <w:lang w:eastAsia="en-US"/>
              </w:rPr>
              <w:t>этносы в России; современное состояние ислама в российском обществе. История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F01F6B">
              <w:rPr>
                <w:rFonts w:eastAsia="Calibri"/>
                <w:color w:val="auto"/>
                <w:sz w:val="24"/>
                <w:szCs w:val="24"/>
                <w:lang w:eastAsia="en-US"/>
              </w:rPr>
              <w:t>буддизма: учение Будды; религиозная система буддизма, основные направления и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F01F6B">
              <w:rPr>
                <w:rFonts w:eastAsia="Calibri"/>
                <w:color w:val="auto"/>
                <w:sz w:val="24"/>
                <w:szCs w:val="24"/>
                <w:lang w:eastAsia="en-US"/>
              </w:rPr>
              <w:t>школы; буддизм Тибета и Монголии; распространение буддизма в различных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F01F6B">
              <w:rPr>
                <w:rFonts w:eastAsia="Calibri"/>
                <w:color w:val="auto"/>
                <w:sz w:val="24"/>
                <w:szCs w:val="24"/>
                <w:lang w:eastAsia="en-US"/>
              </w:rPr>
              <w:t>регионах России. История иудаизма: генезис иудаизма и основные периоды его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F01F6B">
              <w:rPr>
                <w:rFonts w:eastAsia="Calibri"/>
                <w:color w:val="auto"/>
                <w:sz w:val="24"/>
                <w:szCs w:val="24"/>
                <w:lang w:eastAsia="en-US"/>
              </w:rPr>
              <w:t>развития; этническая картина современного иудаизма; религиозная практика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F01F6B">
              <w:rPr>
                <w:rFonts w:eastAsia="Calibri"/>
                <w:color w:val="auto"/>
                <w:sz w:val="24"/>
                <w:szCs w:val="24"/>
                <w:lang w:eastAsia="en-US"/>
              </w:rPr>
              <w:t>иудаизма; иудейские праздники; иудаизм на территории России.</w:t>
            </w:r>
          </w:p>
        </w:tc>
      </w:tr>
    </w:tbl>
    <w:p w:rsidR="00793BE5" w:rsidRDefault="00793BE5" w:rsidP="008A5B72">
      <w:pPr>
        <w:ind w:left="0" w:firstLine="0"/>
      </w:pPr>
    </w:p>
    <w:p w:rsidR="00F612E0" w:rsidRPr="00793BE5" w:rsidRDefault="00F612E0" w:rsidP="008A5B72">
      <w:pPr>
        <w:ind w:left="0" w:firstLine="0"/>
      </w:pPr>
    </w:p>
    <w:p w:rsidR="008B0347" w:rsidRDefault="00793BE5" w:rsidP="00793BE5">
      <w:pPr>
        <w:ind w:left="369" w:right="12"/>
      </w:pPr>
      <w:r>
        <w:t xml:space="preserve">5.2. Модули и темы дисциплины, их трудоемкость по видам учебных занятий </w:t>
      </w:r>
    </w:p>
    <w:p w:rsidR="00793BE5" w:rsidRDefault="00793BE5" w:rsidP="00793BE5">
      <w:pPr>
        <w:ind w:left="369" w:right="12"/>
      </w:pPr>
      <w:r>
        <w:t xml:space="preserve">Очная форма обучения </w:t>
      </w: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"/>
        <w:gridCol w:w="3190"/>
        <w:gridCol w:w="709"/>
        <w:gridCol w:w="851"/>
        <w:gridCol w:w="850"/>
        <w:gridCol w:w="567"/>
        <w:gridCol w:w="713"/>
        <w:gridCol w:w="2151"/>
      </w:tblGrid>
      <w:tr w:rsidR="00793BE5" w:rsidTr="00BC5AEB">
        <w:tc>
          <w:tcPr>
            <w:tcW w:w="750" w:type="dxa"/>
            <w:vMerge w:val="restart"/>
            <w:shd w:val="clear" w:color="auto" w:fill="F2DBDB"/>
          </w:tcPr>
          <w:p w:rsidR="00793BE5" w:rsidRPr="003230F1" w:rsidRDefault="00793BE5" w:rsidP="003230F1">
            <w:pPr>
              <w:spacing w:after="18" w:line="259" w:lineRule="auto"/>
              <w:ind w:left="168" w:firstLine="0"/>
              <w:jc w:val="left"/>
              <w:rPr>
                <w:szCs w:val="20"/>
              </w:rPr>
            </w:pPr>
            <w:r w:rsidRPr="003230F1">
              <w:rPr>
                <w:sz w:val="24"/>
                <w:szCs w:val="20"/>
              </w:rPr>
              <w:t xml:space="preserve">№ </w:t>
            </w:r>
          </w:p>
          <w:p w:rsidR="00793BE5" w:rsidRPr="003230F1" w:rsidRDefault="001B5249" w:rsidP="001B5249">
            <w:pPr>
              <w:spacing w:after="0" w:line="259" w:lineRule="auto"/>
              <w:ind w:left="19"/>
              <w:jc w:val="center"/>
              <w:rPr>
                <w:sz w:val="24"/>
                <w:szCs w:val="20"/>
              </w:rPr>
            </w:pPr>
            <w:proofErr w:type="gramStart"/>
            <w:r>
              <w:rPr>
                <w:sz w:val="24"/>
                <w:szCs w:val="20"/>
              </w:rPr>
              <w:t>раз-дела</w:t>
            </w:r>
            <w:proofErr w:type="gramEnd"/>
          </w:p>
        </w:tc>
        <w:tc>
          <w:tcPr>
            <w:tcW w:w="3190" w:type="dxa"/>
            <w:vMerge w:val="restart"/>
            <w:shd w:val="clear" w:color="auto" w:fill="F2DBDB"/>
            <w:vAlign w:val="center"/>
          </w:tcPr>
          <w:p w:rsidR="00793BE5" w:rsidRPr="003230F1" w:rsidRDefault="00793BE5" w:rsidP="003230F1">
            <w:pPr>
              <w:spacing w:after="0" w:line="259" w:lineRule="auto"/>
              <w:ind w:left="81"/>
              <w:jc w:val="left"/>
              <w:rPr>
                <w:sz w:val="24"/>
                <w:szCs w:val="20"/>
              </w:rPr>
            </w:pPr>
            <w:r w:rsidRPr="003230F1">
              <w:rPr>
                <w:sz w:val="24"/>
                <w:szCs w:val="20"/>
              </w:rPr>
              <w:t xml:space="preserve">Разделы </w:t>
            </w:r>
          </w:p>
        </w:tc>
        <w:tc>
          <w:tcPr>
            <w:tcW w:w="709" w:type="dxa"/>
            <w:vMerge w:val="restart"/>
            <w:shd w:val="clear" w:color="auto" w:fill="F2DBDB"/>
            <w:vAlign w:val="center"/>
          </w:tcPr>
          <w:p w:rsidR="00793BE5" w:rsidRPr="003230F1" w:rsidRDefault="00793BE5" w:rsidP="003230F1">
            <w:pPr>
              <w:spacing w:after="0" w:line="259" w:lineRule="auto"/>
              <w:ind w:left="0" w:right="42"/>
              <w:jc w:val="center"/>
              <w:rPr>
                <w:sz w:val="24"/>
                <w:szCs w:val="20"/>
              </w:rPr>
            </w:pPr>
            <w:r w:rsidRPr="003230F1">
              <w:rPr>
                <w:sz w:val="24"/>
                <w:szCs w:val="20"/>
              </w:rPr>
              <w:t>Всего</w:t>
            </w:r>
          </w:p>
        </w:tc>
        <w:tc>
          <w:tcPr>
            <w:tcW w:w="2981" w:type="dxa"/>
            <w:gridSpan w:val="4"/>
            <w:shd w:val="clear" w:color="auto" w:fill="F2DBDB"/>
          </w:tcPr>
          <w:p w:rsidR="00793BE5" w:rsidRPr="003230F1" w:rsidRDefault="00793BE5" w:rsidP="008A5B72">
            <w:pPr>
              <w:spacing w:after="0" w:line="238" w:lineRule="auto"/>
              <w:ind w:left="0" w:firstLine="0"/>
              <w:jc w:val="center"/>
              <w:rPr>
                <w:szCs w:val="20"/>
              </w:rPr>
            </w:pPr>
            <w:r w:rsidRPr="003230F1">
              <w:rPr>
                <w:sz w:val="24"/>
                <w:szCs w:val="20"/>
              </w:rPr>
              <w:t xml:space="preserve">Виды учебной работы, включая самостоятельную </w:t>
            </w:r>
          </w:p>
          <w:p w:rsidR="00793BE5" w:rsidRPr="003230F1" w:rsidRDefault="00793BE5" w:rsidP="003230F1">
            <w:pPr>
              <w:spacing w:after="0" w:line="259" w:lineRule="auto"/>
              <w:ind w:left="0" w:right="42" w:firstLine="0"/>
              <w:jc w:val="center"/>
              <w:rPr>
                <w:sz w:val="24"/>
                <w:szCs w:val="20"/>
              </w:rPr>
            </w:pPr>
            <w:r w:rsidRPr="003230F1">
              <w:rPr>
                <w:sz w:val="24"/>
                <w:szCs w:val="20"/>
              </w:rPr>
              <w:t>работу студентов и трудоемкость в ч.</w:t>
            </w:r>
          </w:p>
        </w:tc>
        <w:tc>
          <w:tcPr>
            <w:tcW w:w="2151" w:type="dxa"/>
            <w:shd w:val="clear" w:color="auto" w:fill="F2DBDB"/>
          </w:tcPr>
          <w:p w:rsidR="00793BE5" w:rsidRPr="003230F1" w:rsidRDefault="00793BE5" w:rsidP="003230F1">
            <w:pPr>
              <w:spacing w:after="0" w:line="238" w:lineRule="auto"/>
              <w:ind w:left="0" w:firstLine="0"/>
              <w:jc w:val="center"/>
              <w:rPr>
                <w:szCs w:val="20"/>
              </w:rPr>
            </w:pPr>
            <w:r w:rsidRPr="003230F1">
              <w:rPr>
                <w:sz w:val="24"/>
                <w:szCs w:val="20"/>
              </w:rPr>
              <w:t xml:space="preserve">Процедура оценивания/ </w:t>
            </w:r>
          </w:p>
          <w:p w:rsidR="00793BE5" w:rsidRPr="003230F1" w:rsidRDefault="00793BE5" w:rsidP="003230F1">
            <w:pPr>
              <w:spacing w:after="0" w:line="259" w:lineRule="auto"/>
              <w:ind w:left="0" w:right="42" w:firstLine="0"/>
              <w:jc w:val="center"/>
              <w:rPr>
                <w:sz w:val="24"/>
                <w:szCs w:val="20"/>
              </w:rPr>
            </w:pPr>
            <w:r w:rsidRPr="003230F1">
              <w:rPr>
                <w:sz w:val="24"/>
                <w:szCs w:val="20"/>
              </w:rPr>
              <w:t>оцениваемые компетенции</w:t>
            </w:r>
          </w:p>
        </w:tc>
      </w:tr>
      <w:tr w:rsidR="00793BE5" w:rsidTr="00BC5AEB">
        <w:tc>
          <w:tcPr>
            <w:tcW w:w="750" w:type="dxa"/>
            <w:vMerge/>
            <w:shd w:val="clear" w:color="auto" w:fill="auto"/>
          </w:tcPr>
          <w:p w:rsidR="00793BE5" w:rsidRPr="003230F1" w:rsidRDefault="00793BE5" w:rsidP="003230F1">
            <w:pPr>
              <w:spacing w:after="0" w:line="259" w:lineRule="auto"/>
              <w:ind w:left="19" w:firstLine="0"/>
              <w:rPr>
                <w:szCs w:val="20"/>
              </w:rPr>
            </w:pPr>
          </w:p>
        </w:tc>
        <w:tc>
          <w:tcPr>
            <w:tcW w:w="3190" w:type="dxa"/>
            <w:vMerge/>
            <w:shd w:val="clear" w:color="auto" w:fill="auto"/>
            <w:vAlign w:val="center"/>
          </w:tcPr>
          <w:p w:rsidR="00793BE5" w:rsidRPr="003230F1" w:rsidRDefault="00793BE5" w:rsidP="003230F1">
            <w:pPr>
              <w:spacing w:after="0" w:line="259" w:lineRule="auto"/>
              <w:ind w:left="81" w:firstLine="0"/>
              <w:jc w:val="left"/>
              <w:rPr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93BE5" w:rsidRPr="003230F1" w:rsidRDefault="00793BE5" w:rsidP="003230F1">
            <w:pPr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</w:p>
        </w:tc>
        <w:tc>
          <w:tcPr>
            <w:tcW w:w="851" w:type="dxa"/>
            <w:shd w:val="clear" w:color="auto" w:fill="F2DBDB"/>
          </w:tcPr>
          <w:p w:rsidR="00793BE5" w:rsidRPr="003230F1" w:rsidRDefault="00793BE5" w:rsidP="003230F1">
            <w:pPr>
              <w:spacing w:after="0" w:line="259" w:lineRule="auto"/>
              <w:ind w:left="0" w:right="19" w:firstLine="0"/>
              <w:jc w:val="center"/>
              <w:rPr>
                <w:szCs w:val="20"/>
              </w:rPr>
            </w:pPr>
            <w:r w:rsidRPr="003230F1">
              <w:rPr>
                <w:sz w:val="16"/>
                <w:szCs w:val="20"/>
              </w:rPr>
              <w:t xml:space="preserve">ЛЗ </w:t>
            </w:r>
          </w:p>
        </w:tc>
        <w:tc>
          <w:tcPr>
            <w:tcW w:w="850" w:type="dxa"/>
            <w:shd w:val="clear" w:color="auto" w:fill="F2DBDB"/>
          </w:tcPr>
          <w:p w:rsidR="00793BE5" w:rsidRPr="003230F1" w:rsidRDefault="00793BE5" w:rsidP="003230F1">
            <w:pPr>
              <w:spacing w:after="0" w:line="259" w:lineRule="auto"/>
              <w:ind w:left="0" w:right="12" w:firstLine="0"/>
              <w:jc w:val="center"/>
              <w:rPr>
                <w:szCs w:val="20"/>
              </w:rPr>
            </w:pPr>
            <w:r w:rsidRPr="003230F1">
              <w:rPr>
                <w:sz w:val="16"/>
                <w:szCs w:val="20"/>
              </w:rPr>
              <w:t xml:space="preserve">СЗ </w:t>
            </w:r>
          </w:p>
        </w:tc>
        <w:tc>
          <w:tcPr>
            <w:tcW w:w="567" w:type="dxa"/>
            <w:shd w:val="clear" w:color="auto" w:fill="F2DBDB"/>
          </w:tcPr>
          <w:p w:rsidR="00793BE5" w:rsidRPr="003230F1" w:rsidRDefault="00746991" w:rsidP="003230F1">
            <w:pPr>
              <w:spacing w:after="0" w:line="259" w:lineRule="auto"/>
              <w:ind w:left="0" w:right="12" w:firstLine="0"/>
              <w:jc w:val="center"/>
              <w:rPr>
                <w:szCs w:val="20"/>
              </w:rPr>
            </w:pPr>
            <w:r>
              <w:rPr>
                <w:sz w:val="16"/>
                <w:szCs w:val="20"/>
              </w:rPr>
              <w:t>ПЗ</w:t>
            </w:r>
          </w:p>
        </w:tc>
        <w:tc>
          <w:tcPr>
            <w:tcW w:w="713" w:type="dxa"/>
            <w:shd w:val="clear" w:color="auto" w:fill="F2DBDB"/>
          </w:tcPr>
          <w:p w:rsidR="00793BE5" w:rsidRPr="003230F1" w:rsidRDefault="00793BE5" w:rsidP="003230F1">
            <w:pPr>
              <w:spacing w:after="0" w:line="259" w:lineRule="auto"/>
              <w:ind w:left="0" w:right="11" w:firstLine="0"/>
              <w:jc w:val="center"/>
              <w:rPr>
                <w:szCs w:val="20"/>
              </w:rPr>
            </w:pPr>
            <w:r w:rsidRPr="003230F1">
              <w:rPr>
                <w:sz w:val="16"/>
                <w:szCs w:val="20"/>
              </w:rPr>
              <w:t xml:space="preserve">СРC </w:t>
            </w:r>
          </w:p>
        </w:tc>
        <w:tc>
          <w:tcPr>
            <w:tcW w:w="2151" w:type="dxa"/>
            <w:shd w:val="clear" w:color="auto" w:fill="auto"/>
          </w:tcPr>
          <w:p w:rsidR="00793BE5" w:rsidRPr="003230F1" w:rsidRDefault="00793BE5" w:rsidP="003230F1">
            <w:pPr>
              <w:spacing w:after="0" w:line="259" w:lineRule="auto"/>
              <w:ind w:left="0" w:right="42" w:firstLine="0"/>
              <w:jc w:val="center"/>
              <w:rPr>
                <w:sz w:val="24"/>
                <w:szCs w:val="20"/>
              </w:rPr>
            </w:pPr>
          </w:p>
        </w:tc>
      </w:tr>
      <w:tr w:rsidR="00793BE5" w:rsidTr="00BC5AEB">
        <w:tc>
          <w:tcPr>
            <w:tcW w:w="3940" w:type="dxa"/>
            <w:gridSpan w:val="2"/>
            <w:shd w:val="clear" w:color="auto" w:fill="auto"/>
            <w:vAlign w:val="center"/>
          </w:tcPr>
          <w:p w:rsidR="00793BE5" w:rsidRPr="003230F1" w:rsidRDefault="001F25CE" w:rsidP="003230F1">
            <w:pPr>
              <w:spacing w:after="0" w:line="259" w:lineRule="auto"/>
              <w:ind w:left="51" w:firstLine="0"/>
              <w:rPr>
                <w:b/>
                <w:i/>
                <w:sz w:val="24"/>
                <w:szCs w:val="20"/>
              </w:rPr>
            </w:pPr>
            <w:r>
              <w:rPr>
                <w:b/>
                <w:i/>
                <w:sz w:val="24"/>
                <w:szCs w:val="20"/>
              </w:rPr>
              <w:t>7</w:t>
            </w:r>
            <w:r w:rsidR="00793BE5" w:rsidRPr="003230F1">
              <w:rPr>
                <w:b/>
                <w:i/>
                <w:sz w:val="24"/>
                <w:szCs w:val="20"/>
              </w:rPr>
              <w:t xml:space="preserve"> семестр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93BE5" w:rsidRPr="003230F1" w:rsidRDefault="001F25CE" w:rsidP="003230F1">
            <w:pPr>
              <w:spacing w:after="0" w:line="259" w:lineRule="auto"/>
              <w:ind w:left="0" w:right="15" w:firstLine="0"/>
              <w:jc w:val="center"/>
              <w:rPr>
                <w:b/>
                <w:i/>
                <w:sz w:val="24"/>
                <w:szCs w:val="20"/>
              </w:rPr>
            </w:pPr>
            <w:r>
              <w:rPr>
                <w:b/>
                <w:i/>
                <w:sz w:val="24"/>
                <w:szCs w:val="20"/>
              </w:rPr>
              <w:t>108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93BE5" w:rsidRPr="003230F1" w:rsidRDefault="001F25CE" w:rsidP="003230F1">
            <w:pPr>
              <w:spacing w:after="0" w:line="259" w:lineRule="auto"/>
              <w:ind w:left="0" w:right="15" w:firstLine="0"/>
              <w:jc w:val="center"/>
              <w:rPr>
                <w:b/>
                <w:i/>
                <w:sz w:val="24"/>
                <w:szCs w:val="20"/>
              </w:rPr>
            </w:pPr>
            <w:r>
              <w:rPr>
                <w:b/>
                <w:i/>
                <w:sz w:val="24"/>
                <w:szCs w:val="20"/>
              </w:rPr>
              <w:t>34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93BE5" w:rsidRPr="003230F1" w:rsidRDefault="001F25CE" w:rsidP="003230F1">
            <w:pPr>
              <w:spacing w:after="0" w:line="259" w:lineRule="auto"/>
              <w:ind w:left="0" w:right="13" w:firstLine="0"/>
              <w:jc w:val="center"/>
              <w:rPr>
                <w:b/>
                <w:i/>
                <w:sz w:val="24"/>
                <w:szCs w:val="20"/>
              </w:rPr>
            </w:pPr>
            <w:r>
              <w:rPr>
                <w:b/>
                <w:i/>
                <w:sz w:val="24"/>
                <w:szCs w:val="20"/>
              </w:rPr>
              <w:t>17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3BE5" w:rsidRPr="003230F1" w:rsidRDefault="00793BE5" w:rsidP="003230F1">
            <w:pPr>
              <w:spacing w:after="0" w:line="259" w:lineRule="auto"/>
              <w:ind w:left="0" w:right="13" w:firstLine="0"/>
              <w:jc w:val="center"/>
              <w:rPr>
                <w:b/>
                <w:i/>
                <w:sz w:val="24"/>
                <w:szCs w:val="20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793BE5" w:rsidRPr="003230F1" w:rsidRDefault="001F25CE" w:rsidP="003230F1">
            <w:pPr>
              <w:spacing w:after="0" w:line="259" w:lineRule="auto"/>
              <w:ind w:left="0" w:right="12" w:firstLine="0"/>
              <w:jc w:val="center"/>
              <w:rPr>
                <w:b/>
                <w:i/>
                <w:sz w:val="24"/>
                <w:szCs w:val="20"/>
              </w:rPr>
            </w:pPr>
            <w:r>
              <w:rPr>
                <w:b/>
                <w:i/>
                <w:sz w:val="24"/>
                <w:szCs w:val="20"/>
              </w:rPr>
              <w:t>57</w:t>
            </w:r>
          </w:p>
        </w:tc>
        <w:tc>
          <w:tcPr>
            <w:tcW w:w="2151" w:type="dxa"/>
            <w:shd w:val="clear" w:color="auto" w:fill="auto"/>
          </w:tcPr>
          <w:p w:rsidR="00793BE5" w:rsidRPr="003230F1" w:rsidRDefault="001F25CE" w:rsidP="003230F1">
            <w:pPr>
              <w:spacing w:after="0" w:line="259" w:lineRule="auto"/>
              <w:ind w:left="0" w:firstLine="0"/>
              <w:jc w:val="center"/>
              <w:rPr>
                <w:b/>
                <w:i/>
                <w:sz w:val="24"/>
                <w:szCs w:val="20"/>
              </w:rPr>
            </w:pPr>
            <w:r w:rsidRPr="003230F1">
              <w:rPr>
                <w:b/>
                <w:i/>
                <w:sz w:val="24"/>
                <w:szCs w:val="20"/>
              </w:rPr>
              <w:t>Текущий контроль</w:t>
            </w:r>
          </w:p>
        </w:tc>
      </w:tr>
      <w:tr w:rsidR="001F25CE" w:rsidRPr="001B5249" w:rsidTr="00BC5AEB">
        <w:tc>
          <w:tcPr>
            <w:tcW w:w="750" w:type="dxa"/>
            <w:shd w:val="clear" w:color="auto" w:fill="auto"/>
          </w:tcPr>
          <w:p w:rsidR="001F25CE" w:rsidRPr="001F25CE" w:rsidRDefault="001F25CE" w:rsidP="001F25CE">
            <w:pPr>
              <w:ind w:left="0" w:right="1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90" w:type="dxa"/>
            <w:shd w:val="clear" w:color="auto" w:fill="auto"/>
          </w:tcPr>
          <w:p w:rsidR="001F25CE" w:rsidRPr="003230F1" w:rsidRDefault="001F25CE" w:rsidP="001F25CE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F31A03">
              <w:rPr>
                <w:sz w:val="24"/>
                <w:szCs w:val="24"/>
              </w:rPr>
              <w:t>История развития религии как явления культуры</w:t>
            </w:r>
          </w:p>
        </w:tc>
        <w:tc>
          <w:tcPr>
            <w:tcW w:w="709" w:type="dxa"/>
            <w:shd w:val="clear" w:color="auto" w:fill="auto"/>
          </w:tcPr>
          <w:p w:rsidR="001F25CE" w:rsidRPr="001F25CE" w:rsidRDefault="001F25CE" w:rsidP="001F25CE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51" w:type="dxa"/>
            <w:shd w:val="clear" w:color="auto" w:fill="auto"/>
          </w:tcPr>
          <w:p w:rsidR="001F25CE" w:rsidRPr="001F25CE" w:rsidRDefault="001F25CE" w:rsidP="001F25CE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1F25CE" w:rsidRPr="001F25CE" w:rsidRDefault="001F25CE" w:rsidP="001F25CE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1F25CE" w:rsidRPr="001F25CE" w:rsidRDefault="001F25CE" w:rsidP="001F25CE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shd w:val="clear" w:color="auto" w:fill="auto"/>
          </w:tcPr>
          <w:p w:rsidR="001F25CE" w:rsidRPr="001F25CE" w:rsidRDefault="001F25CE" w:rsidP="001F25CE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151" w:type="dxa"/>
            <w:shd w:val="clear" w:color="auto" w:fill="auto"/>
          </w:tcPr>
          <w:p w:rsidR="001F25CE" w:rsidRPr="00BC5AEB" w:rsidRDefault="00BC5AEB" w:rsidP="001F25CE">
            <w:pPr>
              <w:spacing w:after="0" w:line="240" w:lineRule="auto"/>
              <w:ind w:left="0"/>
              <w:jc w:val="center"/>
              <w:rPr>
                <w:i/>
                <w:sz w:val="24"/>
                <w:szCs w:val="24"/>
              </w:rPr>
            </w:pPr>
            <w:r w:rsidRPr="00BC5AEB">
              <w:rPr>
                <w:i/>
                <w:sz w:val="24"/>
                <w:szCs w:val="24"/>
              </w:rPr>
              <w:t>Обсуждение заданий, УК-5</w:t>
            </w:r>
          </w:p>
        </w:tc>
      </w:tr>
      <w:tr w:rsidR="001F25CE" w:rsidTr="00BC5AEB">
        <w:tc>
          <w:tcPr>
            <w:tcW w:w="750" w:type="dxa"/>
            <w:shd w:val="clear" w:color="auto" w:fill="auto"/>
          </w:tcPr>
          <w:p w:rsidR="001F25CE" w:rsidRPr="001F25CE" w:rsidRDefault="001F25CE" w:rsidP="001F25CE">
            <w:pPr>
              <w:ind w:left="0" w:right="1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90" w:type="dxa"/>
            <w:shd w:val="clear" w:color="auto" w:fill="auto"/>
          </w:tcPr>
          <w:p w:rsidR="001F25CE" w:rsidRPr="008A5B72" w:rsidRDefault="001F25CE" w:rsidP="001F25CE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376C5">
              <w:rPr>
                <w:rFonts w:eastAsia="Calibri"/>
                <w:color w:val="auto"/>
                <w:sz w:val="24"/>
                <w:szCs w:val="24"/>
                <w:lang w:eastAsia="en-US"/>
              </w:rPr>
              <w:t>История становления и современное состояние христианских религий</w:t>
            </w:r>
          </w:p>
        </w:tc>
        <w:tc>
          <w:tcPr>
            <w:tcW w:w="709" w:type="dxa"/>
            <w:shd w:val="clear" w:color="auto" w:fill="auto"/>
          </w:tcPr>
          <w:p w:rsidR="001F25CE" w:rsidRPr="001F25CE" w:rsidRDefault="001F25CE" w:rsidP="001F25CE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851" w:type="dxa"/>
            <w:shd w:val="clear" w:color="auto" w:fill="auto"/>
          </w:tcPr>
          <w:p w:rsidR="001F25CE" w:rsidRPr="001F25CE" w:rsidRDefault="001F25CE" w:rsidP="001F25CE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1F25CE" w:rsidRPr="001F25CE" w:rsidRDefault="001F25CE" w:rsidP="001F25CE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1F25CE" w:rsidRPr="001F25CE" w:rsidRDefault="001F25CE" w:rsidP="001F25CE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shd w:val="clear" w:color="auto" w:fill="auto"/>
          </w:tcPr>
          <w:p w:rsidR="001F25CE" w:rsidRPr="001F25CE" w:rsidRDefault="001F25CE" w:rsidP="001F25CE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151" w:type="dxa"/>
            <w:shd w:val="clear" w:color="auto" w:fill="auto"/>
          </w:tcPr>
          <w:p w:rsidR="001F25CE" w:rsidRPr="003230F1" w:rsidRDefault="00BC5AEB" w:rsidP="003241C7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BC5AEB">
              <w:rPr>
                <w:i/>
                <w:sz w:val="24"/>
                <w:szCs w:val="24"/>
              </w:rPr>
              <w:t>Обсуждение заданий, УК-5</w:t>
            </w:r>
          </w:p>
        </w:tc>
      </w:tr>
      <w:tr w:rsidR="001F25CE" w:rsidTr="00BC5AEB">
        <w:tc>
          <w:tcPr>
            <w:tcW w:w="750" w:type="dxa"/>
            <w:shd w:val="clear" w:color="auto" w:fill="auto"/>
          </w:tcPr>
          <w:p w:rsidR="001F25CE" w:rsidRPr="001F25CE" w:rsidRDefault="001F25CE" w:rsidP="001F25CE">
            <w:pPr>
              <w:ind w:left="0" w:right="1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90" w:type="dxa"/>
            <w:shd w:val="clear" w:color="auto" w:fill="auto"/>
          </w:tcPr>
          <w:p w:rsidR="001F25CE" w:rsidRPr="003230F1" w:rsidRDefault="001F25CE" w:rsidP="001F25CE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F01F6B">
              <w:rPr>
                <w:sz w:val="24"/>
                <w:szCs w:val="24"/>
              </w:rPr>
              <w:t>История становления и современное состояние ислама, буддизма и иудаизма</w:t>
            </w:r>
          </w:p>
        </w:tc>
        <w:tc>
          <w:tcPr>
            <w:tcW w:w="709" w:type="dxa"/>
            <w:shd w:val="clear" w:color="auto" w:fill="auto"/>
          </w:tcPr>
          <w:p w:rsidR="001F25CE" w:rsidRPr="001F25CE" w:rsidRDefault="001F25CE" w:rsidP="001F25CE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851" w:type="dxa"/>
            <w:shd w:val="clear" w:color="auto" w:fill="auto"/>
          </w:tcPr>
          <w:p w:rsidR="001F25CE" w:rsidRPr="001F25CE" w:rsidRDefault="001F25CE" w:rsidP="001F25CE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1F25CE" w:rsidRPr="001F25CE" w:rsidRDefault="001F25CE" w:rsidP="001F25CE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1F25CE" w:rsidRPr="001F25CE" w:rsidRDefault="001F25CE" w:rsidP="001F25CE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shd w:val="clear" w:color="auto" w:fill="auto"/>
          </w:tcPr>
          <w:p w:rsidR="001F25CE" w:rsidRPr="001F25CE" w:rsidRDefault="001F25CE" w:rsidP="001F25CE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151" w:type="dxa"/>
            <w:shd w:val="clear" w:color="auto" w:fill="auto"/>
          </w:tcPr>
          <w:p w:rsidR="001F25CE" w:rsidRPr="003230F1" w:rsidRDefault="00BC5AEB" w:rsidP="003241C7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BC5AEB">
              <w:rPr>
                <w:i/>
                <w:sz w:val="24"/>
                <w:szCs w:val="24"/>
              </w:rPr>
              <w:t>Обсуждение заданий, УК-5</w:t>
            </w:r>
          </w:p>
        </w:tc>
      </w:tr>
    </w:tbl>
    <w:p w:rsidR="00746991" w:rsidRPr="00746991" w:rsidRDefault="00746991" w:rsidP="00746991">
      <w:pPr>
        <w:spacing w:after="0" w:line="240" w:lineRule="auto"/>
        <w:ind w:left="11" w:hanging="11"/>
        <w:rPr>
          <w:sz w:val="20"/>
          <w:szCs w:val="20"/>
        </w:rPr>
      </w:pPr>
      <w:r w:rsidRPr="00746991">
        <w:rPr>
          <w:sz w:val="20"/>
          <w:szCs w:val="20"/>
        </w:rPr>
        <w:t xml:space="preserve">ЛЗ – лекционные занятия </w:t>
      </w:r>
      <w:r w:rsidRPr="00746991">
        <w:rPr>
          <w:sz w:val="20"/>
          <w:szCs w:val="20"/>
        </w:rPr>
        <w:tab/>
      </w:r>
      <w:r w:rsidRPr="00746991">
        <w:rPr>
          <w:sz w:val="20"/>
          <w:szCs w:val="20"/>
        </w:rPr>
        <w:tab/>
        <w:t xml:space="preserve"> ПЗ – практические занятия</w:t>
      </w:r>
    </w:p>
    <w:p w:rsidR="00793BE5" w:rsidRPr="004275A5" w:rsidRDefault="00746991" w:rsidP="00746991">
      <w:pPr>
        <w:spacing w:after="0" w:line="240" w:lineRule="auto"/>
        <w:ind w:left="11" w:hanging="11"/>
        <w:rPr>
          <w:sz w:val="20"/>
          <w:szCs w:val="20"/>
        </w:rPr>
      </w:pPr>
      <w:r w:rsidRPr="00746991">
        <w:rPr>
          <w:sz w:val="20"/>
          <w:szCs w:val="20"/>
        </w:rPr>
        <w:t xml:space="preserve">СЗ –семинарские занятия </w:t>
      </w:r>
      <w:r w:rsidRPr="00746991">
        <w:rPr>
          <w:sz w:val="20"/>
          <w:szCs w:val="20"/>
        </w:rPr>
        <w:tab/>
        <w:t xml:space="preserve"> </w:t>
      </w:r>
      <w:r w:rsidRPr="00746991">
        <w:rPr>
          <w:sz w:val="20"/>
          <w:szCs w:val="20"/>
        </w:rPr>
        <w:tab/>
        <w:t>СРС – самостоятельная работа студентов</w:t>
      </w:r>
    </w:p>
    <w:p w:rsidR="002E3C1E" w:rsidRDefault="002E3C1E" w:rsidP="00613F8F">
      <w:pPr>
        <w:ind w:left="369" w:right="12"/>
      </w:pPr>
    </w:p>
    <w:p w:rsidR="00DC221F" w:rsidRDefault="00DC221F" w:rsidP="008C4F0C">
      <w:pPr>
        <w:numPr>
          <w:ilvl w:val="3"/>
          <w:numId w:val="2"/>
        </w:numPr>
        <w:spacing w:after="3" w:line="271" w:lineRule="auto"/>
        <w:ind w:left="0" w:right="160" w:firstLine="0"/>
        <w:jc w:val="center"/>
      </w:pPr>
      <w:r>
        <w:rPr>
          <w:b/>
        </w:rPr>
        <w:t xml:space="preserve">Учебно-методическое обеспечение самостоятельной работы обучающихся </w:t>
      </w:r>
    </w:p>
    <w:p w:rsidR="00DC221F" w:rsidRPr="00475CE9" w:rsidRDefault="00DC221F" w:rsidP="00DC221F">
      <w:pPr>
        <w:tabs>
          <w:tab w:val="left" w:pos="284"/>
          <w:tab w:val="left" w:pos="426"/>
        </w:tabs>
        <w:spacing w:after="0" w:line="240" w:lineRule="auto"/>
        <w:ind w:left="0" w:firstLine="0"/>
        <w:jc w:val="left"/>
        <w:rPr>
          <w:sz w:val="24"/>
        </w:rPr>
      </w:pPr>
    </w:p>
    <w:p w:rsidR="00DC221F" w:rsidRDefault="00DC221F" w:rsidP="00DC221F">
      <w:pPr>
        <w:spacing w:after="0" w:line="240" w:lineRule="auto"/>
        <w:ind w:left="11" w:hanging="11"/>
        <w:jc w:val="left"/>
      </w:pPr>
      <w:r>
        <w:t>6.1. Организация самостоятельной работы обучающихся</w:t>
      </w:r>
    </w:p>
    <w:p w:rsidR="00DC221F" w:rsidRDefault="00DC221F" w:rsidP="00DC221F">
      <w:pPr>
        <w:spacing w:after="0" w:line="240" w:lineRule="auto"/>
        <w:ind w:left="11" w:hanging="11"/>
      </w:pPr>
      <w:r>
        <w:t xml:space="preserve">Самостоятельная работа обучающихся – особый вид познавательной деятельности, в процессе которой происходит получение, обработка и усвоение учебной информации. Целью самостоятельной работы обучающегося является: </w:t>
      </w:r>
    </w:p>
    <w:p w:rsidR="00DC221F" w:rsidRDefault="00DC221F" w:rsidP="00DC221F">
      <w:pPr>
        <w:pStyle w:val="a4"/>
        <w:numPr>
          <w:ilvl w:val="0"/>
          <w:numId w:val="3"/>
        </w:numPr>
        <w:spacing w:after="0" w:line="240" w:lineRule="auto"/>
      </w:pPr>
      <w:r>
        <w:t xml:space="preserve">систематизация, закрепление, углубление и расширение полученных знаний умений, навыков и (или) опыта деятельности; </w:t>
      </w:r>
    </w:p>
    <w:p w:rsidR="00DC221F" w:rsidRDefault="00DC221F" w:rsidP="00DC221F">
      <w:pPr>
        <w:pStyle w:val="a4"/>
        <w:numPr>
          <w:ilvl w:val="0"/>
          <w:numId w:val="3"/>
        </w:numPr>
        <w:spacing w:after="0" w:line="240" w:lineRule="auto"/>
      </w:pPr>
      <w:r>
        <w:t xml:space="preserve">формирование умений использовать различные виды учебной, учебно-методической, научной литературы, материалы периодических изданий; </w:t>
      </w:r>
    </w:p>
    <w:p w:rsidR="00DC221F" w:rsidRDefault="00DC221F" w:rsidP="00DC221F">
      <w:pPr>
        <w:pStyle w:val="a4"/>
        <w:numPr>
          <w:ilvl w:val="0"/>
          <w:numId w:val="3"/>
        </w:numPr>
        <w:spacing w:after="0" w:line="240" w:lineRule="auto"/>
      </w:pPr>
      <w:r>
        <w:lastRenderedPageBreak/>
        <w:t>развитие познавательных способностей, творческой инициативы, самостоятельности, ответственности и организованности обучающихся;</w:t>
      </w:r>
    </w:p>
    <w:p w:rsidR="00DC221F" w:rsidRDefault="00DC221F" w:rsidP="00DC221F">
      <w:pPr>
        <w:pStyle w:val="a4"/>
        <w:numPr>
          <w:ilvl w:val="0"/>
          <w:numId w:val="3"/>
        </w:numPr>
        <w:spacing w:after="0" w:line="240" w:lineRule="auto"/>
      </w:pPr>
      <w:r>
        <w:t xml:space="preserve">формирование самостоятельности мышления, способности к саморазвитию, самосовершенствованию, самореализации; </w:t>
      </w:r>
    </w:p>
    <w:p w:rsidR="00DC221F" w:rsidRDefault="00DC221F" w:rsidP="00DC221F">
      <w:pPr>
        <w:pStyle w:val="a4"/>
        <w:numPr>
          <w:ilvl w:val="0"/>
          <w:numId w:val="3"/>
        </w:numPr>
        <w:spacing w:after="0" w:line="240" w:lineRule="auto"/>
        <w:jc w:val="left"/>
      </w:pPr>
      <w:r>
        <w:t xml:space="preserve">развитие исследовательского и творческого мышления. </w:t>
      </w:r>
    </w:p>
    <w:p w:rsidR="00DC221F" w:rsidRDefault="00DC221F" w:rsidP="00DC221F">
      <w:pPr>
        <w:spacing w:after="0" w:line="240" w:lineRule="auto"/>
        <w:ind w:left="0" w:firstLine="360"/>
      </w:pPr>
      <w:r>
        <w:t>Объем самостоятельной работы по каждой дисциплине определяется учебным планом.</w:t>
      </w:r>
    </w:p>
    <w:p w:rsidR="00DC221F" w:rsidRDefault="00DC221F" w:rsidP="00DC221F">
      <w:pPr>
        <w:spacing w:after="0" w:line="240" w:lineRule="auto"/>
        <w:ind w:left="11" w:hanging="11"/>
      </w:pPr>
      <w:r>
        <w:t xml:space="preserve">Самостоятельная работа может быть аудиторной и внеаудиторной. Аудиторная самостоятельная работа осуществляется на лекционных семинарских и практических занятиях, в процессе индивидуальных занятий с обучающимися, при выполнении контрольных работ и др. Внеаудиторная самостоятельная работа может осуществляться: </w:t>
      </w:r>
    </w:p>
    <w:p w:rsidR="00DC221F" w:rsidRDefault="00DC221F" w:rsidP="00DC221F">
      <w:pPr>
        <w:pStyle w:val="a4"/>
        <w:numPr>
          <w:ilvl w:val="0"/>
          <w:numId w:val="4"/>
        </w:numPr>
        <w:spacing w:after="0" w:line="240" w:lineRule="auto"/>
      </w:pPr>
      <w:r>
        <w:t xml:space="preserve">в контакте с преподавателем: на консультациях по учебным вопросам, при ликвидации задолженностей, при выполнении индивидуальных заданий; </w:t>
      </w:r>
    </w:p>
    <w:p w:rsidR="00DC221F" w:rsidRDefault="00DC221F" w:rsidP="00DC221F">
      <w:pPr>
        <w:pStyle w:val="a4"/>
        <w:numPr>
          <w:ilvl w:val="0"/>
          <w:numId w:val="4"/>
        </w:numPr>
        <w:spacing w:after="0" w:line="240" w:lineRule="auto"/>
      </w:pPr>
      <w:r>
        <w:t xml:space="preserve">без контакта с преподавателем: в библиотеке, дома, в общежитии и других местах при выполнении учебных и творческих заданий. </w:t>
      </w:r>
    </w:p>
    <w:p w:rsidR="00DC221F" w:rsidRDefault="00DC221F" w:rsidP="00DC221F">
      <w:pPr>
        <w:spacing w:after="0" w:line="240" w:lineRule="auto"/>
        <w:ind w:left="11" w:hanging="11"/>
      </w:pPr>
      <w:r>
        <w:tab/>
        <w:t>Внеаудиторная самостоятельная работа, прежде всего, включает повторение материала, изученного в ходе аудиторных занятий; работу с основной и дополнительной литературой и Интернет-источниками; подготовку к семинарским, практическим и индивидуальным занятиям; выполнение заданий, вынесенных преподавателем на самостоятельное изучение, научно-исследовательскую и творческую работу обучающегося.</w:t>
      </w:r>
    </w:p>
    <w:p w:rsidR="00282D61" w:rsidRDefault="00282D61" w:rsidP="00DC221F">
      <w:pPr>
        <w:spacing w:after="0" w:line="240" w:lineRule="auto"/>
        <w:ind w:left="11" w:hanging="11"/>
      </w:pPr>
    </w:p>
    <w:p w:rsidR="00DC221F" w:rsidRDefault="00DC221F" w:rsidP="00DC221F">
      <w:pPr>
        <w:spacing w:after="76"/>
        <w:ind w:left="648" w:right="12"/>
      </w:pPr>
      <w:r>
        <w:rPr>
          <w:sz w:val="24"/>
        </w:rPr>
        <w:t xml:space="preserve"> </w:t>
      </w:r>
      <w:r>
        <w:t xml:space="preserve">6.1. Задания для самостоятельной </w:t>
      </w:r>
      <w:r w:rsidR="00DB2C29">
        <w:t>работы</w:t>
      </w:r>
      <w:r>
        <w:t xml:space="preserve"> </w:t>
      </w:r>
    </w:p>
    <w:tbl>
      <w:tblPr>
        <w:tblStyle w:val="a3"/>
        <w:tblW w:w="0" w:type="auto"/>
        <w:tblInd w:w="127" w:type="dxa"/>
        <w:tblLook w:val="04A0" w:firstRow="1" w:lastRow="0" w:firstColumn="1" w:lastColumn="0" w:noHBand="0" w:noVBand="1"/>
      </w:tblPr>
      <w:tblGrid>
        <w:gridCol w:w="719"/>
        <w:gridCol w:w="4173"/>
        <w:gridCol w:w="3182"/>
        <w:gridCol w:w="1710"/>
      </w:tblGrid>
      <w:tr w:rsidR="00F53C7F" w:rsidTr="00F53C7F">
        <w:tc>
          <w:tcPr>
            <w:tcW w:w="719" w:type="dxa"/>
          </w:tcPr>
          <w:p w:rsidR="00F53C7F" w:rsidRDefault="00F53C7F" w:rsidP="00DB2C29">
            <w:pPr>
              <w:spacing w:after="0" w:line="240" w:lineRule="auto"/>
              <w:ind w:left="0" w:firstLine="0"/>
            </w:pPr>
            <w:r>
              <w:t>№ п/п</w:t>
            </w:r>
          </w:p>
        </w:tc>
        <w:tc>
          <w:tcPr>
            <w:tcW w:w="4173" w:type="dxa"/>
          </w:tcPr>
          <w:p w:rsidR="00F53C7F" w:rsidRDefault="00F53C7F" w:rsidP="00DB2C29">
            <w:pPr>
              <w:spacing w:after="0" w:line="240" w:lineRule="auto"/>
              <w:ind w:left="0" w:firstLine="0"/>
            </w:pPr>
            <w:r>
              <w:t>Наименование темы дисциплины</w:t>
            </w:r>
          </w:p>
        </w:tc>
        <w:tc>
          <w:tcPr>
            <w:tcW w:w="3182" w:type="dxa"/>
          </w:tcPr>
          <w:p w:rsidR="00F53C7F" w:rsidRDefault="00F53C7F" w:rsidP="00F53C7F">
            <w:pPr>
              <w:spacing w:after="0" w:line="240" w:lineRule="auto"/>
              <w:ind w:left="0" w:firstLine="0"/>
              <w:jc w:val="center"/>
            </w:pPr>
            <w:r>
              <w:t>Форма самостоятельной работы</w:t>
            </w:r>
          </w:p>
        </w:tc>
        <w:tc>
          <w:tcPr>
            <w:tcW w:w="1710" w:type="dxa"/>
          </w:tcPr>
          <w:p w:rsidR="00F53C7F" w:rsidRDefault="00F53C7F" w:rsidP="00F53C7F">
            <w:pPr>
              <w:spacing w:after="0" w:line="240" w:lineRule="auto"/>
              <w:ind w:left="0" w:firstLine="0"/>
              <w:jc w:val="center"/>
            </w:pPr>
            <w:r>
              <w:t>Компетенция</w:t>
            </w:r>
          </w:p>
        </w:tc>
      </w:tr>
      <w:tr w:rsidR="00F53C7F" w:rsidTr="00F53C7F">
        <w:tc>
          <w:tcPr>
            <w:tcW w:w="719" w:type="dxa"/>
          </w:tcPr>
          <w:p w:rsidR="00F53C7F" w:rsidRPr="001F25CE" w:rsidRDefault="00F53C7F" w:rsidP="00F53C7F">
            <w:pPr>
              <w:ind w:left="0" w:right="1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173" w:type="dxa"/>
          </w:tcPr>
          <w:p w:rsidR="00F53C7F" w:rsidRPr="003230F1" w:rsidRDefault="00F53C7F" w:rsidP="00F53C7F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F31A03">
              <w:rPr>
                <w:sz w:val="24"/>
                <w:szCs w:val="24"/>
              </w:rPr>
              <w:t>История развития религии как явления культуры</w:t>
            </w:r>
          </w:p>
        </w:tc>
        <w:tc>
          <w:tcPr>
            <w:tcW w:w="3182" w:type="dxa"/>
          </w:tcPr>
          <w:p w:rsidR="00F53C7F" w:rsidRPr="00F53C7F" w:rsidRDefault="00F53C7F" w:rsidP="00F53C7F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F53C7F">
              <w:rPr>
                <w:sz w:val="24"/>
                <w:szCs w:val="24"/>
              </w:rPr>
              <w:t xml:space="preserve">Работа с литературой. </w:t>
            </w:r>
          </w:p>
          <w:p w:rsidR="00F53C7F" w:rsidRPr="00F53C7F" w:rsidRDefault="00F53C7F" w:rsidP="00F53C7F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F53C7F">
              <w:rPr>
                <w:sz w:val="24"/>
                <w:szCs w:val="24"/>
              </w:rPr>
              <w:t>Подготовка к семинару</w:t>
            </w:r>
          </w:p>
        </w:tc>
        <w:tc>
          <w:tcPr>
            <w:tcW w:w="1710" w:type="dxa"/>
          </w:tcPr>
          <w:p w:rsidR="00F53C7F" w:rsidRDefault="00F53C7F" w:rsidP="00F53C7F">
            <w:pPr>
              <w:spacing w:after="0" w:line="240" w:lineRule="auto"/>
              <w:ind w:left="0" w:firstLine="0"/>
              <w:jc w:val="center"/>
            </w:pPr>
            <w:r>
              <w:t>УК-5</w:t>
            </w:r>
          </w:p>
        </w:tc>
      </w:tr>
      <w:tr w:rsidR="00F53C7F" w:rsidTr="00F53C7F">
        <w:tc>
          <w:tcPr>
            <w:tcW w:w="719" w:type="dxa"/>
          </w:tcPr>
          <w:p w:rsidR="00F53C7F" w:rsidRPr="001F25CE" w:rsidRDefault="00F53C7F" w:rsidP="00F53C7F">
            <w:pPr>
              <w:ind w:left="0" w:right="1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173" w:type="dxa"/>
          </w:tcPr>
          <w:p w:rsidR="00F53C7F" w:rsidRPr="008A5B72" w:rsidRDefault="00F53C7F" w:rsidP="00F53C7F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376C5">
              <w:rPr>
                <w:rFonts w:eastAsia="Calibri"/>
                <w:color w:val="auto"/>
                <w:sz w:val="24"/>
                <w:szCs w:val="24"/>
                <w:lang w:eastAsia="en-US"/>
              </w:rPr>
              <w:t>История становления и современное состояние христианских религий</w:t>
            </w:r>
          </w:p>
        </w:tc>
        <w:tc>
          <w:tcPr>
            <w:tcW w:w="3182" w:type="dxa"/>
          </w:tcPr>
          <w:p w:rsidR="00F53C7F" w:rsidRPr="00F53C7F" w:rsidRDefault="00F53C7F" w:rsidP="00F53C7F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F53C7F">
              <w:rPr>
                <w:sz w:val="24"/>
                <w:szCs w:val="24"/>
              </w:rPr>
              <w:t>Работа с литературой. Подготовка к семинару</w:t>
            </w:r>
          </w:p>
        </w:tc>
        <w:tc>
          <w:tcPr>
            <w:tcW w:w="1710" w:type="dxa"/>
          </w:tcPr>
          <w:p w:rsidR="00F53C7F" w:rsidRDefault="00F53C7F" w:rsidP="00F53C7F">
            <w:pPr>
              <w:spacing w:after="0" w:line="240" w:lineRule="auto"/>
              <w:ind w:left="0" w:firstLine="0"/>
              <w:jc w:val="center"/>
            </w:pPr>
            <w:r>
              <w:t>УК-5</w:t>
            </w:r>
          </w:p>
        </w:tc>
      </w:tr>
      <w:tr w:rsidR="00F53C7F" w:rsidTr="00F53C7F">
        <w:tc>
          <w:tcPr>
            <w:tcW w:w="719" w:type="dxa"/>
          </w:tcPr>
          <w:p w:rsidR="00F53C7F" w:rsidRPr="001F25CE" w:rsidRDefault="00F53C7F" w:rsidP="00F53C7F">
            <w:pPr>
              <w:ind w:left="0" w:right="1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173" w:type="dxa"/>
          </w:tcPr>
          <w:p w:rsidR="00F53C7F" w:rsidRPr="003230F1" w:rsidRDefault="00F53C7F" w:rsidP="00F53C7F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F01F6B">
              <w:rPr>
                <w:sz w:val="24"/>
                <w:szCs w:val="24"/>
              </w:rPr>
              <w:t>История становления и современное состояние ислама, буддизма и иудаизма</w:t>
            </w:r>
          </w:p>
        </w:tc>
        <w:tc>
          <w:tcPr>
            <w:tcW w:w="3182" w:type="dxa"/>
          </w:tcPr>
          <w:p w:rsidR="00F53C7F" w:rsidRPr="00F53C7F" w:rsidRDefault="00F53C7F" w:rsidP="00F53C7F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F53C7F">
              <w:rPr>
                <w:sz w:val="24"/>
                <w:szCs w:val="24"/>
              </w:rPr>
              <w:t>Работа с литературой. Подготовка к семинару</w:t>
            </w:r>
          </w:p>
        </w:tc>
        <w:tc>
          <w:tcPr>
            <w:tcW w:w="1710" w:type="dxa"/>
          </w:tcPr>
          <w:p w:rsidR="00F53C7F" w:rsidRDefault="00F53C7F" w:rsidP="00F53C7F">
            <w:pPr>
              <w:spacing w:after="0" w:line="240" w:lineRule="auto"/>
              <w:ind w:left="0" w:firstLine="0"/>
              <w:jc w:val="center"/>
            </w:pPr>
            <w:r>
              <w:t>УК-5</w:t>
            </w:r>
          </w:p>
        </w:tc>
      </w:tr>
    </w:tbl>
    <w:p w:rsidR="00DB2C29" w:rsidRDefault="00DB2C29" w:rsidP="00DB2C29">
      <w:pPr>
        <w:spacing w:after="0" w:line="240" w:lineRule="auto"/>
        <w:ind w:left="127" w:firstLine="0"/>
      </w:pPr>
    </w:p>
    <w:p w:rsidR="00DB2C29" w:rsidRDefault="00251743" w:rsidP="00251743">
      <w:pPr>
        <w:numPr>
          <w:ilvl w:val="1"/>
          <w:numId w:val="7"/>
        </w:numPr>
        <w:spacing w:after="0" w:line="240" w:lineRule="auto"/>
        <w:ind w:left="0" w:firstLine="127"/>
      </w:pPr>
      <w:r>
        <w:t xml:space="preserve">Перечень тем (задания) для курсовой работы </w:t>
      </w:r>
    </w:p>
    <w:p w:rsidR="00251743" w:rsidRDefault="00251743" w:rsidP="00DB2C29">
      <w:pPr>
        <w:spacing w:after="0" w:line="240" w:lineRule="auto"/>
        <w:ind w:left="127" w:firstLine="0"/>
      </w:pPr>
      <w:r>
        <w:t xml:space="preserve"> Выполнение </w:t>
      </w:r>
      <w:r w:rsidR="00DB2C29">
        <w:t xml:space="preserve">курсовой </w:t>
      </w:r>
      <w:r>
        <w:t xml:space="preserve">работы не предусмотрено. </w:t>
      </w:r>
    </w:p>
    <w:p w:rsidR="00251743" w:rsidRDefault="00251743" w:rsidP="00251743">
      <w:pPr>
        <w:rPr>
          <w:sz w:val="24"/>
          <w:szCs w:val="24"/>
        </w:rPr>
      </w:pPr>
    </w:p>
    <w:p w:rsidR="00251743" w:rsidRDefault="00251743" w:rsidP="00251743">
      <w:pPr>
        <w:spacing w:after="3" w:line="271" w:lineRule="auto"/>
        <w:ind w:left="213" w:right="160"/>
        <w:jc w:val="center"/>
        <w:rPr>
          <w:b/>
        </w:rPr>
      </w:pPr>
      <w:r>
        <w:rPr>
          <w:b/>
        </w:rPr>
        <w:t xml:space="preserve">7. Оценочные средства для проведения текущего контроля и промежуточной аттестации обучающихся </w:t>
      </w:r>
    </w:p>
    <w:p w:rsidR="00EF53C7" w:rsidRDefault="00EF53C7" w:rsidP="00251743">
      <w:pPr>
        <w:spacing w:after="3" w:line="271" w:lineRule="auto"/>
        <w:ind w:left="213" w:right="160"/>
        <w:jc w:val="center"/>
      </w:pPr>
    </w:p>
    <w:p w:rsidR="00251743" w:rsidRDefault="00251743" w:rsidP="00B12359">
      <w:pPr>
        <w:spacing w:after="0" w:line="240" w:lineRule="auto"/>
        <w:ind w:left="11" w:firstLine="697"/>
      </w:pPr>
      <w:r>
        <w:t>Примерные оценочные средства, включая задания для проведения текущего контроля и промежуточной аттестации обучающихся по дисциплине (модулю) приведены в Приложении 1 к рабочей программе дисциплины.</w:t>
      </w:r>
    </w:p>
    <w:p w:rsidR="00FC1AE4" w:rsidRDefault="00FC1AE4" w:rsidP="00251743">
      <w:pPr>
        <w:rPr>
          <w:sz w:val="24"/>
          <w:szCs w:val="24"/>
        </w:rPr>
      </w:pPr>
    </w:p>
    <w:p w:rsidR="00251743" w:rsidRDefault="00251743" w:rsidP="00251743">
      <w:pPr>
        <w:spacing w:after="0" w:line="240" w:lineRule="auto"/>
        <w:ind w:left="0"/>
        <w:jc w:val="center"/>
        <w:rPr>
          <w:b/>
        </w:rPr>
      </w:pPr>
      <w:r>
        <w:rPr>
          <w:b/>
        </w:rPr>
        <w:t xml:space="preserve">8. Литература </w:t>
      </w:r>
    </w:p>
    <w:p w:rsidR="00EF53C7" w:rsidRDefault="00EF53C7" w:rsidP="00251743">
      <w:pPr>
        <w:spacing w:after="0" w:line="240" w:lineRule="auto"/>
        <w:ind w:left="0"/>
        <w:jc w:val="center"/>
        <w:rPr>
          <w:b/>
        </w:rPr>
      </w:pPr>
    </w:p>
    <w:p w:rsidR="00251743" w:rsidRPr="00CD6924" w:rsidRDefault="00251743" w:rsidP="00251743">
      <w:pPr>
        <w:spacing w:after="0" w:line="240" w:lineRule="auto"/>
        <w:ind w:left="0"/>
        <w:rPr>
          <w:szCs w:val="26"/>
        </w:rPr>
      </w:pPr>
      <w:r w:rsidRPr="00CD6924">
        <w:rPr>
          <w:szCs w:val="26"/>
        </w:rPr>
        <w:t xml:space="preserve">8.1. Основная литература: </w:t>
      </w:r>
    </w:p>
    <w:p w:rsidR="00F53C7F" w:rsidRDefault="00F53C7F" w:rsidP="005D5858">
      <w:pPr>
        <w:pStyle w:val="a4"/>
        <w:numPr>
          <w:ilvl w:val="0"/>
          <w:numId w:val="8"/>
        </w:numPr>
        <w:spacing w:after="0" w:line="240" w:lineRule="auto"/>
        <w:ind w:firstLine="0"/>
        <w:rPr>
          <w:szCs w:val="26"/>
        </w:rPr>
      </w:pPr>
      <w:proofErr w:type="spellStart"/>
      <w:r w:rsidRPr="00F53C7F">
        <w:rPr>
          <w:szCs w:val="26"/>
        </w:rPr>
        <w:t>Элбакян</w:t>
      </w:r>
      <w:proofErr w:type="spellEnd"/>
      <w:r w:rsidRPr="00F53C7F">
        <w:rPr>
          <w:szCs w:val="26"/>
        </w:rPr>
        <w:t xml:space="preserve">, Е. С.  История религий: учебник для вузов / Е. С. </w:t>
      </w:r>
      <w:proofErr w:type="spellStart"/>
      <w:r w:rsidRPr="00F53C7F">
        <w:rPr>
          <w:szCs w:val="26"/>
        </w:rPr>
        <w:t>Элбакян</w:t>
      </w:r>
      <w:proofErr w:type="spellEnd"/>
      <w:r w:rsidRPr="00F53C7F">
        <w:rPr>
          <w:szCs w:val="26"/>
        </w:rPr>
        <w:t xml:space="preserve">. — 2-е изд., </w:t>
      </w:r>
      <w:proofErr w:type="spellStart"/>
      <w:r w:rsidRPr="00F53C7F">
        <w:rPr>
          <w:szCs w:val="26"/>
        </w:rPr>
        <w:t>испр</w:t>
      </w:r>
      <w:proofErr w:type="spellEnd"/>
      <w:proofErr w:type="gramStart"/>
      <w:r w:rsidRPr="00F53C7F">
        <w:rPr>
          <w:szCs w:val="26"/>
        </w:rPr>
        <w:t>.</w:t>
      </w:r>
      <w:proofErr w:type="gramEnd"/>
      <w:r w:rsidRPr="00F53C7F">
        <w:rPr>
          <w:szCs w:val="26"/>
        </w:rPr>
        <w:t xml:space="preserve"> и доп. — Москва: Издательство </w:t>
      </w:r>
      <w:proofErr w:type="spellStart"/>
      <w:r w:rsidRPr="00F53C7F">
        <w:rPr>
          <w:szCs w:val="26"/>
        </w:rPr>
        <w:t>Юрайт</w:t>
      </w:r>
      <w:proofErr w:type="spellEnd"/>
      <w:r w:rsidRPr="00F53C7F">
        <w:rPr>
          <w:szCs w:val="26"/>
        </w:rPr>
        <w:t xml:space="preserve">, 2023. — 257 с. — (Высшее образование). </w:t>
      </w:r>
      <w:r w:rsidRPr="00F53C7F">
        <w:rPr>
          <w:szCs w:val="26"/>
        </w:rPr>
        <w:lastRenderedPageBreak/>
        <w:t xml:space="preserve">— ISBN 978-5-534-07715-5. — </w:t>
      </w:r>
      <w:proofErr w:type="gramStart"/>
      <w:r w:rsidRPr="00F53C7F">
        <w:rPr>
          <w:szCs w:val="26"/>
        </w:rPr>
        <w:t>Текст :</w:t>
      </w:r>
      <w:proofErr w:type="gramEnd"/>
      <w:r w:rsidRPr="00F53C7F">
        <w:rPr>
          <w:szCs w:val="26"/>
        </w:rPr>
        <w:t xml:space="preserve"> электронный // Образовательная платформа </w:t>
      </w:r>
      <w:proofErr w:type="spellStart"/>
      <w:r w:rsidRPr="00F53C7F">
        <w:rPr>
          <w:szCs w:val="26"/>
        </w:rPr>
        <w:t>Юрайт</w:t>
      </w:r>
      <w:proofErr w:type="spellEnd"/>
      <w:r w:rsidRPr="00F53C7F">
        <w:rPr>
          <w:szCs w:val="26"/>
        </w:rPr>
        <w:t xml:space="preserve"> [сайт]. — URL: </w:t>
      </w:r>
      <w:hyperlink r:id="rId8" w:history="1">
        <w:r w:rsidRPr="00A402F7">
          <w:rPr>
            <w:rStyle w:val="a5"/>
            <w:szCs w:val="26"/>
          </w:rPr>
          <w:t>https://urait.ru/bcode/512547</w:t>
        </w:r>
      </w:hyperlink>
    </w:p>
    <w:p w:rsidR="005D5858" w:rsidRDefault="00F53C7F" w:rsidP="00515476">
      <w:pPr>
        <w:pStyle w:val="a4"/>
        <w:numPr>
          <w:ilvl w:val="0"/>
          <w:numId w:val="8"/>
        </w:numPr>
        <w:spacing w:after="0" w:line="240" w:lineRule="auto"/>
        <w:ind w:firstLine="0"/>
        <w:rPr>
          <w:szCs w:val="26"/>
        </w:rPr>
      </w:pPr>
      <w:r w:rsidRPr="00F53C7F">
        <w:rPr>
          <w:szCs w:val="26"/>
        </w:rPr>
        <w:t xml:space="preserve">Лебедев, В. Ю.  История религий: учебник для вузов / В. Ю. Лебедев, А. М. Прилуцкий, А. Ю. Григоренко; под редакцией В. Ю. Лебедева, А. М. Прилуцкого. — 2-е изд., </w:t>
      </w:r>
      <w:proofErr w:type="spellStart"/>
      <w:r w:rsidRPr="00F53C7F">
        <w:rPr>
          <w:szCs w:val="26"/>
        </w:rPr>
        <w:t>перераб</w:t>
      </w:r>
      <w:proofErr w:type="spellEnd"/>
      <w:proofErr w:type="gramStart"/>
      <w:r w:rsidRPr="00F53C7F">
        <w:rPr>
          <w:szCs w:val="26"/>
        </w:rPr>
        <w:t>.</w:t>
      </w:r>
      <w:proofErr w:type="gramEnd"/>
      <w:r w:rsidRPr="00F53C7F">
        <w:rPr>
          <w:szCs w:val="26"/>
        </w:rPr>
        <w:t xml:space="preserve"> и доп. — Москва: Издательство </w:t>
      </w:r>
      <w:proofErr w:type="spellStart"/>
      <w:r w:rsidRPr="00F53C7F">
        <w:rPr>
          <w:szCs w:val="26"/>
        </w:rPr>
        <w:t>Юрайт</w:t>
      </w:r>
      <w:proofErr w:type="spellEnd"/>
      <w:r w:rsidRPr="00F53C7F">
        <w:rPr>
          <w:szCs w:val="26"/>
        </w:rPr>
        <w:t xml:space="preserve">, 2024. URL: </w:t>
      </w:r>
      <w:hyperlink r:id="rId9" w:history="1">
        <w:r w:rsidRPr="00A402F7">
          <w:rPr>
            <w:rStyle w:val="a5"/>
            <w:szCs w:val="26"/>
          </w:rPr>
          <w:t>https://urait.ru/bcode/534356</w:t>
        </w:r>
      </w:hyperlink>
    </w:p>
    <w:p w:rsidR="00F53C7F" w:rsidRPr="00F53C7F" w:rsidRDefault="00F53C7F" w:rsidP="00F53C7F">
      <w:pPr>
        <w:pStyle w:val="a4"/>
        <w:spacing w:after="0" w:line="240" w:lineRule="auto"/>
        <w:ind w:left="0" w:firstLine="0"/>
        <w:rPr>
          <w:szCs w:val="26"/>
        </w:rPr>
      </w:pPr>
    </w:p>
    <w:p w:rsidR="00251743" w:rsidRPr="00CD6924" w:rsidRDefault="00251743" w:rsidP="00251743">
      <w:pPr>
        <w:spacing w:after="0" w:line="240" w:lineRule="auto"/>
        <w:ind w:left="0"/>
        <w:rPr>
          <w:szCs w:val="26"/>
        </w:rPr>
      </w:pPr>
      <w:r w:rsidRPr="00CD6924">
        <w:rPr>
          <w:szCs w:val="26"/>
        </w:rPr>
        <w:t xml:space="preserve">8.2. Дополнительная литература: </w:t>
      </w:r>
    </w:p>
    <w:p w:rsidR="00F53C7F" w:rsidRPr="00F53C7F" w:rsidRDefault="003C36B5" w:rsidP="00F53C7F">
      <w:pPr>
        <w:spacing w:after="0" w:line="240" w:lineRule="auto"/>
        <w:ind w:left="0" w:firstLine="0"/>
        <w:rPr>
          <w:i/>
          <w:szCs w:val="26"/>
        </w:rPr>
      </w:pPr>
      <w:r>
        <w:rPr>
          <w:szCs w:val="26"/>
        </w:rPr>
        <w:t>1.</w:t>
      </w:r>
      <w:r w:rsidR="00F53C7F">
        <w:rPr>
          <w:szCs w:val="26"/>
        </w:rPr>
        <w:t xml:space="preserve"> </w:t>
      </w:r>
      <w:r w:rsidR="00F53C7F" w:rsidRPr="00F53C7F">
        <w:rPr>
          <w:szCs w:val="26"/>
        </w:rPr>
        <w:t>Яблоков И. Н.</w:t>
      </w:r>
      <w:r w:rsidR="00F53C7F">
        <w:rPr>
          <w:szCs w:val="26"/>
        </w:rPr>
        <w:t xml:space="preserve"> </w:t>
      </w:r>
      <w:r w:rsidR="00F53C7F" w:rsidRPr="00F53C7F">
        <w:rPr>
          <w:szCs w:val="26"/>
        </w:rPr>
        <w:t xml:space="preserve">История религии. </w:t>
      </w:r>
      <w:r w:rsidR="00520BD4">
        <w:rPr>
          <w:szCs w:val="26"/>
        </w:rPr>
        <w:t>т</w:t>
      </w:r>
      <w:r w:rsidR="00F53C7F" w:rsidRPr="00F53C7F">
        <w:rPr>
          <w:szCs w:val="26"/>
        </w:rPr>
        <w:t>.1: учебник</w:t>
      </w:r>
      <w:r w:rsidR="00F53C7F">
        <w:rPr>
          <w:szCs w:val="26"/>
        </w:rPr>
        <w:t>, и</w:t>
      </w:r>
      <w:r w:rsidR="00F53C7F" w:rsidRPr="00F53C7F">
        <w:rPr>
          <w:szCs w:val="26"/>
        </w:rPr>
        <w:t>здательство: Высшая школа</w:t>
      </w:r>
      <w:r w:rsidR="00F53C7F">
        <w:rPr>
          <w:szCs w:val="26"/>
        </w:rPr>
        <w:t xml:space="preserve">, 2004, </w:t>
      </w:r>
      <w:r w:rsidR="00F53C7F" w:rsidRPr="00F53C7F">
        <w:rPr>
          <w:i/>
          <w:szCs w:val="26"/>
        </w:rPr>
        <w:t>Библиотека ГИТИС</w:t>
      </w:r>
    </w:p>
    <w:p w:rsidR="00F53C7F" w:rsidRPr="00F53C7F" w:rsidRDefault="00F53C7F" w:rsidP="00F53C7F">
      <w:pPr>
        <w:spacing w:after="0" w:line="240" w:lineRule="auto"/>
        <w:ind w:left="0" w:firstLine="0"/>
        <w:rPr>
          <w:i/>
          <w:szCs w:val="26"/>
        </w:rPr>
      </w:pPr>
      <w:r>
        <w:rPr>
          <w:szCs w:val="26"/>
        </w:rPr>
        <w:t xml:space="preserve">2. </w:t>
      </w:r>
      <w:r w:rsidRPr="00F53C7F">
        <w:rPr>
          <w:szCs w:val="26"/>
        </w:rPr>
        <w:t>Яблоков И. Н.</w:t>
      </w:r>
      <w:r>
        <w:rPr>
          <w:szCs w:val="26"/>
        </w:rPr>
        <w:t xml:space="preserve"> </w:t>
      </w:r>
      <w:r w:rsidRPr="00F53C7F">
        <w:rPr>
          <w:szCs w:val="26"/>
        </w:rPr>
        <w:t xml:space="preserve">История религии. </w:t>
      </w:r>
      <w:r w:rsidR="00520BD4">
        <w:rPr>
          <w:szCs w:val="26"/>
        </w:rPr>
        <w:t>т</w:t>
      </w:r>
      <w:r w:rsidRPr="00F53C7F">
        <w:rPr>
          <w:szCs w:val="26"/>
        </w:rPr>
        <w:t>.</w:t>
      </w:r>
      <w:r>
        <w:rPr>
          <w:szCs w:val="26"/>
        </w:rPr>
        <w:t>2</w:t>
      </w:r>
      <w:r w:rsidRPr="00F53C7F">
        <w:rPr>
          <w:szCs w:val="26"/>
        </w:rPr>
        <w:t>: учебник</w:t>
      </w:r>
      <w:r>
        <w:rPr>
          <w:szCs w:val="26"/>
        </w:rPr>
        <w:t>, и</w:t>
      </w:r>
      <w:r w:rsidRPr="00F53C7F">
        <w:rPr>
          <w:szCs w:val="26"/>
        </w:rPr>
        <w:t>здательство: Высшая школа</w:t>
      </w:r>
      <w:r>
        <w:rPr>
          <w:szCs w:val="26"/>
        </w:rPr>
        <w:t xml:space="preserve">, 2004, </w:t>
      </w:r>
      <w:r w:rsidRPr="00F53C7F">
        <w:rPr>
          <w:i/>
          <w:szCs w:val="26"/>
        </w:rPr>
        <w:t>Библиотека ГИТИС</w:t>
      </w:r>
    </w:p>
    <w:p w:rsidR="00863AD1" w:rsidRDefault="00863AD1" w:rsidP="00251743">
      <w:pPr>
        <w:spacing w:after="0" w:line="240" w:lineRule="auto"/>
        <w:ind w:left="0" w:firstLine="374"/>
        <w:rPr>
          <w:sz w:val="24"/>
          <w:szCs w:val="24"/>
          <w:shd w:val="clear" w:color="auto" w:fill="FFFFFF"/>
        </w:rPr>
      </w:pPr>
    </w:p>
    <w:p w:rsidR="00863AD1" w:rsidRDefault="00863AD1" w:rsidP="00CD6924">
      <w:pPr>
        <w:ind w:left="0" w:right="12" w:firstLine="374"/>
        <w:jc w:val="center"/>
      </w:pPr>
      <w:r>
        <w:rPr>
          <w:b/>
        </w:rPr>
        <w:t>9. Перечень ресурсов информационно-телекоммуникационной сети</w:t>
      </w:r>
    </w:p>
    <w:p w:rsidR="00863AD1" w:rsidRDefault="00863AD1" w:rsidP="00863AD1">
      <w:pPr>
        <w:spacing w:after="3" w:line="271" w:lineRule="auto"/>
        <w:ind w:left="213" w:right="223"/>
        <w:jc w:val="center"/>
        <w:rPr>
          <w:b/>
        </w:rPr>
      </w:pPr>
      <w:r>
        <w:rPr>
          <w:b/>
        </w:rPr>
        <w:t xml:space="preserve">«Интернет» </w:t>
      </w:r>
    </w:p>
    <w:p w:rsidR="00863AD1" w:rsidRPr="007B21A9" w:rsidRDefault="00863AD1" w:rsidP="00863AD1">
      <w:pPr>
        <w:widowControl w:val="0"/>
        <w:spacing w:line="240" w:lineRule="auto"/>
        <w:ind w:left="0" w:firstLine="0"/>
        <w:rPr>
          <w:szCs w:val="26"/>
          <w:lang w:eastAsia="en-US" w:bidi="en-US"/>
        </w:rPr>
      </w:pPr>
      <w:r>
        <w:t xml:space="preserve">9.1. </w:t>
      </w:r>
      <w:r w:rsidRPr="007B21A9">
        <w:rPr>
          <w:szCs w:val="26"/>
          <w:lang w:eastAsia="en-US" w:bidi="en-US"/>
        </w:rPr>
        <w:t xml:space="preserve">Сведения о Российском институте театрального искусства – ГИТИС, а также локальные нормативные акты института, сведения об учебно-методическом и материально-техническом обеспечении образовательных программ и другая необходимая информация содержатся на официальном сайте - </w:t>
      </w:r>
      <w:hyperlink r:id="rId10" w:history="1">
        <w:r w:rsidRPr="007B21A9">
          <w:rPr>
            <w:rFonts w:eastAsia="Calibri"/>
            <w:color w:val="000080"/>
            <w:szCs w:val="26"/>
            <w:u w:val="single"/>
            <w:lang w:eastAsia="en-US" w:bidi="en-US"/>
          </w:rPr>
          <w:t>https://www.gitis.net/</w:t>
        </w:r>
      </w:hyperlink>
      <w:r w:rsidRPr="007B21A9">
        <w:rPr>
          <w:szCs w:val="26"/>
          <w:lang w:eastAsia="en-US" w:bidi="en-US"/>
        </w:rPr>
        <w:t>.</w:t>
      </w:r>
    </w:p>
    <w:p w:rsidR="00863AD1" w:rsidRPr="007B21A9" w:rsidRDefault="00863AD1" w:rsidP="00863AD1">
      <w:pPr>
        <w:widowControl w:val="0"/>
        <w:spacing w:after="0" w:line="240" w:lineRule="auto"/>
        <w:ind w:left="0" w:firstLine="709"/>
        <w:rPr>
          <w:szCs w:val="26"/>
          <w:lang w:eastAsia="en-US" w:bidi="en-US"/>
        </w:rPr>
      </w:pPr>
      <w:r w:rsidRPr="007B21A9">
        <w:rPr>
          <w:szCs w:val="26"/>
          <w:lang w:eastAsia="en-US" w:bidi="en-US"/>
        </w:rPr>
        <w:t>Через официальный сайт обеспечивается доступ обучающихся и педагогических работников к различным сервисам и ссылкам, необходимым для ведения образовательного процесса.</w:t>
      </w:r>
    </w:p>
    <w:p w:rsidR="00863AD1" w:rsidRPr="007B21A9" w:rsidRDefault="00863AD1" w:rsidP="00863AD1">
      <w:pPr>
        <w:widowControl w:val="0"/>
        <w:spacing w:after="0" w:line="240" w:lineRule="auto"/>
        <w:ind w:left="0" w:firstLine="709"/>
        <w:rPr>
          <w:szCs w:val="26"/>
          <w:lang w:eastAsia="en-US" w:bidi="en-US"/>
        </w:rPr>
      </w:pPr>
      <w:r w:rsidRPr="007B21A9">
        <w:rPr>
          <w:szCs w:val="26"/>
          <w:lang w:eastAsia="en-US" w:bidi="en-US"/>
        </w:rPr>
        <w:t>При изучении дисциплины рекомендуется использовать ресурсы информационно-телекоммуникационной сети «Интернет»: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5"/>
        <w:gridCol w:w="5056"/>
      </w:tblGrid>
      <w:tr w:rsidR="00863AD1" w:rsidRPr="00DC6063" w:rsidTr="00CD6924">
        <w:trPr>
          <w:trHeight w:val="699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AD1" w:rsidRPr="00DC6063" w:rsidRDefault="00863AD1" w:rsidP="003230F1">
            <w:pPr>
              <w:widowControl w:val="0"/>
              <w:spacing w:after="0" w:line="240" w:lineRule="auto"/>
              <w:ind w:left="0" w:firstLine="0"/>
              <w:rPr>
                <w:b/>
                <w:sz w:val="24"/>
                <w:szCs w:val="24"/>
                <w:lang w:bidi="en-US"/>
              </w:rPr>
            </w:pPr>
            <w:r w:rsidRPr="00DC6063">
              <w:rPr>
                <w:rFonts w:eastAsia="Calibri"/>
                <w:b/>
                <w:sz w:val="24"/>
                <w:szCs w:val="24"/>
                <w:lang w:bidi="en-US"/>
              </w:rPr>
              <w:t>Название электронного ресурса сети Интернет, включая профессиональные базы данных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AD1" w:rsidRPr="00DC6063" w:rsidRDefault="00863AD1" w:rsidP="003230F1">
            <w:pPr>
              <w:widowControl w:val="0"/>
              <w:spacing w:after="0" w:line="240" w:lineRule="auto"/>
              <w:ind w:left="0" w:firstLine="0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DC6063">
              <w:rPr>
                <w:rFonts w:eastAsia="Calibri"/>
                <w:b/>
                <w:sz w:val="24"/>
                <w:szCs w:val="24"/>
                <w:lang w:bidi="en-US"/>
              </w:rPr>
              <w:t>Ссылка на электронный ресурс</w:t>
            </w:r>
          </w:p>
        </w:tc>
      </w:tr>
      <w:tr w:rsidR="00863AD1" w:rsidRPr="00DC6063" w:rsidTr="00CD6924"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1" w:rsidRPr="00DC6063" w:rsidRDefault="00C50C53" w:rsidP="003230F1">
            <w:pPr>
              <w:suppressAutoHyphens/>
              <w:overflowPunct w:val="0"/>
              <w:autoSpaceDE w:val="0"/>
              <w:spacing w:after="0" w:line="240" w:lineRule="auto"/>
              <w:ind w:left="0" w:firstLine="0"/>
              <w:rPr>
                <w:sz w:val="24"/>
                <w:szCs w:val="24"/>
                <w:highlight w:val="darkGreen"/>
                <w:lang w:eastAsia="ar-SA" w:bidi="en-US"/>
              </w:rPr>
            </w:pPr>
            <w:r w:rsidRPr="00DC6063">
              <w:rPr>
                <w:sz w:val="24"/>
                <w:szCs w:val="24"/>
              </w:rPr>
              <w:t>Российское образование (федеральный портал)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C53" w:rsidRPr="00DC6063" w:rsidRDefault="00C50C53" w:rsidP="00DC6063">
            <w:pPr>
              <w:spacing w:after="35"/>
              <w:ind w:left="0" w:right="12" w:firstLine="374"/>
              <w:jc w:val="center"/>
              <w:rPr>
                <w:rStyle w:val="a5"/>
                <w:sz w:val="24"/>
                <w:szCs w:val="24"/>
                <w:lang w:val="en-US"/>
              </w:rPr>
            </w:pPr>
            <w:r w:rsidRPr="00DC6063">
              <w:rPr>
                <w:rStyle w:val="a5"/>
                <w:sz w:val="24"/>
                <w:szCs w:val="24"/>
                <w:lang w:val="en-US"/>
              </w:rPr>
              <w:t>www.edu.ru</w:t>
            </w:r>
          </w:p>
          <w:p w:rsidR="00863AD1" w:rsidRPr="00DC6063" w:rsidRDefault="00863AD1" w:rsidP="00C50C53">
            <w:pPr>
              <w:spacing w:after="35"/>
              <w:ind w:left="0" w:right="12" w:firstLine="374"/>
              <w:rPr>
                <w:rFonts w:eastAsia="Calibri"/>
                <w:sz w:val="24"/>
                <w:szCs w:val="24"/>
                <w:highlight w:val="darkGreen"/>
                <w:lang w:bidi="en-US"/>
              </w:rPr>
            </w:pPr>
          </w:p>
        </w:tc>
      </w:tr>
      <w:tr w:rsidR="00DC6063" w:rsidRPr="00DC6063" w:rsidTr="009B2E88"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063" w:rsidRPr="00DC6063" w:rsidRDefault="00DC6063" w:rsidP="00DC6063">
            <w:pPr>
              <w:suppressAutoHyphens/>
              <w:overflowPunct w:val="0"/>
              <w:autoSpaceDE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ar-SA"/>
              </w:rPr>
            </w:pPr>
            <w:r w:rsidRPr="00DC6063">
              <w:rPr>
                <w:sz w:val="24"/>
                <w:szCs w:val="24"/>
              </w:rPr>
              <w:t>Информационные системы и базы данных федерального портала ИСТОРИЯ.РФ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063" w:rsidRPr="00DC6063" w:rsidRDefault="00DC6063" w:rsidP="00DC6063">
            <w:pPr>
              <w:widowControl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DC6063">
              <w:rPr>
                <w:rStyle w:val="a5"/>
                <w:sz w:val="24"/>
                <w:szCs w:val="24"/>
                <w:lang w:val="en-US"/>
              </w:rPr>
              <w:t>http://histrf.ru/s</w:t>
            </w:r>
          </w:p>
        </w:tc>
      </w:tr>
    </w:tbl>
    <w:p w:rsidR="00863AD1" w:rsidRPr="00DC6063" w:rsidRDefault="00863AD1" w:rsidP="00863AD1">
      <w:pPr>
        <w:spacing w:after="35"/>
        <w:ind w:left="0" w:right="12" w:firstLine="374"/>
        <w:rPr>
          <w:sz w:val="24"/>
          <w:szCs w:val="24"/>
        </w:rPr>
      </w:pPr>
      <w:r w:rsidRPr="00DC6063">
        <w:rPr>
          <w:sz w:val="24"/>
          <w:szCs w:val="24"/>
        </w:rPr>
        <w:t xml:space="preserve"> </w:t>
      </w:r>
    </w:p>
    <w:p w:rsidR="00863AD1" w:rsidRDefault="00863AD1" w:rsidP="000440DA">
      <w:pPr>
        <w:numPr>
          <w:ilvl w:val="0"/>
          <w:numId w:val="9"/>
        </w:numPr>
        <w:spacing w:after="3" w:line="271" w:lineRule="auto"/>
        <w:ind w:right="224"/>
        <w:jc w:val="center"/>
        <w:rPr>
          <w:b/>
        </w:rPr>
      </w:pPr>
      <w:r>
        <w:rPr>
          <w:b/>
        </w:rPr>
        <w:t xml:space="preserve">Методические указания для обучающихся </w:t>
      </w:r>
    </w:p>
    <w:p w:rsidR="00EF53C7" w:rsidRDefault="00EF53C7" w:rsidP="00EF53C7">
      <w:pPr>
        <w:spacing w:after="3" w:line="271" w:lineRule="auto"/>
        <w:ind w:left="525" w:right="224" w:firstLine="0"/>
        <w:rPr>
          <w:b/>
        </w:rPr>
      </w:pPr>
    </w:p>
    <w:p w:rsidR="00863AD1" w:rsidRPr="007B21A9" w:rsidRDefault="00863AD1" w:rsidP="00863AD1">
      <w:pPr>
        <w:pStyle w:val="a4"/>
        <w:widowControl w:val="0"/>
        <w:numPr>
          <w:ilvl w:val="1"/>
          <w:numId w:val="9"/>
        </w:numPr>
        <w:spacing w:after="0" w:line="240" w:lineRule="auto"/>
        <w:ind w:left="0" w:firstLine="0"/>
        <w:rPr>
          <w:szCs w:val="26"/>
          <w:lang w:bidi="ru-RU"/>
        </w:rPr>
      </w:pPr>
      <w:r w:rsidRPr="007B21A9">
        <w:rPr>
          <w:szCs w:val="26"/>
          <w:lang w:bidi="ru-RU"/>
        </w:rPr>
        <w:t xml:space="preserve">Основными формами получения и закрепления знаний по данной дисциплине являются </w:t>
      </w:r>
      <w:r w:rsidR="00DC6063">
        <w:rPr>
          <w:szCs w:val="26"/>
          <w:lang w:bidi="ru-RU"/>
        </w:rPr>
        <w:t>семинарские занятия</w:t>
      </w:r>
      <w:r w:rsidRPr="007B21A9">
        <w:rPr>
          <w:szCs w:val="26"/>
          <w:lang w:bidi="ru-RU"/>
        </w:rPr>
        <w:t>, самостоятельная работа обучающегося, в том числе под руководством преподавателя, прохождение текущего контроля успеваемости.</w:t>
      </w:r>
    </w:p>
    <w:p w:rsidR="00863AD1" w:rsidRPr="007B21A9" w:rsidRDefault="00863AD1" w:rsidP="00863AD1">
      <w:pPr>
        <w:widowControl w:val="0"/>
        <w:spacing w:after="0" w:line="240" w:lineRule="auto"/>
        <w:ind w:left="0" w:firstLine="400"/>
        <w:rPr>
          <w:szCs w:val="26"/>
          <w:lang w:bidi="ru-RU"/>
        </w:rPr>
      </w:pPr>
      <w:r w:rsidRPr="007B21A9">
        <w:rPr>
          <w:szCs w:val="26"/>
          <w:lang w:bidi="ru-RU"/>
        </w:rPr>
        <w:t>Самостоятельная работа включает в себя изучение учебной</w:t>
      </w:r>
      <w:r w:rsidR="00DC6063">
        <w:rPr>
          <w:szCs w:val="26"/>
          <w:lang w:bidi="ru-RU"/>
        </w:rPr>
        <w:t xml:space="preserve"> и</w:t>
      </w:r>
      <w:r w:rsidRPr="007B21A9">
        <w:rPr>
          <w:szCs w:val="26"/>
          <w:lang w:bidi="ru-RU"/>
        </w:rPr>
        <w:t xml:space="preserve"> учебно-методической литературы, выполнение </w:t>
      </w:r>
      <w:r w:rsidR="00DC6063">
        <w:rPr>
          <w:szCs w:val="26"/>
          <w:lang w:bidi="ru-RU"/>
        </w:rPr>
        <w:t>заданий</w:t>
      </w:r>
      <w:r w:rsidRPr="007B21A9">
        <w:rPr>
          <w:szCs w:val="26"/>
          <w:lang w:bidi="ru-RU"/>
        </w:rPr>
        <w:t>, подготовку к текущему контролю и промежуточной аттестации.</w:t>
      </w:r>
    </w:p>
    <w:p w:rsidR="00863AD1" w:rsidRPr="007B21A9" w:rsidRDefault="00863AD1" w:rsidP="00863AD1">
      <w:pPr>
        <w:widowControl w:val="0"/>
        <w:spacing w:after="0" w:line="240" w:lineRule="auto"/>
        <w:ind w:left="0" w:firstLine="400"/>
        <w:rPr>
          <w:szCs w:val="26"/>
          <w:lang w:bidi="ru-RU"/>
        </w:rPr>
      </w:pPr>
      <w:r w:rsidRPr="007B21A9">
        <w:rPr>
          <w:szCs w:val="26"/>
          <w:lang w:bidi="ru-RU"/>
        </w:rPr>
        <w:t xml:space="preserve">Текущий контроль успеваемости по учебной дисциплине и промежуточная аттестация осуществляются в соответствие с Положением о текущем контроле успеваемости и промежуточной аттестации обучающихся, утвержденным приказом ректора </w:t>
      </w:r>
      <w:proofErr w:type="spellStart"/>
      <w:r w:rsidRPr="007B21A9">
        <w:rPr>
          <w:szCs w:val="26"/>
          <w:lang w:bidi="ru-RU"/>
        </w:rPr>
        <w:t>ГИТИСа</w:t>
      </w:r>
      <w:proofErr w:type="spellEnd"/>
      <w:r w:rsidRPr="007B21A9">
        <w:rPr>
          <w:szCs w:val="26"/>
          <w:lang w:bidi="ru-RU"/>
        </w:rPr>
        <w:t>.</w:t>
      </w:r>
    </w:p>
    <w:p w:rsidR="00863AD1" w:rsidRPr="007B21A9" w:rsidRDefault="00863AD1" w:rsidP="00863AD1">
      <w:pPr>
        <w:widowControl w:val="0"/>
        <w:spacing w:after="0" w:line="240" w:lineRule="auto"/>
        <w:ind w:left="0" w:firstLine="400"/>
        <w:rPr>
          <w:szCs w:val="26"/>
          <w:lang w:bidi="ru-RU"/>
        </w:rPr>
      </w:pPr>
      <w:r w:rsidRPr="007B21A9">
        <w:rPr>
          <w:szCs w:val="26"/>
          <w:lang w:bidi="ru-RU"/>
        </w:rPr>
        <w:t>Наличие в Институте электронной информационно-образовательной среды, а также электронных образовательных ресурсов позволяет осваивать курс инвалидам и лицам с ОВЗ.</w:t>
      </w:r>
    </w:p>
    <w:p w:rsidR="00863AD1" w:rsidRPr="007B21A9" w:rsidRDefault="00863AD1" w:rsidP="00DA3A22">
      <w:pPr>
        <w:widowControl w:val="0"/>
        <w:numPr>
          <w:ilvl w:val="1"/>
          <w:numId w:val="9"/>
        </w:numPr>
        <w:spacing w:after="0" w:line="240" w:lineRule="auto"/>
        <w:ind w:left="0" w:firstLine="0"/>
        <w:contextualSpacing/>
        <w:rPr>
          <w:szCs w:val="26"/>
          <w:lang w:bidi="ru-RU"/>
        </w:rPr>
      </w:pPr>
      <w:r w:rsidRPr="007B21A9">
        <w:rPr>
          <w:szCs w:val="26"/>
          <w:lang w:bidi="ru-RU"/>
        </w:rPr>
        <w:t xml:space="preserve">Особенности освоения учебной дисциплины инвалидами и лицами с </w:t>
      </w:r>
      <w:r w:rsidRPr="007B21A9">
        <w:rPr>
          <w:szCs w:val="26"/>
          <w:lang w:bidi="ru-RU"/>
        </w:rPr>
        <w:lastRenderedPageBreak/>
        <w:t>ограниченными возможностями здоровья</w:t>
      </w:r>
    </w:p>
    <w:p w:rsidR="00863AD1" w:rsidRPr="007B21A9" w:rsidRDefault="00863AD1" w:rsidP="00863AD1">
      <w:pPr>
        <w:widowControl w:val="0"/>
        <w:spacing w:after="0" w:line="240" w:lineRule="auto"/>
        <w:ind w:left="0" w:firstLine="400"/>
        <w:rPr>
          <w:szCs w:val="26"/>
          <w:lang w:bidi="ru-RU"/>
        </w:rPr>
      </w:pPr>
      <w:r w:rsidRPr="007B21A9">
        <w:rPr>
          <w:szCs w:val="26"/>
          <w:lang w:bidi="ru-RU"/>
        </w:rPr>
        <w:t>Особенности освоения учебной дисциплины инвалидами и лицами с ОВЗ определены в Положении об организации обучения инвалидов и студентов с ограниченными возможностями здоровья, утвержденным приказом ректора.</w:t>
      </w:r>
    </w:p>
    <w:p w:rsidR="00863AD1" w:rsidRPr="007B21A9" w:rsidRDefault="00863AD1" w:rsidP="00863AD1">
      <w:pPr>
        <w:widowControl w:val="0"/>
        <w:spacing w:after="0" w:line="240" w:lineRule="auto"/>
        <w:ind w:left="0" w:firstLine="400"/>
        <w:rPr>
          <w:szCs w:val="26"/>
          <w:lang w:bidi="ru-RU"/>
        </w:rPr>
      </w:pPr>
      <w:r w:rsidRPr="007B21A9">
        <w:rPr>
          <w:szCs w:val="26"/>
          <w:lang w:bidi="ru-RU"/>
        </w:rPr>
        <w:t>Обучение инвалидов и лиц с ОВЗ может осуществляться индивидуально, а также с применением электронного обучения, дистанционных образовательных технологий.</w:t>
      </w:r>
      <w:r w:rsidR="00522922">
        <w:rPr>
          <w:szCs w:val="26"/>
          <w:lang w:bidi="ru-RU"/>
        </w:rPr>
        <w:t xml:space="preserve"> </w:t>
      </w:r>
    </w:p>
    <w:p w:rsidR="00863AD1" w:rsidRPr="007B21A9" w:rsidRDefault="00863AD1" w:rsidP="00863AD1">
      <w:pPr>
        <w:widowControl w:val="0"/>
        <w:spacing w:after="0" w:line="240" w:lineRule="auto"/>
        <w:ind w:left="0" w:firstLine="400"/>
        <w:rPr>
          <w:szCs w:val="26"/>
          <w:lang w:bidi="ru-RU"/>
        </w:rPr>
      </w:pPr>
      <w:r w:rsidRPr="007B21A9">
        <w:rPr>
          <w:szCs w:val="26"/>
          <w:lang w:bidi="ru-RU"/>
        </w:rPr>
        <w:t>Форма проведения промежуточной аттестации для инвалидов и лиц с ОВЗ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инвалидам и лицам с ОВЗ предоставляется дополнительное время для подготовки ответа.</w:t>
      </w:r>
    </w:p>
    <w:p w:rsidR="00251743" w:rsidRDefault="00251743" w:rsidP="00251743">
      <w:pPr>
        <w:rPr>
          <w:sz w:val="24"/>
          <w:szCs w:val="24"/>
        </w:rPr>
      </w:pPr>
    </w:p>
    <w:p w:rsidR="00863AD1" w:rsidRPr="00CD6924" w:rsidRDefault="00863AD1" w:rsidP="00863AD1">
      <w:pPr>
        <w:keepNext/>
        <w:keepLines/>
        <w:widowControl w:val="0"/>
        <w:numPr>
          <w:ilvl w:val="0"/>
          <w:numId w:val="10"/>
        </w:numPr>
        <w:tabs>
          <w:tab w:val="left" w:pos="377"/>
        </w:tabs>
        <w:spacing w:after="0" w:line="240" w:lineRule="auto"/>
        <w:contextualSpacing/>
        <w:jc w:val="center"/>
        <w:outlineLvl w:val="2"/>
        <w:rPr>
          <w:b/>
          <w:bCs/>
          <w:szCs w:val="26"/>
          <w:lang w:bidi="ru-RU"/>
        </w:rPr>
      </w:pPr>
      <w:bookmarkStart w:id="2" w:name="bookmark22"/>
      <w:bookmarkStart w:id="3" w:name="bookmark23"/>
      <w:r w:rsidRPr="00CD6924">
        <w:rPr>
          <w:b/>
          <w:bCs/>
          <w:szCs w:val="26"/>
          <w:lang w:bidi="ru-RU"/>
        </w:rPr>
        <w:t>Методические рекомендации преподавателю по организации</w:t>
      </w:r>
      <w:r w:rsidRPr="00CD6924">
        <w:rPr>
          <w:b/>
          <w:bCs/>
          <w:szCs w:val="26"/>
          <w:lang w:bidi="ru-RU"/>
        </w:rPr>
        <w:br/>
        <w:t>учебного процесса по дисциплине</w:t>
      </w:r>
      <w:bookmarkEnd w:id="2"/>
      <w:bookmarkEnd w:id="3"/>
    </w:p>
    <w:p w:rsidR="00863AD1" w:rsidRPr="00CD6924" w:rsidRDefault="00863AD1" w:rsidP="00863AD1">
      <w:pPr>
        <w:keepNext/>
        <w:keepLines/>
        <w:widowControl w:val="0"/>
        <w:tabs>
          <w:tab w:val="left" w:pos="377"/>
        </w:tabs>
        <w:spacing w:after="0" w:line="240" w:lineRule="auto"/>
        <w:ind w:left="0" w:firstLine="0"/>
        <w:jc w:val="left"/>
        <w:outlineLvl w:val="2"/>
        <w:rPr>
          <w:b/>
          <w:bCs/>
          <w:szCs w:val="26"/>
          <w:lang w:bidi="ru-RU"/>
        </w:rPr>
      </w:pPr>
    </w:p>
    <w:p w:rsidR="00863AD1" w:rsidRPr="00CD6924" w:rsidRDefault="00863AD1" w:rsidP="00863AD1">
      <w:pPr>
        <w:widowControl w:val="0"/>
        <w:spacing w:after="0" w:line="240" w:lineRule="auto"/>
        <w:ind w:left="0" w:firstLine="380"/>
        <w:rPr>
          <w:szCs w:val="26"/>
          <w:lang w:bidi="ru-RU"/>
        </w:rPr>
      </w:pPr>
      <w:r w:rsidRPr="00863AD1">
        <w:rPr>
          <w:sz w:val="24"/>
          <w:szCs w:val="24"/>
          <w:lang w:bidi="ru-RU"/>
        </w:rPr>
        <w:t xml:space="preserve">11.1. </w:t>
      </w:r>
      <w:r w:rsidRPr="00CD6924">
        <w:rPr>
          <w:szCs w:val="26"/>
          <w:lang w:bidi="ru-RU"/>
        </w:rPr>
        <w:t xml:space="preserve">Преподавание учебной дисциплины осуществляется в соответствии с </w:t>
      </w:r>
      <w:r w:rsidR="00840BE5">
        <w:rPr>
          <w:szCs w:val="26"/>
          <w:lang w:bidi="ru-RU"/>
        </w:rPr>
        <w:t>ф</w:t>
      </w:r>
      <w:r w:rsidRPr="00CD6924">
        <w:rPr>
          <w:szCs w:val="26"/>
          <w:lang w:bidi="ru-RU"/>
        </w:rPr>
        <w:t xml:space="preserve">едеральными государственными образовательными стандартами высшего образования, с учетом компетентностного подхода к обучению. </w:t>
      </w:r>
    </w:p>
    <w:p w:rsidR="00863AD1" w:rsidRPr="00CD6924" w:rsidRDefault="00863AD1" w:rsidP="00863AD1">
      <w:pPr>
        <w:widowControl w:val="0"/>
        <w:spacing w:after="0" w:line="240" w:lineRule="auto"/>
        <w:ind w:left="0" w:firstLine="380"/>
        <w:rPr>
          <w:szCs w:val="26"/>
          <w:lang w:bidi="ru-RU"/>
        </w:rPr>
      </w:pPr>
      <w:r w:rsidRPr="00CD6924">
        <w:rPr>
          <w:szCs w:val="26"/>
          <w:lang w:bidi="ru-RU"/>
        </w:rPr>
        <w:t>При проведении практических занятий, преподаватель должен придерживаться тематического плана дисциплины, приведенного в РПД. Рекомендуется обратить внимание на вопросы и задания, применяемые при оценке сформированности компетенций в ходе текущего контроля и промежуточной аттестации по дисциплине, при необходимости, разобрать аналогичные задания с объяснением особенностей выполнения.</w:t>
      </w:r>
      <w:r w:rsidR="00DA3A22" w:rsidRPr="00DA3A22">
        <w:rPr>
          <w:szCs w:val="26"/>
          <w:lang w:bidi="ru-RU"/>
        </w:rPr>
        <w:t xml:space="preserve"> </w:t>
      </w:r>
      <w:r w:rsidRPr="00CD6924">
        <w:rPr>
          <w:szCs w:val="26"/>
          <w:lang w:bidi="ru-RU"/>
        </w:rPr>
        <w:t>Следует обратить внимание обучающихся на то, что для успешной подготовки к промежуточной аттестации (зачету или экзамену) они должны изучить основную и дополнительную литературу, список которой приведен в РПД. Текущий контроль успеваемости и промежуточная аттестация осуществляются в соответствие с Положением о текущем контроле успеваемости и промежуточной аттестации обучающихся, утвержденным приказом ректора.</w:t>
      </w:r>
    </w:p>
    <w:p w:rsidR="00863AD1" w:rsidRPr="00CD6924" w:rsidRDefault="00863AD1" w:rsidP="00863AD1">
      <w:pPr>
        <w:widowControl w:val="0"/>
        <w:spacing w:after="0" w:line="240" w:lineRule="auto"/>
        <w:ind w:left="0" w:firstLine="0"/>
        <w:rPr>
          <w:szCs w:val="26"/>
          <w:lang w:bidi="ru-RU"/>
        </w:rPr>
      </w:pPr>
      <w:r w:rsidRPr="00CD6924">
        <w:rPr>
          <w:szCs w:val="26"/>
          <w:lang w:bidi="ru-RU"/>
        </w:rPr>
        <w:t>11.2.</w:t>
      </w:r>
      <w:r w:rsidRPr="00CD6924">
        <w:rPr>
          <w:szCs w:val="26"/>
          <w:lang w:bidi="ru-RU"/>
        </w:rPr>
        <w:tab/>
        <w:t>Инновационные формы учебных занятий</w:t>
      </w:r>
    </w:p>
    <w:p w:rsidR="00863AD1" w:rsidRDefault="00863AD1" w:rsidP="00863AD1">
      <w:pPr>
        <w:widowControl w:val="0"/>
        <w:spacing w:after="0" w:line="240" w:lineRule="auto"/>
        <w:ind w:left="0" w:firstLine="708"/>
        <w:rPr>
          <w:szCs w:val="26"/>
          <w:lang w:bidi="ru-RU"/>
        </w:rPr>
      </w:pPr>
      <w:r w:rsidRPr="00CD6924">
        <w:rPr>
          <w:szCs w:val="26"/>
          <w:lang w:bidi="ru-RU"/>
        </w:rPr>
        <w:t>В целях развития у обучающихся навыков межличностной коммуникации, занятия по дисциплине ориентированы как на групповую</w:t>
      </w:r>
      <w:r w:rsidR="00522922">
        <w:rPr>
          <w:szCs w:val="26"/>
          <w:lang w:bidi="ru-RU"/>
        </w:rPr>
        <w:t>,</w:t>
      </w:r>
      <w:r w:rsidRPr="00CD6924">
        <w:rPr>
          <w:szCs w:val="26"/>
          <w:lang w:bidi="ru-RU"/>
        </w:rPr>
        <w:t xml:space="preserve"> так и на индивидуальную работу с заданиями.</w:t>
      </w:r>
    </w:p>
    <w:p w:rsidR="000440DA" w:rsidRDefault="000440DA" w:rsidP="00863AD1">
      <w:pPr>
        <w:widowControl w:val="0"/>
        <w:spacing w:after="0" w:line="240" w:lineRule="auto"/>
        <w:ind w:left="0" w:firstLine="708"/>
        <w:rPr>
          <w:szCs w:val="26"/>
          <w:lang w:bidi="ru-RU"/>
        </w:rPr>
      </w:pPr>
    </w:p>
    <w:p w:rsidR="00DA3A22" w:rsidRDefault="00DA3A22" w:rsidP="00DA3A22">
      <w:pPr>
        <w:keepNext/>
        <w:keepLines/>
        <w:widowControl w:val="0"/>
        <w:numPr>
          <w:ilvl w:val="0"/>
          <w:numId w:val="10"/>
        </w:numPr>
        <w:tabs>
          <w:tab w:val="left" w:pos="377"/>
        </w:tabs>
        <w:spacing w:after="0" w:line="240" w:lineRule="auto"/>
        <w:jc w:val="center"/>
        <w:outlineLvl w:val="2"/>
        <w:rPr>
          <w:b/>
          <w:bCs/>
          <w:szCs w:val="26"/>
          <w:lang w:bidi="ru-RU"/>
        </w:rPr>
      </w:pPr>
      <w:bookmarkStart w:id="4" w:name="bookmark24"/>
      <w:bookmarkStart w:id="5" w:name="bookmark25"/>
      <w:r w:rsidRPr="00CD6924">
        <w:rPr>
          <w:b/>
          <w:bCs/>
          <w:szCs w:val="26"/>
          <w:lang w:bidi="ru-RU"/>
        </w:rPr>
        <w:t>Перечень информационных технологий</w:t>
      </w:r>
      <w:bookmarkEnd w:id="4"/>
      <w:bookmarkEnd w:id="5"/>
      <w:r w:rsidRPr="00CD6924">
        <w:rPr>
          <w:b/>
          <w:bCs/>
          <w:szCs w:val="26"/>
          <w:lang w:bidi="ru-RU"/>
        </w:rPr>
        <w:t>, используемых при осуществлении образовательного процесса по дисциплине</w:t>
      </w:r>
    </w:p>
    <w:p w:rsidR="00DA3A22" w:rsidRPr="00CD6924" w:rsidRDefault="00DA3A22" w:rsidP="00DA3A22">
      <w:pPr>
        <w:keepNext/>
        <w:keepLines/>
        <w:widowControl w:val="0"/>
        <w:tabs>
          <w:tab w:val="left" w:pos="377"/>
        </w:tabs>
        <w:spacing w:after="0" w:line="240" w:lineRule="auto"/>
        <w:ind w:left="525" w:firstLine="0"/>
        <w:outlineLvl w:val="2"/>
        <w:rPr>
          <w:b/>
          <w:bCs/>
          <w:szCs w:val="26"/>
          <w:lang w:bidi="ru-RU"/>
        </w:rPr>
      </w:pPr>
    </w:p>
    <w:p w:rsidR="00DA3A22" w:rsidRPr="00CD6924" w:rsidRDefault="00DA3A22" w:rsidP="00DA3A22">
      <w:pPr>
        <w:keepNext/>
        <w:keepLines/>
        <w:widowControl w:val="0"/>
        <w:tabs>
          <w:tab w:val="left" w:pos="377"/>
        </w:tabs>
        <w:spacing w:after="0" w:line="240" w:lineRule="auto"/>
        <w:ind w:left="0" w:firstLine="0"/>
        <w:outlineLvl w:val="2"/>
        <w:rPr>
          <w:szCs w:val="26"/>
          <w:lang w:bidi="ru-RU"/>
        </w:rPr>
      </w:pPr>
      <w:r w:rsidRPr="00863AD1">
        <w:rPr>
          <w:sz w:val="24"/>
          <w:szCs w:val="24"/>
          <w:lang w:bidi="ru-RU"/>
        </w:rPr>
        <w:tab/>
      </w:r>
      <w:r w:rsidRPr="00CD6924">
        <w:rPr>
          <w:szCs w:val="26"/>
          <w:lang w:bidi="ru-RU"/>
        </w:rPr>
        <w:t xml:space="preserve">Каждый обучающийся обеспечен индивидуальным неограниченным доступом к электронным библиотечным системам </w:t>
      </w:r>
      <w:proofErr w:type="spellStart"/>
      <w:r w:rsidRPr="00CD6924">
        <w:rPr>
          <w:szCs w:val="26"/>
          <w:lang w:bidi="ru-RU"/>
        </w:rPr>
        <w:t>ГИТИСа</w:t>
      </w:r>
      <w:proofErr w:type="spellEnd"/>
      <w:r w:rsidRPr="00CD6924">
        <w:rPr>
          <w:szCs w:val="26"/>
          <w:lang w:bidi="ru-RU"/>
        </w:rPr>
        <w:t>, содержащим учебную, учебно-методическую и иную литературу по изучаемым дисциплинам.</w:t>
      </w:r>
    </w:p>
    <w:p w:rsidR="00DA3A22" w:rsidRPr="00CD6924" w:rsidRDefault="00DA3A22" w:rsidP="00DA3A22">
      <w:pPr>
        <w:keepNext/>
        <w:keepLines/>
        <w:widowControl w:val="0"/>
        <w:numPr>
          <w:ilvl w:val="0"/>
          <w:numId w:val="12"/>
        </w:numPr>
        <w:tabs>
          <w:tab w:val="left" w:pos="377"/>
        </w:tabs>
        <w:spacing w:after="0" w:line="240" w:lineRule="auto"/>
        <w:ind w:left="0" w:firstLine="360"/>
        <w:contextualSpacing/>
        <w:jc w:val="left"/>
        <w:outlineLvl w:val="2"/>
        <w:rPr>
          <w:szCs w:val="26"/>
          <w:lang w:bidi="ru-RU"/>
        </w:rPr>
      </w:pPr>
      <w:r w:rsidRPr="00CD6924">
        <w:rPr>
          <w:szCs w:val="26"/>
          <w:lang w:bidi="ru-RU"/>
        </w:rPr>
        <w:t>Информационные технологии, используемые в образовательном процессе: демонстрационные тематические мультимедиа- и видео- материалы и др.;</w:t>
      </w:r>
    </w:p>
    <w:p w:rsidR="00DA3A22" w:rsidRPr="00CD6924" w:rsidRDefault="00DA3A22" w:rsidP="00DA3A22">
      <w:pPr>
        <w:keepNext/>
        <w:keepLines/>
        <w:widowControl w:val="0"/>
        <w:numPr>
          <w:ilvl w:val="0"/>
          <w:numId w:val="12"/>
        </w:numPr>
        <w:tabs>
          <w:tab w:val="left" w:pos="377"/>
        </w:tabs>
        <w:spacing w:after="0" w:line="240" w:lineRule="auto"/>
        <w:ind w:left="0" w:firstLine="360"/>
        <w:contextualSpacing/>
        <w:jc w:val="left"/>
        <w:outlineLvl w:val="2"/>
        <w:rPr>
          <w:szCs w:val="26"/>
          <w:lang w:bidi="ru-RU"/>
        </w:rPr>
      </w:pPr>
      <w:r w:rsidRPr="00CD6924">
        <w:rPr>
          <w:szCs w:val="26"/>
          <w:lang w:bidi="ru-RU"/>
        </w:rPr>
        <w:t>программы, обеспечивающие доступ в сеть Интернет;</w:t>
      </w:r>
    </w:p>
    <w:p w:rsidR="00DA3A22" w:rsidRPr="00CD6924" w:rsidRDefault="00DA3A22" w:rsidP="00DA3A22">
      <w:pPr>
        <w:keepNext/>
        <w:keepLines/>
        <w:widowControl w:val="0"/>
        <w:numPr>
          <w:ilvl w:val="0"/>
          <w:numId w:val="12"/>
        </w:numPr>
        <w:tabs>
          <w:tab w:val="left" w:pos="377"/>
        </w:tabs>
        <w:spacing w:after="0" w:line="240" w:lineRule="auto"/>
        <w:ind w:left="0" w:firstLine="360"/>
        <w:contextualSpacing/>
        <w:jc w:val="left"/>
        <w:outlineLvl w:val="2"/>
        <w:rPr>
          <w:szCs w:val="26"/>
          <w:lang w:bidi="ru-RU"/>
        </w:rPr>
      </w:pPr>
      <w:r w:rsidRPr="00CD6924">
        <w:rPr>
          <w:szCs w:val="26"/>
          <w:lang w:bidi="ru-RU"/>
        </w:rPr>
        <w:t>программы, обеспечивающие демонстрацию видео материалов (например, проигрыватель «</w:t>
      </w:r>
      <w:proofErr w:type="spellStart"/>
      <w:r w:rsidRPr="00CD6924">
        <w:rPr>
          <w:szCs w:val="26"/>
          <w:lang w:bidi="ru-RU"/>
        </w:rPr>
        <w:t>Windows</w:t>
      </w:r>
      <w:proofErr w:type="spellEnd"/>
      <w:r w:rsidRPr="00CD6924">
        <w:rPr>
          <w:szCs w:val="26"/>
          <w:lang w:bidi="ru-RU"/>
        </w:rPr>
        <w:t xml:space="preserve"> </w:t>
      </w:r>
      <w:proofErr w:type="spellStart"/>
      <w:r w:rsidRPr="00CD6924">
        <w:rPr>
          <w:szCs w:val="26"/>
          <w:lang w:bidi="ru-RU"/>
        </w:rPr>
        <w:t>Media</w:t>
      </w:r>
      <w:proofErr w:type="spellEnd"/>
      <w:r w:rsidRPr="00CD6924">
        <w:rPr>
          <w:szCs w:val="26"/>
          <w:lang w:bidi="ru-RU"/>
        </w:rPr>
        <w:t xml:space="preserve"> </w:t>
      </w:r>
      <w:proofErr w:type="spellStart"/>
      <w:r w:rsidRPr="00CD6924">
        <w:rPr>
          <w:szCs w:val="26"/>
          <w:lang w:bidi="ru-RU"/>
        </w:rPr>
        <w:t>Player</w:t>
      </w:r>
      <w:proofErr w:type="spellEnd"/>
      <w:r w:rsidRPr="00CD6924">
        <w:rPr>
          <w:szCs w:val="26"/>
          <w:lang w:bidi="ru-RU"/>
        </w:rPr>
        <w:t>»);</w:t>
      </w:r>
    </w:p>
    <w:p w:rsidR="00DA3A22" w:rsidRPr="00CD6924" w:rsidRDefault="00DA3A22" w:rsidP="00DA3A22">
      <w:pPr>
        <w:keepNext/>
        <w:keepLines/>
        <w:widowControl w:val="0"/>
        <w:numPr>
          <w:ilvl w:val="0"/>
          <w:numId w:val="12"/>
        </w:numPr>
        <w:tabs>
          <w:tab w:val="left" w:pos="377"/>
        </w:tabs>
        <w:spacing w:after="0" w:line="240" w:lineRule="auto"/>
        <w:ind w:left="0" w:firstLine="360"/>
        <w:contextualSpacing/>
        <w:jc w:val="left"/>
        <w:outlineLvl w:val="2"/>
        <w:rPr>
          <w:szCs w:val="26"/>
          <w:lang w:bidi="ru-RU"/>
        </w:rPr>
      </w:pPr>
      <w:r w:rsidRPr="00CD6924">
        <w:rPr>
          <w:szCs w:val="26"/>
          <w:lang w:bidi="ru-RU"/>
        </w:rPr>
        <w:t>программы для демонстрации и создания презентаций (например, «</w:t>
      </w:r>
      <w:proofErr w:type="spellStart"/>
      <w:r w:rsidRPr="00CD6924">
        <w:rPr>
          <w:szCs w:val="26"/>
          <w:lang w:bidi="ru-RU"/>
        </w:rPr>
        <w:t>Microsoft</w:t>
      </w:r>
      <w:proofErr w:type="spellEnd"/>
      <w:r w:rsidRPr="00CD6924">
        <w:rPr>
          <w:szCs w:val="26"/>
          <w:lang w:bidi="ru-RU"/>
        </w:rPr>
        <w:t xml:space="preserve"> </w:t>
      </w:r>
    </w:p>
    <w:p w:rsidR="00DA3A22" w:rsidRDefault="00DA3A22" w:rsidP="00DA3A22">
      <w:pPr>
        <w:keepNext/>
        <w:keepLines/>
        <w:widowControl w:val="0"/>
        <w:tabs>
          <w:tab w:val="left" w:pos="377"/>
        </w:tabs>
        <w:spacing w:after="0" w:line="240" w:lineRule="auto"/>
        <w:ind w:left="0" w:firstLine="0"/>
        <w:contextualSpacing/>
        <w:jc w:val="left"/>
        <w:outlineLvl w:val="2"/>
        <w:rPr>
          <w:szCs w:val="26"/>
          <w:lang w:bidi="ru-RU"/>
        </w:rPr>
      </w:pPr>
      <w:proofErr w:type="spellStart"/>
      <w:r w:rsidRPr="00CD6924">
        <w:rPr>
          <w:szCs w:val="26"/>
          <w:lang w:bidi="ru-RU"/>
        </w:rPr>
        <w:t>PowerPoint</w:t>
      </w:r>
      <w:proofErr w:type="spellEnd"/>
      <w:r w:rsidRPr="00CD6924">
        <w:rPr>
          <w:szCs w:val="26"/>
          <w:lang w:bidi="ru-RU"/>
        </w:rPr>
        <w:t>»)</w:t>
      </w:r>
    </w:p>
    <w:p w:rsidR="0050258B" w:rsidRPr="00CD6924" w:rsidRDefault="0050258B" w:rsidP="00DA3A22">
      <w:pPr>
        <w:keepNext/>
        <w:keepLines/>
        <w:widowControl w:val="0"/>
        <w:tabs>
          <w:tab w:val="left" w:pos="377"/>
        </w:tabs>
        <w:spacing w:after="0" w:line="240" w:lineRule="auto"/>
        <w:ind w:left="0" w:firstLine="0"/>
        <w:contextualSpacing/>
        <w:jc w:val="left"/>
        <w:outlineLvl w:val="2"/>
        <w:rPr>
          <w:szCs w:val="26"/>
          <w:lang w:bidi="ru-RU"/>
        </w:rPr>
      </w:pPr>
    </w:p>
    <w:p w:rsidR="00DA3A22" w:rsidRDefault="00DA3A22" w:rsidP="00863AD1">
      <w:pPr>
        <w:widowControl w:val="0"/>
        <w:spacing w:after="0" w:line="240" w:lineRule="auto"/>
        <w:ind w:left="0" w:firstLine="708"/>
        <w:rPr>
          <w:szCs w:val="26"/>
          <w:lang w:bidi="ru-RU"/>
        </w:rPr>
      </w:pPr>
    </w:p>
    <w:p w:rsidR="000440DA" w:rsidRPr="00F91DF0" w:rsidRDefault="000440DA" w:rsidP="000440DA">
      <w:pPr>
        <w:widowControl w:val="0"/>
        <w:numPr>
          <w:ilvl w:val="0"/>
          <w:numId w:val="10"/>
        </w:numPr>
        <w:spacing w:after="0" w:line="240" w:lineRule="auto"/>
        <w:jc w:val="center"/>
        <w:rPr>
          <w:b/>
          <w:bCs/>
          <w:szCs w:val="26"/>
          <w:lang w:bidi="ru-RU"/>
        </w:rPr>
      </w:pPr>
      <w:r w:rsidRPr="00F91DF0">
        <w:rPr>
          <w:b/>
          <w:bCs/>
          <w:szCs w:val="26"/>
          <w:lang w:bidi="ru-RU"/>
        </w:rPr>
        <w:lastRenderedPageBreak/>
        <w:t>Материально-техническая база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"/>
        <w:gridCol w:w="3257"/>
        <w:gridCol w:w="3118"/>
        <w:gridCol w:w="2835"/>
      </w:tblGrid>
      <w:tr w:rsidR="00863AD1" w:rsidRPr="00F91DF0" w:rsidTr="00F91DF0">
        <w:tc>
          <w:tcPr>
            <w:tcW w:w="679" w:type="dxa"/>
            <w:shd w:val="clear" w:color="auto" w:fill="auto"/>
          </w:tcPr>
          <w:p w:rsidR="00863AD1" w:rsidRPr="00F91DF0" w:rsidRDefault="00863AD1" w:rsidP="00F91DF0">
            <w:pPr>
              <w:widowControl w:val="0"/>
              <w:spacing w:after="0" w:line="240" w:lineRule="auto"/>
              <w:ind w:left="0" w:firstLine="0"/>
              <w:rPr>
                <w:sz w:val="24"/>
                <w:szCs w:val="24"/>
                <w:lang w:bidi="ru-RU"/>
              </w:rPr>
            </w:pPr>
            <w:r w:rsidRPr="00F91DF0">
              <w:rPr>
                <w:sz w:val="24"/>
                <w:szCs w:val="24"/>
                <w:lang w:bidi="ru-RU"/>
              </w:rPr>
              <w:t>№ п/п</w:t>
            </w:r>
          </w:p>
        </w:tc>
        <w:tc>
          <w:tcPr>
            <w:tcW w:w="3257" w:type="dxa"/>
            <w:shd w:val="clear" w:color="auto" w:fill="auto"/>
          </w:tcPr>
          <w:p w:rsidR="00863AD1" w:rsidRPr="00F91DF0" w:rsidRDefault="00863AD1" w:rsidP="00F91DF0">
            <w:pPr>
              <w:widowControl w:val="0"/>
              <w:spacing w:after="0" w:line="240" w:lineRule="auto"/>
              <w:ind w:left="0" w:firstLine="0"/>
              <w:jc w:val="left"/>
              <w:rPr>
                <w:sz w:val="24"/>
                <w:szCs w:val="24"/>
                <w:lang w:bidi="ru-RU"/>
              </w:rPr>
            </w:pPr>
            <w:r w:rsidRPr="00F91DF0">
              <w:rPr>
                <w:sz w:val="24"/>
                <w:szCs w:val="24"/>
                <w:lang w:bidi="ru-RU"/>
              </w:rPr>
              <w:t>Наименование учебных помещений</w:t>
            </w:r>
          </w:p>
        </w:tc>
        <w:tc>
          <w:tcPr>
            <w:tcW w:w="3118" w:type="dxa"/>
            <w:shd w:val="clear" w:color="auto" w:fill="auto"/>
          </w:tcPr>
          <w:p w:rsidR="00863AD1" w:rsidRPr="00F91DF0" w:rsidRDefault="00863AD1" w:rsidP="00F91DF0">
            <w:pPr>
              <w:widowControl w:val="0"/>
              <w:spacing w:after="0" w:line="240" w:lineRule="auto"/>
              <w:ind w:left="0" w:firstLine="0"/>
              <w:rPr>
                <w:sz w:val="24"/>
                <w:szCs w:val="24"/>
                <w:lang w:bidi="ru-RU"/>
              </w:rPr>
            </w:pPr>
            <w:r w:rsidRPr="00F91DF0">
              <w:rPr>
                <w:sz w:val="24"/>
                <w:szCs w:val="24"/>
                <w:lang w:bidi="ru-RU"/>
              </w:rPr>
              <w:t>Оборудование</w:t>
            </w:r>
          </w:p>
        </w:tc>
        <w:tc>
          <w:tcPr>
            <w:tcW w:w="2835" w:type="dxa"/>
            <w:shd w:val="clear" w:color="auto" w:fill="auto"/>
          </w:tcPr>
          <w:p w:rsidR="00863AD1" w:rsidRPr="00F91DF0" w:rsidRDefault="00863AD1" w:rsidP="00F91DF0">
            <w:pPr>
              <w:widowControl w:val="0"/>
              <w:spacing w:after="0" w:line="240" w:lineRule="auto"/>
              <w:ind w:left="0" w:firstLine="0"/>
              <w:rPr>
                <w:sz w:val="24"/>
                <w:szCs w:val="24"/>
                <w:lang w:bidi="ru-RU"/>
              </w:rPr>
            </w:pPr>
            <w:r w:rsidRPr="00F91DF0">
              <w:rPr>
                <w:sz w:val="24"/>
                <w:szCs w:val="24"/>
                <w:lang w:bidi="ru-RU"/>
              </w:rPr>
              <w:t>Перечень программного обеспечения</w:t>
            </w:r>
          </w:p>
        </w:tc>
      </w:tr>
      <w:tr w:rsidR="00863AD1" w:rsidRPr="001A3A55" w:rsidTr="00F91DF0">
        <w:trPr>
          <w:trHeight w:val="1722"/>
        </w:trPr>
        <w:tc>
          <w:tcPr>
            <w:tcW w:w="679" w:type="dxa"/>
            <w:shd w:val="clear" w:color="auto" w:fill="auto"/>
          </w:tcPr>
          <w:p w:rsidR="00863AD1" w:rsidRPr="00F91DF0" w:rsidRDefault="00863AD1" w:rsidP="00F91DF0">
            <w:pPr>
              <w:widowControl w:val="0"/>
              <w:spacing w:after="0" w:line="240" w:lineRule="auto"/>
              <w:ind w:left="0" w:firstLine="0"/>
              <w:jc w:val="center"/>
              <w:rPr>
                <w:sz w:val="24"/>
                <w:szCs w:val="24"/>
                <w:lang w:bidi="ru-RU"/>
              </w:rPr>
            </w:pPr>
            <w:r w:rsidRPr="00F91DF0">
              <w:rPr>
                <w:sz w:val="24"/>
                <w:szCs w:val="24"/>
                <w:lang w:bidi="ru-RU"/>
              </w:rPr>
              <w:t>1</w:t>
            </w:r>
          </w:p>
        </w:tc>
        <w:tc>
          <w:tcPr>
            <w:tcW w:w="3257" w:type="dxa"/>
            <w:shd w:val="clear" w:color="auto" w:fill="auto"/>
          </w:tcPr>
          <w:p w:rsidR="00A93DF7" w:rsidRPr="00F91DF0" w:rsidRDefault="00A93DF7" w:rsidP="00F91DF0">
            <w:pPr>
              <w:pStyle w:val="a7"/>
              <w:rPr>
                <w:rFonts w:ascii="Times New Roman" w:hAnsi="Times New Roman" w:cs="Times New Roman"/>
              </w:rPr>
            </w:pPr>
            <w:r w:rsidRPr="00F91DF0">
              <w:rPr>
                <w:rFonts w:ascii="Times New Roman" w:hAnsi="Times New Roman" w:cs="Times New Roman"/>
              </w:rPr>
              <w:t>Учебная аудитория для групповых, индивидуальных занятий и промежуточной аттестации</w:t>
            </w:r>
          </w:p>
          <w:p w:rsidR="00863AD1" w:rsidRPr="00F91DF0" w:rsidRDefault="00863AD1" w:rsidP="00F91DF0">
            <w:pPr>
              <w:widowControl w:val="0"/>
              <w:spacing w:after="0" w:line="240" w:lineRule="auto"/>
              <w:ind w:left="0" w:firstLine="0"/>
              <w:rPr>
                <w:sz w:val="24"/>
                <w:szCs w:val="24"/>
                <w:lang w:bidi="ru-RU"/>
              </w:rPr>
            </w:pPr>
          </w:p>
        </w:tc>
        <w:tc>
          <w:tcPr>
            <w:tcW w:w="3118" w:type="dxa"/>
            <w:shd w:val="clear" w:color="auto" w:fill="auto"/>
          </w:tcPr>
          <w:p w:rsidR="00A93DF7" w:rsidRPr="00F91DF0" w:rsidRDefault="00A93DF7" w:rsidP="00F91DF0">
            <w:pPr>
              <w:pStyle w:val="a7"/>
              <w:rPr>
                <w:rFonts w:ascii="Times New Roman" w:hAnsi="Times New Roman" w:cs="Times New Roman"/>
              </w:rPr>
            </w:pPr>
            <w:r w:rsidRPr="00F91DF0">
              <w:rPr>
                <w:rFonts w:ascii="Times New Roman" w:hAnsi="Times New Roman" w:cs="Times New Roman"/>
              </w:rPr>
              <w:t>Столы, стулья, ноутбук,</w:t>
            </w:r>
          </w:p>
          <w:p w:rsidR="00A93DF7" w:rsidRPr="00F91DF0" w:rsidRDefault="00A93DF7" w:rsidP="00F91DF0">
            <w:pPr>
              <w:pStyle w:val="a7"/>
              <w:rPr>
                <w:rFonts w:ascii="Times New Roman" w:hAnsi="Times New Roman" w:cs="Times New Roman"/>
              </w:rPr>
            </w:pPr>
            <w:r w:rsidRPr="00F91DF0">
              <w:rPr>
                <w:rFonts w:ascii="Times New Roman" w:hAnsi="Times New Roman" w:cs="Times New Roman"/>
              </w:rPr>
              <w:t>плазменный телевизор;</w:t>
            </w:r>
          </w:p>
          <w:p w:rsidR="00A93DF7" w:rsidRPr="00F91DF0" w:rsidRDefault="00A93DF7" w:rsidP="00F91DF0">
            <w:pPr>
              <w:pStyle w:val="a7"/>
              <w:rPr>
                <w:rFonts w:ascii="Times New Roman" w:hAnsi="Times New Roman" w:cs="Times New Roman"/>
              </w:rPr>
            </w:pPr>
            <w:r w:rsidRPr="00F91DF0">
              <w:rPr>
                <w:rFonts w:ascii="Times New Roman" w:hAnsi="Times New Roman" w:cs="Times New Roman"/>
              </w:rPr>
              <w:t>книжные шкафы;</w:t>
            </w:r>
          </w:p>
          <w:p w:rsidR="00863AD1" w:rsidRPr="00F91DF0" w:rsidRDefault="00A93DF7" w:rsidP="00F91DF0">
            <w:pPr>
              <w:widowControl w:val="0"/>
              <w:tabs>
                <w:tab w:val="left" w:pos="240"/>
              </w:tabs>
              <w:spacing w:after="0" w:line="240" w:lineRule="auto"/>
              <w:ind w:left="0" w:firstLine="0"/>
              <w:jc w:val="left"/>
              <w:rPr>
                <w:sz w:val="24"/>
                <w:szCs w:val="24"/>
                <w:lang w:bidi="en-US"/>
              </w:rPr>
            </w:pPr>
            <w:r w:rsidRPr="00F91DF0">
              <w:rPr>
                <w:sz w:val="24"/>
                <w:szCs w:val="24"/>
              </w:rPr>
              <w:t>доска.</w:t>
            </w:r>
          </w:p>
        </w:tc>
        <w:tc>
          <w:tcPr>
            <w:tcW w:w="2835" w:type="dxa"/>
            <w:shd w:val="clear" w:color="auto" w:fill="auto"/>
          </w:tcPr>
          <w:p w:rsidR="00863AD1" w:rsidRPr="00F91DF0" w:rsidRDefault="00863AD1" w:rsidP="00F91DF0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en-US"/>
              </w:rPr>
            </w:pPr>
            <w:r w:rsidRPr="00F91DF0">
              <w:rPr>
                <w:color w:val="auto"/>
                <w:sz w:val="24"/>
                <w:szCs w:val="24"/>
              </w:rPr>
              <w:t>ПО</w:t>
            </w:r>
            <w:r w:rsidRPr="00F91DF0">
              <w:rPr>
                <w:color w:val="auto"/>
                <w:sz w:val="24"/>
                <w:szCs w:val="24"/>
                <w:lang w:val="en-US"/>
              </w:rPr>
              <w:t xml:space="preserve"> Windows 10 </w:t>
            </w:r>
          </w:p>
          <w:p w:rsidR="00863AD1" w:rsidRPr="00F91DF0" w:rsidRDefault="00863AD1" w:rsidP="00F91DF0">
            <w:pPr>
              <w:widowControl w:val="0"/>
              <w:tabs>
                <w:tab w:val="left" w:pos="240"/>
              </w:tabs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en-US" w:bidi="en-US"/>
              </w:rPr>
            </w:pPr>
            <w:r w:rsidRPr="00F91DF0">
              <w:rPr>
                <w:color w:val="auto"/>
                <w:sz w:val="24"/>
                <w:szCs w:val="24"/>
              </w:rPr>
              <w:t>ПО</w:t>
            </w:r>
            <w:r w:rsidRPr="00F91DF0">
              <w:rPr>
                <w:color w:val="auto"/>
                <w:sz w:val="24"/>
                <w:szCs w:val="24"/>
                <w:lang w:val="en-US"/>
              </w:rPr>
              <w:t xml:space="preserve"> Microsoft office 2019</w:t>
            </w:r>
          </w:p>
        </w:tc>
      </w:tr>
      <w:tr w:rsidR="00A93DF7" w:rsidRPr="001A3A55" w:rsidTr="00F91DF0">
        <w:trPr>
          <w:trHeight w:val="1722"/>
        </w:trPr>
        <w:tc>
          <w:tcPr>
            <w:tcW w:w="679" w:type="dxa"/>
            <w:shd w:val="clear" w:color="auto" w:fill="auto"/>
          </w:tcPr>
          <w:p w:rsidR="00A93DF7" w:rsidRPr="00F91DF0" w:rsidRDefault="00EE237E" w:rsidP="00F91DF0">
            <w:pPr>
              <w:widowControl w:val="0"/>
              <w:spacing w:after="0" w:line="240" w:lineRule="auto"/>
              <w:ind w:left="0" w:firstLine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2</w:t>
            </w:r>
          </w:p>
        </w:tc>
        <w:tc>
          <w:tcPr>
            <w:tcW w:w="3257" w:type="dxa"/>
            <w:shd w:val="clear" w:color="auto" w:fill="auto"/>
          </w:tcPr>
          <w:p w:rsidR="00A93DF7" w:rsidRPr="00F91DF0" w:rsidRDefault="00A93DF7" w:rsidP="00F91DF0">
            <w:pPr>
              <w:pStyle w:val="a7"/>
              <w:rPr>
                <w:rFonts w:ascii="Times New Roman" w:hAnsi="Times New Roman" w:cs="Times New Roman"/>
              </w:rPr>
            </w:pPr>
            <w:r w:rsidRPr="00F91DF0">
              <w:rPr>
                <w:rFonts w:ascii="Times New Roman" w:hAnsi="Times New Roman" w:cs="Times New Roman"/>
              </w:rPr>
              <w:t xml:space="preserve">Учебная аудитория для самостоятельной работы </w:t>
            </w:r>
          </w:p>
          <w:p w:rsidR="00A93DF7" w:rsidRPr="00F91DF0" w:rsidRDefault="00A93DF7" w:rsidP="00F91DF0">
            <w:pPr>
              <w:pStyle w:val="a7"/>
              <w:rPr>
                <w:rFonts w:ascii="Times New Roman" w:hAnsi="Times New Roman" w:cs="Times New Roman"/>
              </w:rPr>
            </w:pPr>
          </w:p>
          <w:p w:rsidR="00A93DF7" w:rsidRPr="00F91DF0" w:rsidRDefault="00A93DF7" w:rsidP="00F91DF0">
            <w:pPr>
              <w:pStyle w:val="a7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8" w:type="dxa"/>
            <w:shd w:val="clear" w:color="auto" w:fill="auto"/>
          </w:tcPr>
          <w:p w:rsidR="00A93DF7" w:rsidRPr="00F91DF0" w:rsidRDefault="00A93DF7" w:rsidP="00F91DF0">
            <w:pPr>
              <w:pStyle w:val="a7"/>
              <w:rPr>
                <w:rFonts w:ascii="Times New Roman" w:hAnsi="Times New Roman" w:cs="Times New Roman"/>
              </w:rPr>
            </w:pPr>
            <w:r w:rsidRPr="00F91DF0">
              <w:rPr>
                <w:rFonts w:ascii="Times New Roman" w:hAnsi="Times New Roman" w:cs="Times New Roman"/>
              </w:rPr>
              <w:t>Столы, стулья,</w:t>
            </w:r>
          </w:p>
          <w:p w:rsidR="00A93DF7" w:rsidRPr="006B70BA" w:rsidRDefault="00A93DF7" w:rsidP="00F91DF0">
            <w:pPr>
              <w:pStyle w:val="a7"/>
              <w:rPr>
                <w:rFonts w:ascii="Times New Roman" w:hAnsi="Times New Roman" w:cs="Times New Roman"/>
              </w:rPr>
            </w:pPr>
            <w:r w:rsidRPr="00F91DF0">
              <w:rPr>
                <w:rFonts w:ascii="Times New Roman" w:hAnsi="Times New Roman" w:cs="Times New Roman"/>
              </w:rPr>
              <w:t>компьютер с «Интернет» и доступом в образовательную среду, плазменный телевизор,</w:t>
            </w:r>
          </w:p>
        </w:tc>
        <w:tc>
          <w:tcPr>
            <w:tcW w:w="2835" w:type="dxa"/>
            <w:shd w:val="clear" w:color="auto" w:fill="auto"/>
          </w:tcPr>
          <w:p w:rsidR="00A93DF7" w:rsidRPr="00F91DF0" w:rsidRDefault="00A93DF7" w:rsidP="00F91DF0">
            <w:pPr>
              <w:pStyle w:val="a7"/>
              <w:rPr>
                <w:rFonts w:ascii="Times New Roman" w:hAnsi="Times New Roman" w:cs="Times New Roman"/>
                <w:lang w:val="en-US"/>
              </w:rPr>
            </w:pPr>
            <w:r w:rsidRPr="00F91DF0">
              <w:rPr>
                <w:rFonts w:ascii="Times New Roman" w:hAnsi="Times New Roman" w:cs="Times New Roman"/>
              </w:rPr>
              <w:t>ПО</w:t>
            </w:r>
            <w:r w:rsidRPr="00F91DF0">
              <w:rPr>
                <w:rFonts w:ascii="Times New Roman" w:hAnsi="Times New Roman" w:cs="Times New Roman"/>
                <w:lang w:val="en-US"/>
              </w:rPr>
              <w:t xml:space="preserve"> Windows;</w:t>
            </w:r>
          </w:p>
          <w:p w:rsidR="00A93DF7" w:rsidRPr="00F91DF0" w:rsidRDefault="00A93DF7" w:rsidP="00F91DF0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en-US"/>
              </w:rPr>
            </w:pPr>
            <w:r w:rsidRPr="00F91DF0">
              <w:rPr>
                <w:sz w:val="24"/>
                <w:szCs w:val="24"/>
              </w:rPr>
              <w:t>ПО</w:t>
            </w:r>
            <w:r w:rsidRPr="00F91DF0">
              <w:rPr>
                <w:sz w:val="24"/>
                <w:szCs w:val="24"/>
                <w:lang w:val="en-US"/>
              </w:rPr>
              <w:t xml:space="preserve"> Microsoft office 2019</w:t>
            </w:r>
          </w:p>
        </w:tc>
      </w:tr>
      <w:tr w:rsidR="00863AD1" w:rsidRPr="00F91DF0" w:rsidTr="00F91DF0">
        <w:tc>
          <w:tcPr>
            <w:tcW w:w="679" w:type="dxa"/>
            <w:shd w:val="clear" w:color="auto" w:fill="auto"/>
          </w:tcPr>
          <w:p w:rsidR="00863AD1" w:rsidRPr="00F91DF0" w:rsidRDefault="00EE237E" w:rsidP="00F91DF0">
            <w:pPr>
              <w:widowControl w:val="0"/>
              <w:spacing w:after="0" w:line="240" w:lineRule="auto"/>
              <w:ind w:left="0" w:firstLine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3</w:t>
            </w:r>
          </w:p>
        </w:tc>
        <w:tc>
          <w:tcPr>
            <w:tcW w:w="3257" w:type="dxa"/>
            <w:shd w:val="clear" w:color="auto" w:fill="auto"/>
          </w:tcPr>
          <w:p w:rsidR="00863AD1" w:rsidRPr="00F91DF0" w:rsidRDefault="00863AD1" w:rsidP="00F91DF0">
            <w:pPr>
              <w:widowControl w:val="0"/>
              <w:spacing w:after="0" w:line="240" w:lineRule="auto"/>
              <w:ind w:left="0" w:firstLine="0"/>
              <w:rPr>
                <w:sz w:val="24"/>
                <w:szCs w:val="24"/>
                <w:lang w:bidi="ru-RU"/>
              </w:rPr>
            </w:pPr>
            <w:r w:rsidRPr="00F91DF0">
              <w:rPr>
                <w:sz w:val="24"/>
                <w:szCs w:val="24"/>
                <w:lang w:bidi="ru-RU"/>
              </w:rPr>
              <w:t>Библиотека, в том числе читальный зал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AD1" w:rsidRPr="00F91DF0" w:rsidRDefault="00863AD1" w:rsidP="00F91DF0">
            <w:pPr>
              <w:widowControl w:val="0"/>
              <w:tabs>
                <w:tab w:val="left" w:pos="240"/>
              </w:tabs>
              <w:spacing w:after="0" w:line="240" w:lineRule="auto"/>
              <w:ind w:left="0" w:firstLine="0"/>
              <w:jc w:val="left"/>
              <w:rPr>
                <w:sz w:val="24"/>
                <w:szCs w:val="24"/>
                <w:lang w:bidi="en-US"/>
              </w:rPr>
            </w:pPr>
            <w:r w:rsidRPr="00F91DF0">
              <w:rPr>
                <w:color w:val="auto"/>
                <w:sz w:val="24"/>
                <w:szCs w:val="24"/>
              </w:rPr>
              <w:t>Столы, стулья, компьютеры с доступом к Интернет и доступом в образовательную среду для читателей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AD1" w:rsidRPr="00F91DF0" w:rsidRDefault="00863AD1" w:rsidP="00F9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en-US"/>
              </w:rPr>
            </w:pPr>
            <w:r w:rsidRPr="00F91DF0">
              <w:rPr>
                <w:color w:val="auto"/>
                <w:sz w:val="24"/>
                <w:szCs w:val="24"/>
              </w:rPr>
              <w:t>ПО</w:t>
            </w:r>
            <w:r w:rsidRPr="00F91DF0">
              <w:rPr>
                <w:color w:val="auto"/>
                <w:sz w:val="24"/>
                <w:szCs w:val="24"/>
                <w:lang w:val="en-US"/>
              </w:rPr>
              <w:t xml:space="preserve"> Windows </w:t>
            </w:r>
          </w:p>
          <w:p w:rsidR="00863AD1" w:rsidRPr="00F91DF0" w:rsidRDefault="00863AD1" w:rsidP="00F9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en-US"/>
              </w:rPr>
            </w:pPr>
            <w:r w:rsidRPr="00F91DF0">
              <w:rPr>
                <w:color w:val="auto"/>
                <w:sz w:val="24"/>
                <w:szCs w:val="24"/>
              </w:rPr>
              <w:t>ПО</w:t>
            </w:r>
            <w:r w:rsidRPr="00F91DF0">
              <w:rPr>
                <w:color w:val="auto"/>
                <w:sz w:val="24"/>
                <w:szCs w:val="24"/>
                <w:lang w:val="en-US"/>
              </w:rPr>
              <w:t xml:space="preserve"> Microsoft Office 2019 </w:t>
            </w:r>
          </w:p>
          <w:p w:rsidR="00863AD1" w:rsidRPr="00F91DF0" w:rsidRDefault="00863AD1" w:rsidP="00F9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F91DF0">
              <w:rPr>
                <w:color w:val="auto"/>
                <w:sz w:val="24"/>
                <w:szCs w:val="24"/>
              </w:rPr>
              <w:t xml:space="preserve">ПО </w:t>
            </w:r>
            <w:proofErr w:type="spellStart"/>
            <w:r w:rsidRPr="00F91DF0">
              <w:rPr>
                <w:color w:val="auto"/>
                <w:sz w:val="24"/>
                <w:szCs w:val="24"/>
              </w:rPr>
              <w:t>Adobe</w:t>
            </w:r>
            <w:proofErr w:type="spellEnd"/>
            <w:r w:rsidRPr="00F91DF0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91DF0">
              <w:rPr>
                <w:color w:val="auto"/>
                <w:sz w:val="24"/>
                <w:szCs w:val="24"/>
              </w:rPr>
              <w:t>Acrobat</w:t>
            </w:r>
            <w:proofErr w:type="spellEnd"/>
            <w:r w:rsidRPr="00F91DF0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91DF0">
              <w:rPr>
                <w:color w:val="auto"/>
                <w:sz w:val="24"/>
                <w:szCs w:val="24"/>
              </w:rPr>
              <w:t>Reader</w:t>
            </w:r>
            <w:proofErr w:type="spellEnd"/>
            <w:r w:rsidRPr="00F91DF0">
              <w:rPr>
                <w:color w:val="auto"/>
                <w:sz w:val="24"/>
                <w:szCs w:val="24"/>
              </w:rPr>
              <w:t xml:space="preserve"> </w:t>
            </w:r>
          </w:p>
          <w:p w:rsidR="00863AD1" w:rsidRPr="00F91DF0" w:rsidRDefault="00863AD1" w:rsidP="00F91DF0">
            <w:pPr>
              <w:widowControl w:val="0"/>
              <w:spacing w:after="0" w:line="240" w:lineRule="auto"/>
              <w:ind w:left="0" w:firstLine="0"/>
              <w:rPr>
                <w:sz w:val="24"/>
                <w:szCs w:val="24"/>
                <w:lang w:bidi="ru-RU"/>
              </w:rPr>
            </w:pPr>
            <w:r w:rsidRPr="00F91DF0">
              <w:rPr>
                <w:color w:val="auto"/>
                <w:sz w:val="24"/>
                <w:szCs w:val="24"/>
              </w:rPr>
              <w:t>Электронно-библиотечные системы «</w:t>
            </w:r>
            <w:proofErr w:type="spellStart"/>
            <w:r w:rsidRPr="00F91DF0">
              <w:rPr>
                <w:color w:val="auto"/>
                <w:sz w:val="24"/>
                <w:szCs w:val="24"/>
              </w:rPr>
              <w:t>Юрайт</w:t>
            </w:r>
            <w:proofErr w:type="spellEnd"/>
            <w:r w:rsidRPr="00F91DF0">
              <w:rPr>
                <w:color w:val="auto"/>
                <w:sz w:val="24"/>
                <w:szCs w:val="24"/>
              </w:rPr>
              <w:t>», «Лань», НЭБ</w:t>
            </w:r>
          </w:p>
        </w:tc>
      </w:tr>
    </w:tbl>
    <w:p w:rsidR="00863AD1" w:rsidRPr="00CD6924" w:rsidRDefault="00863AD1" w:rsidP="00863AD1">
      <w:pPr>
        <w:widowControl w:val="0"/>
        <w:spacing w:after="0" w:line="288" w:lineRule="auto"/>
        <w:ind w:left="0" w:firstLine="0"/>
        <w:rPr>
          <w:szCs w:val="26"/>
          <w:lang w:bidi="ru-RU"/>
        </w:rPr>
      </w:pPr>
    </w:p>
    <w:p w:rsidR="002D2B6D" w:rsidRDefault="002D2B6D" w:rsidP="00863AD1">
      <w:pPr>
        <w:widowControl w:val="0"/>
        <w:spacing w:after="260" w:line="288" w:lineRule="auto"/>
        <w:ind w:left="0" w:firstLine="380"/>
        <w:rPr>
          <w:szCs w:val="26"/>
          <w:lang w:bidi="ru-RU"/>
        </w:rPr>
      </w:pPr>
    </w:p>
    <w:p w:rsidR="002D2B6D" w:rsidRDefault="002D2B6D" w:rsidP="00863AD1">
      <w:pPr>
        <w:widowControl w:val="0"/>
        <w:spacing w:after="260" w:line="288" w:lineRule="auto"/>
        <w:ind w:left="0" w:firstLine="380"/>
        <w:rPr>
          <w:szCs w:val="26"/>
          <w:lang w:bidi="ru-RU"/>
        </w:rPr>
      </w:pPr>
    </w:p>
    <w:p w:rsidR="002D2B6D" w:rsidRDefault="002D2B6D" w:rsidP="00863AD1">
      <w:pPr>
        <w:widowControl w:val="0"/>
        <w:spacing w:after="260" w:line="288" w:lineRule="auto"/>
        <w:ind w:left="0" w:firstLine="380"/>
        <w:rPr>
          <w:szCs w:val="26"/>
          <w:lang w:bidi="ru-RU"/>
        </w:rPr>
      </w:pPr>
    </w:p>
    <w:p w:rsidR="002D2B6D" w:rsidRDefault="002D2B6D" w:rsidP="00863AD1">
      <w:pPr>
        <w:widowControl w:val="0"/>
        <w:spacing w:after="260" w:line="288" w:lineRule="auto"/>
        <w:ind w:left="0" w:firstLine="380"/>
        <w:rPr>
          <w:szCs w:val="26"/>
          <w:lang w:bidi="ru-RU"/>
        </w:rPr>
      </w:pPr>
    </w:p>
    <w:p w:rsidR="002D2B6D" w:rsidRDefault="002D2B6D" w:rsidP="00863AD1">
      <w:pPr>
        <w:widowControl w:val="0"/>
        <w:spacing w:after="260" w:line="288" w:lineRule="auto"/>
        <w:ind w:left="0" w:firstLine="380"/>
        <w:rPr>
          <w:szCs w:val="26"/>
          <w:lang w:bidi="ru-RU"/>
        </w:rPr>
      </w:pPr>
    </w:p>
    <w:p w:rsidR="00EE237E" w:rsidRDefault="00EE237E" w:rsidP="005649EF">
      <w:pPr>
        <w:spacing w:after="0" w:line="277" w:lineRule="auto"/>
        <w:ind w:left="0" w:right="124" w:firstLine="708"/>
        <w:jc w:val="right"/>
        <w:rPr>
          <w:sz w:val="18"/>
        </w:rPr>
      </w:pPr>
    </w:p>
    <w:p w:rsidR="00671C91" w:rsidRDefault="00671C91" w:rsidP="005649EF">
      <w:pPr>
        <w:spacing w:after="0" w:line="277" w:lineRule="auto"/>
        <w:ind w:left="0" w:right="124" w:firstLine="708"/>
        <w:jc w:val="right"/>
        <w:rPr>
          <w:sz w:val="18"/>
        </w:rPr>
      </w:pPr>
    </w:p>
    <w:p w:rsidR="00671C91" w:rsidRDefault="00671C91" w:rsidP="005649EF">
      <w:pPr>
        <w:spacing w:after="0" w:line="277" w:lineRule="auto"/>
        <w:ind w:left="0" w:right="124" w:firstLine="708"/>
        <w:jc w:val="right"/>
        <w:rPr>
          <w:sz w:val="18"/>
        </w:rPr>
      </w:pPr>
    </w:p>
    <w:p w:rsidR="00671C91" w:rsidRDefault="00671C91" w:rsidP="005649EF">
      <w:pPr>
        <w:spacing w:after="0" w:line="277" w:lineRule="auto"/>
        <w:ind w:left="0" w:right="124" w:firstLine="708"/>
        <w:jc w:val="right"/>
        <w:rPr>
          <w:sz w:val="18"/>
        </w:rPr>
      </w:pPr>
    </w:p>
    <w:p w:rsidR="00671C91" w:rsidRDefault="00671C91" w:rsidP="005649EF">
      <w:pPr>
        <w:spacing w:after="0" w:line="277" w:lineRule="auto"/>
        <w:ind w:left="0" w:right="124" w:firstLine="708"/>
        <w:jc w:val="right"/>
        <w:rPr>
          <w:sz w:val="18"/>
        </w:rPr>
      </w:pPr>
    </w:p>
    <w:p w:rsidR="00671C91" w:rsidRDefault="00671C91" w:rsidP="005649EF">
      <w:pPr>
        <w:spacing w:after="0" w:line="277" w:lineRule="auto"/>
        <w:ind w:left="0" w:right="124" w:firstLine="708"/>
        <w:jc w:val="right"/>
        <w:rPr>
          <w:sz w:val="18"/>
        </w:rPr>
      </w:pPr>
    </w:p>
    <w:p w:rsidR="00671C91" w:rsidRDefault="00671C91" w:rsidP="005649EF">
      <w:pPr>
        <w:spacing w:after="0" w:line="277" w:lineRule="auto"/>
        <w:ind w:left="0" w:right="124" w:firstLine="708"/>
        <w:jc w:val="right"/>
        <w:rPr>
          <w:sz w:val="18"/>
        </w:rPr>
      </w:pPr>
    </w:p>
    <w:p w:rsidR="00671C91" w:rsidRDefault="00671C91" w:rsidP="005649EF">
      <w:pPr>
        <w:spacing w:after="0" w:line="277" w:lineRule="auto"/>
        <w:ind w:left="0" w:right="124" w:firstLine="708"/>
        <w:jc w:val="right"/>
        <w:rPr>
          <w:sz w:val="18"/>
        </w:rPr>
      </w:pPr>
    </w:p>
    <w:p w:rsidR="00671C91" w:rsidRDefault="00671C91" w:rsidP="005649EF">
      <w:pPr>
        <w:spacing w:after="0" w:line="277" w:lineRule="auto"/>
        <w:ind w:left="0" w:right="124" w:firstLine="708"/>
        <w:jc w:val="right"/>
        <w:rPr>
          <w:sz w:val="18"/>
        </w:rPr>
      </w:pPr>
    </w:p>
    <w:p w:rsidR="00671C91" w:rsidRDefault="00671C91" w:rsidP="005649EF">
      <w:pPr>
        <w:spacing w:after="0" w:line="277" w:lineRule="auto"/>
        <w:ind w:left="0" w:right="124" w:firstLine="708"/>
        <w:jc w:val="right"/>
        <w:rPr>
          <w:sz w:val="18"/>
        </w:rPr>
      </w:pPr>
    </w:p>
    <w:p w:rsidR="00671C91" w:rsidRDefault="00671C91" w:rsidP="005649EF">
      <w:pPr>
        <w:spacing w:after="0" w:line="277" w:lineRule="auto"/>
        <w:ind w:left="0" w:right="124" w:firstLine="708"/>
        <w:jc w:val="right"/>
        <w:rPr>
          <w:sz w:val="18"/>
        </w:rPr>
      </w:pPr>
    </w:p>
    <w:p w:rsidR="00671C91" w:rsidRDefault="00671C91" w:rsidP="005649EF">
      <w:pPr>
        <w:spacing w:after="0" w:line="277" w:lineRule="auto"/>
        <w:ind w:left="0" w:right="124" w:firstLine="708"/>
        <w:jc w:val="right"/>
        <w:rPr>
          <w:sz w:val="18"/>
        </w:rPr>
      </w:pPr>
    </w:p>
    <w:p w:rsidR="00671C91" w:rsidRDefault="00671C91" w:rsidP="005649EF">
      <w:pPr>
        <w:spacing w:after="0" w:line="277" w:lineRule="auto"/>
        <w:ind w:left="0" w:right="124" w:firstLine="708"/>
        <w:jc w:val="right"/>
        <w:rPr>
          <w:sz w:val="18"/>
        </w:rPr>
      </w:pPr>
    </w:p>
    <w:p w:rsidR="00671C91" w:rsidRDefault="00671C91" w:rsidP="005649EF">
      <w:pPr>
        <w:spacing w:after="0" w:line="277" w:lineRule="auto"/>
        <w:ind w:left="0" w:right="124" w:firstLine="708"/>
        <w:jc w:val="right"/>
        <w:rPr>
          <w:sz w:val="18"/>
        </w:rPr>
      </w:pPr>
    </w:p>
    <w:p w:rsidR="00671C91" w:rsidRDefault="00671C91" w:rsidP="005649EF">
      <w:pPr>
        <w:spacing w:after="0" w:line="277" w:lineRule="auto"/>
        <w:ind w:left="0" w:right="124" w:firstLine="708"/>
        <w:jc w:val="right"/>
        <w:rPr>
          <w:sz w:val="18"/>
        </w:rPr>
      </w:pPr>
    </w:p>
    <w:p w:rsidR="00671C91" w:rsidRDefault="00671C91" w:rsidP="005649EF">
      <w:pPr>
        <w:spacing w:after="0" w:line="277" w:lineRule="auto"/>
        <w:ind w:left="0" w:right="124" w:firstLine="708"/>
        <w:jc w:val="right"/>
        <w:rPr>
          <w:sz w:val="18"/>
        </w:rPr>
      </w:pPr>
    </w:p>
    <w:p w:rsidR="00671C91" w:rsidRDefault="00671C91" w:rsidP="005649EF">
      <w:pPr>
        <w:spacing w:after="0" w:line="277" w:lineRule="auto"/>
        <w:ind w:left="0" w:right="124" w:firstLine="708"/>
        <w:jc w:val="right"/>
        <w:rPr>
          <w:sz w:val="18"/>
        </w:rPr>
      </w:pPr>
    </w:p>
    <w:p w:rsidR="00671C91" w:rsidRDefault="00671C91" w:rsidP="005649EF">
      <w:pPr>
        <w:spacing w:after="0" w:line="277" w:lineRule="auto"/>
        <w:ind w:left="0" w:right="124" w:firstLine="708"/>
        <w:jc w:val="right"/>
        <w:rPr>
          <w:sz w:val="18"/>
        </w:rPr>
      </w:pPr>
    </w:p>
    <w:p w:rsidR="00671C91" w:rsidRDefault="00671C91" w:rsidP="005649EF">
      <w:pPr>
        <w:spacing w:after="0" w:line="277" w:lineRule="auto"/>
        <w:ind w:left="0" w:right="124" w:firstLine="708"/>
        <w:jc w:val="right"/>
        <w:rPr>
          <w:sz w:val="18"/>
        </w:rPr>
      </w:pPr>
    </w:p>
    <w:p w:rsidR="00671C91" w:rsidRDefault="00671C91" w:rsidP="005649EF">
      <w:pPr>
        <w:spacing w:after="0" w:line="277" w:lineRule="auto"/>
        <w:ind w:left="0" w:right="124" w:firstLine="708"/>
        <w:jc w:val="right"/>
        <w:rPr>
          <w:sz w:val="18"/>
        </w:rPr>
      </w:pPr>
    </w:p>
    <w:p w:rsidR="00522922" w:rsidRDefault="00522922" w:rsidP="005649EF">
      <w:pPr>
        <w:spacing w:after="0" w:line="277" w:lineRule="auto"/>
        <w:ind w:left="0" w:right="124" w:firstLine="708"/>
        <w:jc w:val="right"/>
        <w:rPr>
          <w:sz w:val="18"/>
        </w:rPr>
      </w:pPr>
    </w:p>
    <w:p w:rsidR="00F00D0B" w:rsidRDefault="00F00D0B" w:rsidP="005649EF">
      <w:pPr>
        <w:spacing w:after="0" w:line="277" w:lineRule="auto"/>
        <w:ind w:left="0" w:right="124" w:firstLine="708"/>
        <w:jc w:val="right"/>
        <w:rPr>
          <w:sz w:val="18"/>
        </w:rPr>
      </w:pPr>
    </w:p>
    <w:p w:rsidR="005649EF" w:rsidRDefault="005649EF" w:rsidP="005649EF">
      <w:pPr>
        <w:spacing w:after="0" w:line="277" w:lineRule="auto"/>
        <w:ind w:left="0" w:right="124" w:firstLine="708"/>
        <w:jc w:val="right"/>
        <w:rPr>
          <w:sz w:val="31"/>
          <w:vertAlign w:val="superscript"/>
        </w:rPr>
      </w:pPr>
      <w:r>
        <w:rPr>
          <w:sz w:val="18"/>
        </w:rPr>
        <w:lastRenderedPageBreak/>
        <w:t>Приложение 1</w:t>
      </w:r>
    </w:p>
    <w:p w:rsidR="005649EF" w:rsidRDefault="005649EF" w:rsidP="005649EF">
      <w:pPr>
        <w:spacing w:after="0" w:line="277" w:lineRule="auto"/>
        <w:ind w:left="0" w:right="124" w:firstLine="708"/>
        <w:jc w:val="right"/>
      </w:pPr>
      <w:r>
        <w:rPr>
          <w:sz w:val="18"/>
        </w:rPr>
        <w:t>к рабочей программе по дисциплине</w:t>
      </w:r>
    </w:p>
    <w:p w:rsidR="005649EF" w:rsidRDefault="005649EF" w:rsidP="00671C91">
      <w:pPr>
        <w:tabs>
          <w:tab w:val="center" w:pos="3224"/>
          <w:tab w:val="right" w:pos="9921"/>
        </w:tabs>
        <w:spacing w:after="0" w:line="259" w:lineRule="auto"/>
        <w:ind w:left="0" w:firstLine="0"/>
        <w:jc w:val="left"/>
      </w:pPr>
      <w:r>
        <w:rPr>
          <w:sz w:val="18"/>
        </w:rPr>
        <w:t xml:space="preserve">  </w:t>
      </w:r>
      <w:r>
        <w:rPr>
          <w:sz w:val="28"/>
          <w:vertAlign w:val="superscript"/>
        </w:rPr>
        <w:t xml:space="preserve"> </w:t>
      </w:r>
      <w:r>
        <w:rPr>
          <w:sz w:val="28"/>
          <w:vertAlign w:val="superscript"/>
        </w:rPr>
        <w:tab/>
      </w:r>
      <w:r>
        <w:rPr>
          <w:sz w:val="31"/>
          <w:vertAlign w:val="superscript"/>
        </w:rPr>
        <w:t xml:space="preserve"> </w:t>
      </w:r>
      <w:r>
        <w:rPr>
          <w:sz w:val="31"/>
          <w:vertAlign w:val="superscript"/>
        </w:rPr>
        <w:tab/>
      </w:r>
      <w:r>
        <w:rPr>
          <w:sz w:val="18"/>
        </w:rPr>
        <w:t>«</w:t>
      </w:r>
      <w:r w:rsidR="00D441B6">
        <w:rPr>
          <w:sz w:val="18"/>
        </w:rPr>
        <w:t>История религии</w:t>
      </w:r>
      <w:r>
        <w:rPr>
          <w:sz w:val="18"/>
        </w:rPr>
        <w:t xml:space="preserve">» </w:t>
      </w:r>
    </w:p>
    <w:p w:rsidR="005649EF" w:rsidRDefault="005649EF" w:rsidP="005649EF">
      <w:pPr>
        <w:spacing w:after="0" w:line="259" w:lineRule="auto"/>
        <w:ind w:left="124" w:firstLine="0"/>
        <w:jc w:val="left"/>
      </w:pPr>
    </w:p>
    <w:p w:rsidR="005649EF" w:rsidRDefault="005649EF" w:rsidP="005649EF">
      <w:pPr>
        <w:spacing w:after="279" w:line="259" w:lineRule="auto"/>
        <w:ind w:left="124" w:right="245" w:firstLine="0"/>
        <w:jc w:val="right"/>
      </w:pPr>
      <w:r>
        <w:rPr>
          <w:sz w:val="2"/>
        </w:rPr>
        <w:t xml:space="preserve"> </w:t>
      </w:r>
    </w:p>
    <w:p w:rsidR="005649EF" w:rsidRDefault="005649EF" w:rsidP="005649EF">
      <w:pPr>
        <w:widowControl w:val="0"/>
        <w:autoSpaceDE w:val="0"/>
        <w:autoSpaceDN w:val="0"/>
        <w:adjustRightInd w:val="0"/>
        <w:spacing w:line="240" w:lineRule="auto"/>
        <w:ind w:left="0" w:firstLine="0"/>
        <w:jc w:val="center"/>
        <w:rPr>
          <w:color w:val="auto"/>
          <w:szCs w:val="26"/>
        </w:rPr>
      </w:pPr>
      <w:r>
        <w:rPr>
          <w:sz w:val="24"/>
        </w:rPr>
        <w:t xml:space="preserve">   </w:t>
      </w:r>
      <w:r>
        <w:rPr>
          <w:szCs w:val="26"/>
        </w:rPr>
        <w:t>МИНИСТЕРСТВО КУЛЬТУРЫ РОССИЙСКОЙ ФЕДЕРАЦИИ</w:t>
      </w:r>
    </w:p>
    <w:p w:rsidR="005649EF" w:rsidRDefault="005649EF" w:rsidP="005649EF">
      <w:pPr>
        <w:widowControl w:val="0"/>
        <w:autoSpaceDE w:val="0"/>
        <w:autoSpaceDN w:val="0"/>
        <w:adjustRightInd w:val="0"/>
        <w:spacing w:line="240" w:lineRule="auto"/>
        <w:jc w:val="center"/>
        <w:rPr>
          <w:szCs w:val="26"/>
        </w:rPr>
      </w:pPr>
    </w:p>
    <w:p w:rsidR="005649EF" w:rsidRDefault="005649EF" w:rsidP="005649EF">
      <w:pPr>
        <w:widowControl w:val="0"/>
        <w:autoSpaceDE w:val="0"/>
        <w:autoSpaceDN w:val="0"/>
        <w:adjustRightInd w:val="0"/>
        <w:spacing w:line="240" w:lineRule="auto"/>
        <w:ind w:left="0" w:firstLine="0"/>
        <w:jc w:val="center"/>
        <w:rPr>
          <w:szCs w:val="26"/>
        </w:rPr>
      </w:pPr>
      <w:r>
        <w:rPr>
          <w:szCs w:val="26"/>
        </w:rPr>
        <w:t>Федеральное государственное бюджетное</w:t>
      </w:r>
    </w:p>
    <w:p w:rsidR="005649EF" w:rsidRDefault="005649EF" w:rsidP="005649EF">
      <w:pPr>
        <w:widowControl w:val="0"/>
        <w:autoSpaceDE w:val="0"/>
        <w:autoSpaceDN w:val="0"/>
        <w:adjustRightInd w:val="0"/>
        <w:spacing w:line="240" w:lineRule="auto"/>
        <w:ind w:left="0" w:firstLine="0"/>
        <w:jc w:val="center"/>
        <w:rPr>
          <w:szCs w:val="26"/>
        </w:rPr>
      </w:pPr>
      <w:r>
        <w:rPr>
          <w:szCs w:val="26"/>
        </w:rPr>
        <w:t>образовательное учреждение высшего образования</w:t>
      </w:r>
    </w:p>
    <w:p w:rsidR="005649EF" w:rsidRDefault="005649EF" w:rsidP="005649EF">
      <w:pPr>
        <w:widowControl w:val="0"/>
        <w:autoSpaceDE w:val="0"/>
        <w:autoSpaceDN w:val="0"/>
        <w:adjustRightInd w:val="0"/>
        <w:spacing w:line="240" w:lineRule="auto"/>
        <w:ind w:left="0" w:firstLine="0"/>
        <w:jc w:val="center"/>
        <w:rPr>
          <w:szCs w:val="26"/>
        </w:rPr>
      </w:pPr>
      <w:r>
        <w:rPr>
          <w:szCs w:val="26"/>
        </w:rPr>
        <w:t>«РОССИЙСКИЙ ИНСТИТУТ ТЕАТРАЛЬНОГО ИСКУССТВА – ГИТИС»</w:t>
      </w:r>
    </w:p>
    <w:p w:rsidR="005649EF" w:rsidRDefault="005649EF" w:rsidP="005649EF">
      <w:pPr>
        <w:widowControl w:val="0"/>
        <w:spacing w:after="379" w:line="1" w:lineRule="exact"/>
        <w:jc w:val="center"/>
        <w:rPr>
          <w:rFonts w:eastAsia="Courier New"/>
          <w:szCs w:val="26"/>
          <w:lang w:bidi="ru-RU"/>
        </w:rPr>
      </w:pPr>
    </w:p>
    <w:p w:rsidR="005649EF" w:rsidRDefault="005649EF" w:rsidP="005649EF">
      <w:pPr>
        <w:widowControl w:val="0"/>
        <w:spacing w:line="240" w:lineRule="auto"/>
        <w:rPr>
          <w:rFonts w:eastAsia="Courier New"/>
          <w:szCs w:val="26"/>
          <w:lang w:bidi="ru-RU"/>
        </w:rPr>
      </w:pPr>
    </w:p>
    <w:p w:rsidR="005649EF" w:rsidRDefault="005649EF" w:rsidP="005649EF">
      <w:pPr>
        <w:keepNext/>
        <w:keepLines/>
        <w:widowControl w:val="0"/>
        <w:spacing w:after="440" w:line="240" w:lineRule="auto"/>
        <w:outlineLvl w:val="1"/>
        <w:rPr>
          <w:b/>
          <w:bCs/>
          <w:szCs w:val="26"/>
          <w:lang w:bidi="ru-RU"/>
        </w:rPr>
      </w:pPr>
    </w:p>
    <w:p w:rsidR="005649EF" w:rsidRDefault="005649EF" w:rsidP="005649EF">
      <w:pPr>
        <w:keepNext/>
        <w:keepLines/>
        <w:widowControl w:val="0"/>
        <w:spacing w:after="440" w:line="240" w:lineRule="auto"/>
        <w:outlineLvl w:val="1"/>
        <w:rPr>
          <w:b/>
          <w:bCs/>
          <w:szCs w:val="26"/>
          <w:lang w:bidi="ru-RU"/>
        </w:rPr>
      </w:pPr>
    </w:p>
    <w:p w:rsidR="005649EF" w:rsidRDefault="005649EF" w:rsidP="005649EF">
      <w:pPr>
        <w:autoSpaceDN w:val="0"/>
        <w:spacing w:line="240" w:lineRule="auto"/>
        <w:ind w:left="0" w:firstLine="0"/>
        <w:jc w:val="center"/>
        <w:rPr>
          <w:b/>
          <w:bCs/>
          <w:szCs w:val="26"/>
          <w:lang w:bidi="ru-RU"/>
        </w:rPr>
      </w:pPr>
      <w:r>
        <w:rPr>
          <w:b/>
          <w:bCs/>
          <w:szCs w:val="26"/>
          <w:lang w:bidi="ru-RU"/>
        </w:rPr>
        <w:t>Оценочные средства по дисциплине</w:t>
      </w:r>
    </w:p>
    <w:p w:rsidR="005649EF" w:rsidRDefault="005649EF" w:rsidP="005649EF">
      <w:pPr>
        <w:autoSpaceDN w:val="0"/>
        <w:spacing w:line="240" w:lineRule="auto"/>
        <w:ind w:firstLine="720"/>
        <w:jc w:val="center"/>
        <w:rPr>
          <w:b/>
          <w:bCs/>
          <w:szCs w:val="26"/>
          <w:lang w:bidi="ru-RU"/>
        </w:rPr>
      </w:pPr>
    </w:p>
    <w:p w:rsidR="005649EF" w:rsidRPr="00D441B6" w:rsidRDefault="00D441B6" w:rsidP="00D441B6">
      <w:pPr>
        <w:autoSpaceDN w:val="0"/>
        <w:spacing w:line="360" w:lineRule="auto"/>
        <w:ind w:left="0" w:firstLine="0"/>
        <w:jc w:val="center"/>
        <w:rPr>
          <w:b/>
          <w:sz w:val="28"/>
          <w:szCs w:val="28"/>
          <w:shd w:val="clear" w:color="auto" w:fill="FFFFFF"/>
        </w:rPr>
      </w:pPr>
      <w:r w:rsidRPr="00D441B6">
        <w:rPr>
          <w:b/>
          <w:sz w:val="28"/>
          <w:szCs w:val="28"/>
          <w:shd w:val="clear" w:color="auto" w:fill="FFFFFF"/>
        </w:rPr>
        <w:t>История религии</w:t>
      </w:r>
    </w:p>
    <w:p w:rsidR="005649EF" w:rsidRDefault="005649EF" w:rsidP="005649EF">
      <w:pPr>
        <w:autoSpaceDN w:val="0"/>
        <w:spacing w:line="240" w:lineRule="auto"/>
        <w:ind w:left="0" w:firstLine="0"/>
        <w:jc w:val="center"/>
        <w:rPr>
          <w:szCs w:val="26"/>
        </w:rPr>
      </w:pPr>
      <w:r>
        <w:rPr>
          <w:szCs w:val="26"/>
        </w:rPr>
        <w:t>Направление подготовки/специальность:</w:t>
      </w:r>
    </w:p>
    <w:p w:rsidR="005649EF" w:rsidRPr="003230F1" w:rsidRDefault="005649EF" w:rsidP="005649EF">
      <w:pPr>
        <w:autoSpaceDN w:val="0"/>
        <w:spacing w:line="360" w:lineRule="auto"/>
        <w:ind w:left="720"/>
        <w:jc w:val="center"/>
        <w:rPr>
          <w:rFonts w:eastAsia="Calibri"/>
          <w:b/>
          <w:szCs w:val="26"/>
          <w:shd w:val="clear" w:color="auto" w:fill="FFFFFF"/>
          <w:lang w:eastAsia="en-US"/>
        </w:rPr>
      </w:pPr>
    </w:p>
    <w:p w:rsidR="00B454CA" w:rsidRDefault="00522922" w:rsidP="00D441B6">
      <w:pPr>
        <w:autoSpaceDN w:val="0"/>
        <w:spacing w:line="360" w:lineRule="auto"/>
        <w:ind w:left="0" w:firstLine="0"/>
        <w:jc w:val="center"/>
        <w:rPr>
          <w:sz w:val="28"/>
          <w:szCs w:val="28"/>
        </w:rPr>
      </w:pPr>
      <w:r w:rsidRPr="00522922">
        <w:rPr>
          <w:b/>
          <w:sz w:val="28"/>
          <w:szCs w:val="28"/>
          <w:shd w:val="clear" w:color="auto" w:fill="FFFFFF"/>
        </w:rPr>
        <w:t>52.03.0</w:t>
      </w:r>
      <w:r w:rsidR="00B5343A">
        <w:rPr>
          <w:b/>
          <w:sz w:val="28"/>
          <w:szCs w:val="28"/>
          <w:shd w:val="clear" w:color="auto" w:fill="FFFFFF"/>
        </w:rPr>
        <w:t>6</w:t>
      </w:r>
      <w:r w:rsidRPr="00522922">
        <w:rPr>
          <w:b/>
          <w:sz w:val="28"/>
          <w:szCs w:val="28"/>
          <w:shd w:val="clear" w:color="auto" w:fill="FFFFFF"/>
        </w:rPr>
        <w:t xml:space="preserve"> </w:t>
      </w:r>
      <w:r w:rsidR="00E80C78">
        <w:rPr>
          <w:b/>
          <w:sz w:val="28"/>
          <w:szCs w:val="28"/>
          <w:shd w:val="clear" w:color="auto" w:fill="FFFFFF"/>
        </w:rPr>
        <w:t>Драматургия</w:t>
      </w:r>
    </w:p>
    <w:p w:rsidR="00B454CA" w:rsidRDefault="00B454CA" w:rsidP="00B454CA">
      <w:pPr>
        <w:autoSpaceDN w:val="0"/>
        <w:spacing w:line="360" w:lineRule="auto"/>
        <w:ind w:left="-142" w:firstLine="142"/>
        <w:jc w:val="center"/>
        <w:rPr>
          <w:sz w:val="28"/>
          <w:szCs w:val="28"/>
        </w:rPr>
      </w:pPr>
      <w:r>
        <w:rPr>
          <w:sz w:val="28"/>
          <w:szCs w:val="28"/>
        </w:rPr>
        <w:t>Направленность (профиль) программы/ специализация:</w:t>
      </w:r>
    </w:p>
    <w:p w:rsidR="00B454CA" w:rsidRDefault="00E80C78" w:rsidP="00B454CA">
      <w:pPr>
        <w:autoSpaceDN w:val="0"/>
        <w:spacing w:line="360" w:lineRule="auto"/>
        <w:ind w:left="142"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Драматургия театрального искусства и кинематографии</w:t>
      </w:r>
    </w:p>
    <w:p w:rsidR="005649EF" w:rsidRDefault="005649EF" w:rsidP="005649EF">
      <w:pPr>
        <w:autoSpaceDN w:val="0"/>
        <w:spacing w:line="360" w:lineRule="auto"/>
        <w:ind w:left="0" w:firstLine="0"/>
        <w:jc w:val="center"/>
        <w:rPr>
          <w:szCs w:val="26"/>
        </w:rPr>
      </w:pPr>
    </w:p>
    <w:p w:rsidR="005649EF" w:rsidRDefault="005649EF" w:rsidP="005649EF">
      <w:pPr>
        <w:autoSpaceDN w:val="0"/>
        <w:spacing w:line="240" w:lineRule="auto"/>
        <w:ind w:left="0" w:firstLine="0"/>
        <w:jc w:val="center"/>
        <w:rPr>
          <w:szCs w:val="26"/>
        </w:rPr>
      </w:pPr>
      <w:r>
        <w:rPr>
          <w:szCs w:val="26"/>
        </w:rPr>
        <w:t>Уровень высшего образования:</w:t>
      </w:r>
    </w:p>
    <w:p w:rsidR="005649EF" w:rsidRDefault="00522922" w:rsidP="005649EF">
      <w:pPr>
        <w:autoSpaceDN w:val="0"/>
        <w:spacing w:line="240" w:lineRule="auto"/>
        <w:ind w:left="0" w:firstLine="0"/>
        <w:jc w:val="center"/>
        <w:rPr>
          <w:b/>
          <w:bCs/>
          <w:szCs w:val="26"/>
        </w:rPr>
      </w:pPr>
      <w:r>
        <w:rPr>
          <w:b/>
          <w:bCs/>
          <w:szCs w:val="26"/>
        </w:rPr>
        <w:t>бакалавриат</w:t>
      </w:r>
    </w:p>
    <w:p w:rsidR="005649EF" w:rsidRDefault="005649EF" w:rsidP="005649EF">
      <w:pPr>
        <w:autoSpaceDN w:val="0"/>
        <w:spacing w:line="240" w:lineRule="auto"/>
        <w:jc w:val="center"/>
        <w:rPr>
          <w:b/>
          <w:bCs/>
          <w:color w:val="FF0000"/>
          <w:szCs w:val="26"/>
        </w:rPr>
      </w:pPr>
    </w:p>
    <w:p w:rsidR="005649EF" w:rsidRDefault="005649EF" w:rsidP="005649EF">
      <w:pPr>
        <w:widowControl w:val="0"/>
        <w:spacing w:line="240" w:lineRule="auto"/>
        <w:jc w:val="center"/>
        <w:rPr>
          <w:szCs w:val="26"/>
          <w:lang w:bidi="ru-RU"/>
        </w:rPr>
      </w:pPr>
    </w:p>
    <w:p w:rsidR="005649EF" w:rsidRDefault="005649EF" w:rsidP="005649EF">
      <w:pPr>
        <w:widowControl w:val="0"/>
        <w:spacing w:line="240" w:lineRule="auto"/>
        <w:rPr>
          <w:szCs w:val="26"/>
          <w:lang w:bidi="ru-RU"/>
        </w:rPr>
      </w:pPr>
    </w:p>
    <w:p w:rsidR="005649EF" w:rsidRDefault="005649EF" w:rsidP="005649EF">
      <w:pPr>
        <w:widowControl w:val="0"/>
        <w:spacing w:line="240" w:lineRule="auto"/>
        <w:rPr>
          <w:szCs w:val="26"/>
          <w:lang w:bidi="ru-RU"/>
        </w:rPr>
      </w:pPr>
    </w:p>
    <w:p w:rsidR="005649EF" w:rsidRDefault="005649EF" w:rsidP="005649EF">
      <w:pPr>
        <w:widowControl w:val="0"/>
        <w:spacing w:line="240" w:lineRule="auto"/>
        <w:rPr>
          <w:szCs w:val="26"/>
          <w:lang w:bidi="ru-RU"/>
        </w:rPr>
      </w:pPr>
    </w:p>
    <w:p w:rsidR="005649EF" w:rsidRDefault="005649EF" w:rsidP="005649EF">
      <w:pPr>
        <w:widowControl w:val="0"/>
        <w:spacing w:line="288" w:lineRule="auto"/>
        <w:rPr>
          <w:szCs w:val="26"/>
          <w:lang w:bidi="ru-RU"/>
        </w:rPr>
      </w:pPr>
    </w:p>
    <w:p w:rsidR="005649EF" w:rsidRDefault="005649EF" w:rsidP="005649EF">
      <w:pPr>
        <w:widowControl w:val="0"/>
        <w:spacing w:line="288" w:lineRule="auto"/>
        <w:rPr>
          <w:szCs w:val="26"/>
          <w:lang w:bidi="ru-RU"/>
        </w:rPr>
      </w:pPr>
    </w:p>
    <w:p w:rsidR="005649EF" w:rsidRDefault="005649EF" w:rsidP="005649EF">
      <w:pPr>
        <w:widowControl w:val="0"/>
        <w:spacing w:line="288" w:lineRule="auto"/>
        <w:rPr>
          <w:szCs w:val="26"/>
          <w:lang w:bidi="ru-RU"/>
        </w:rPr>
      </w:pPr>
    </w:p>
    <w:p w:rsidR="005649EF" w:rsidRDefault="005649EF" w:rsidP="005649EF">
      <w:pPr>
        <w:widowControl w:val="0"/>
        <w:spacing w:line="288" w:lineRule="auto"/>
        <w:rPr>
          <w:szCs w:val="26"/>
          <w:lang w:bidi="ru-RU"/>
        </w:rPr>
      </w:pPr>
    </w:p>
    <w:p w:rsidR="005649EF" w:rsidRDefault="005649EF" w:rsidP="005649EF">
      <w:pPr>
        <w:widowControl w:val="0"/>
        <w:spacing w:line="288" w:lineRule="auto"/>
        <w:rPr>
          <w:szCs w:val="26"/>
          <w:lang w:bidi="ru-RU"/>
        </w:rPr>
      </w:pPr>
    </w:p>
    <w:p w:rsidR="00522922" w:rsidRDefault="00522922" w:rsidP="005649EF">
      <w:pPr>
        <w:widowControl w:val="0"/>
        <w:spacing w:line="288" w:lineRule="auto"/>
        <w:rPr>
          <w:szCs w:val="26"/>
          <w:lang w:bidi="ru-RU"/>
        </w:rPr>
      </w:pPr>
    </w:p>
    <w:p w:rsidR="005649EF" w:rsidRDefault="005649EF" w:rsidP="005649EF">
      <w:pPr>
        <w:widowControl w:val="0"/>
        <w:spacing w:line="288" w:lineRule="auto"/>
        <w:rPr>
          <w:szCs w:val="26"/>
          <w:lang w:bidi="ru-RU"/>
        </w:rPr>
      </w:pPr>
    </w:p>
    <w:p w:rsidR="00863AD1" w:rsidRPr="00863AD1" w:rsidRDefault="00863AD1" w:rsidP="00863AD1">
      <w:pPr>
        <w:widowControl w:val="0"/>
        <w:spacing w:after="0" w:line="240" w:lineRule="auto"/>
        <w:ind w:left="0" w:firstLine="0"/>
        <w:jc w:val="right"/>
        <w:rPr>
          <w:sz w:val="20"/>
          <w:szCs w:val="20"/>
          <w:lang w:bidi="ru-RU"/>
        </w:rPr>
      </w:pPr>
    </w:p>
    <w:p w:rsidR="00863AD1" w:rsidRPr="00863AD1" w:rsidRDefault="00863AD1" w:rsidP="00863AD1">
      <w:pPr>
        <w:widowControl w:val="0"/>
        <w:spacing w:after="0" w:line="240" w:lineRule="auto"/>
        <w:ind w:left="0" w:firstLine="0"/>
        <w:jc w:val="right"/>
        <w:rPr>
          <w:sz w:val="20"/>
          <w:szCs w:val="20"/>
          <w:lang w:bidi="ru-RU"/>
        </w:rPr>
      </w:pPr>
    </w:p>
    <w:p w:rsidR="00863AD1" w:rsidRPr="00863AD1" w:rsidRDefault="00863AD1" w:rsidP="00863AD1">
      <w:pPr>
        <w:widowControl w:val="0"/>
        <w:spacing w:after="0" w:line="240" w:lineRule="auto"/>
        <w:ind w:left="0" w:firstLine="0"/>
        <w:jc w:val="right"/>
        <w:rPr>
          <w:sz w:val="20"/>
          <w:szCs w:val="20"/>
          <w:lang w:bidi="ru-RU"/>
        </w:rPr>
      </w:pPr>
    </w:p>
    <w:p w:rsidR="005649EF" w:rsidRPr="005C418F" w:rsidRDefault="005649EF" w:rsidP="005649EF">
      <w:pPr>
        <w:numPr>
          <w:ilvl w:val="0"/>
          <w:numId w:val="13"/>
        </w:numPr>
        <w:spacing w:after="134" w:line="271" w:lineRule="auto"/>
        <w:ind w:right="203" w:hanging="259"/>
        <w:jc w:val="center"/>
      </w:pPr>
      <w:r>
        <w:rPr>
          <w:b/>
        </w:rPr>
        <w:lastRenderedPageBreak/>
        <w:t xml:space="preserve">Перечень компетенций, формируемых в процессе освоения учебной дисциплины </w:t>
      </w: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722"/>
        <w:gridCol w:w="2268"/>
        <w:gridCol w:w="1985"/>
        <w:gridCol w:w="1984"/>
      </w:tblGrid>
      <w:tr w:rsidR="00D441B6" w:rsidRPr="00F61051" w:rsidTr="00B95516">
        <w:trPr>
          <w:trHeight w:val="33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D441B6" w:rsidRPr="003230F1" w:rsidRDefault="00D441B6" w:rsidP="001D03AE">
            <w:pPr>
              <w:widowControl w:val="0"/>
              <w:spacing w:after="0" w:line="240" w:lineRule="auto"/>
              <w:ind w:left="0" w:firstLine="0"/>
              <w:rPr>
                <w:rFonts w:eastAsia="Calibri"/>
                <w:b/>
                <w:sz w:val="24"/>
                <w:szCs w:val="24"/>
                <w:lang w:bidi="ru-RU"/>
              </w:rPr>
            </w:pPr>
            <w:r w:rsidRPr="003230F1">
              <w:rPr>
                <w:rFonts w:eastAsia="Calibri"/>
                <w:b/>
                <w:sz w:val="24"/>
                <w:szCs w:val="24"/>
                <w:lang w:bidi="ru-RU"/>
              </w:rPr>
              <w:t>Коды компетенций</w:t>
            </w: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D441B6" w:rsidRPr="003230F1" w:rsidRDefault="00D441B6" w:rsidP="001D03AE">
            <w:pPr>
              <w:widowControl w:val="0"/>
              <w:spacing w:after="0" w:line="240" w:lineRule="auto"/>
              <w:ind w:left="0" w:firstLine="0"/>
              <w:rPr>
                <w:rFonts w:eastAsia="Calibri"/>
                <w:b/>
                <w:sz w:val="24"/>
                <w:szCs w:val="24"/>
                <w:lang w:bidi="ru-RU"/>
              </w:rPr>
            </w:pPr>
            <w:r w:rsidRPr="003230F1">
              <w:rPr>
                <w:rFonts w:eastAsia="Calibri"/>
                <w:b/>
                <w:sz w:val="24"/>
                <w:szCs w:val="24"/>
                <w:lang w:bidi="ru-RU"/>
              </w:rPr>
              <w:t>Индикаторы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D441B6" w:rsidRPr="003230F1" w:rsidRDefault="00D441B6" w:rsidP="001D03AE">
            <w:pPr>
              <w:widowControl w:val="0"/>
              <w:spacing w:after="0" w:line="240" w:lineRule="auto"/>
              <w:ind w:left="0" w:firstLine="0"/>
              <w:rPr>
                <w:rFonts w:eastAsia="Calibri"/>
                <w:b/>
                <w:sz w:val="24"/>
                <w:szCs w:val="24"/>
                <w:lang w:bidi="ru-RU"/>
              </w:rPr>
            </w:pPr>
            <w:r w:rsidRPr="003230F1">
              <w:rPr>
                <w:rFonts w:eastAsia="Calibri"/>
                <w:b/>
                <w:sz w:val="24"/>
                <w:szCs w:val="24"/>
                <w:lang w:bidi="ru-RU"/>
              </w:rPr>
              <w:t>Планируемые результаты обучения по дисциплине</w:t>
            </w:r>
          </w:p>
        </w:tc>
      </w:tr>
      <w:tr w:rsidR="00D441B6" w:rsidRPr="00F61051" w:rsidTr="00B95516">
        <w:trPr>
          <w:trHeight w:val="53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1B6" w:rsidRPr="003230F1" w:rsidRDefault="00D441B6" w:rsidP="001D03AE">
            <w:pPr>
              <w:spacing w:after="0" w:line="240" w:lineRule="auto"/>
              <w:ind w:left="0" w:firstLine="0"/>
              <w:rPr>
                <w:b/>
                <w:sz w:val="24"/>
                <w:szCs w:val="24"/>
                <w:lang w:bidi="ru-RU"/>
              </w:rPr>
            </w:pPr>
          </w:p>
        </w:tc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1B6" w:rsidRPr="003230F1" w:rsidRDefault="00D441B6" w:rsidP="001D03AE">
            <w:pPr>
              <w:spacing w:after="0" w:line="240" w:lineRule="auto"/>
              <w:ind w:left="0" w:firstLine="0"/>
              <w:rPr>
                <w:b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D441B6" w:rsidRPr="003230F1" w:rsidRDefault="00D441B6" w:rsidP="001D03AE">
            <w:pPr>
              <w:widowControl w:val="0"/>
              <w:spacing w:after="0" w:line="240" w:lineRule="auto"/>
              <w:ind w:left="0" w:firstLine="0"/>
              <w:rPr>
                <w:rFonts w:eastAsia="Calibri"/>
                <w:b/>
                <w:i/>
                <w:sz w:val="24"/>
                <w:szCs w:val="24"/>
                <w:lang w:bidi="ru-RU"/>
              </w:rPr>
            </w:pPr>
            <w:r w:rsidRPr="003230F1">
              <w:rPr>
                <w:rFonts w:eastAsia="Calibri"/>
                <w:b/>
                <w:i/>
                <w:sz w:val="24"/>
                <w:szCs w:val="24"/>
                <w:lang w:bidi="ru-RU"/>
              </w:rPr>
              <w:t>Обучающийся знает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D441B6" w:rsidRPr="003230F1" w:rsidRDefault="00D441B6" w:rsidP="001D03AE">
            <w:pPr>
              <w:widowControl w:val="0"/>
              <w:spacing w:after="0" w:line="240" w:lineRule="auto"/>
              <w:ind w:left="0" w:firstLine="0"/>
              <w:rPr>
                <w:rFonts w:eastAsia="Calibri"/>
                <w:b/>
                <w:i/>
                <w:sz w:val="24"/>
                <w:szCs w:val="24"/>
                <w:lang w:bidi="ru-RU"/>
              </w:rPr>
            </w:pPr>
            <w:r w:rsidRPr="003230F1">
              <w:rPr>
                <w:rFonts w:eastAsia="Calibri"/>
                <w:b/>
                <w:i/>
                <w:sz w:val="24"/>
                <w:szCs w:val="24"/>
                <w:lang w:bidi="ru-RU"/>
              </w:rPr>
              <w:t>Обучающийся умеет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D441B6" w:rsidRPr="003230F1" w:rsidRDefault="00D441B6" w:rsidP="001D03AE">
            <w:pPr>
              <w:widowControl w:val="0"/>
              <w:spacing w:after="0" w:line="240" w:lineRule="auto"/>
              <w:ind w:left="0" w:firstLine="0"/>
              <w:rPr>
                <w:rFonts w:eastAsia="Calibri"/>
                <w:b/>
                <w:i/>
                <w:sz w:val="24"/>
                <w:szCs w:val="24"/>
                <w:lang w:bidi="ru-RU"/>
              </w:rPr>
            </w:pPr>
            <w:r w:rsidRPr="003230F1">
              <w:rPr>
                <w:rFonts w:eastAsia="Calibri"/>
                <w:b/>
                <w:i/>
                <w:sz w:val="24"/>
                <w:szCs w:val="24"/>
                <w:lang w:bidi="ru-RU"/>
              </w:rPr>
              <w:t>Обучающийся владеет</w:t>
            </w:r>
          </w:p>
        </w:tc>
      </w:tr>
      <w:tr w:rsidR="00D441B6" w:rsidRPr="00A819F1" w:rsidTr="00B9551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1B6" w:rsidRPr="00A819F1" w:rsidRDefault="00D441B6" w:rsidP="001D03AE">
            <w:pPr>
              <w:widowControl w:val="0"/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bidi="ru-RU"/>
              </w:rPr>
            </w:pPr>
            <w:r w:rsidRPr="00A819F1">
              <w:rPr>
                <w:rFonts w:eastAsia="Calibri"/>
                <w:color w:val="auto"/>
                <w:sz w:val="24"/>
                <w:szCs w:val="24"/>
                <w:lang w:bidi="ru-RU"/>
              </w:rPr>
              <w:t>УК-5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1B6" w:rsidRPr="00F1412D" w:rsidRDefault="00D441B6" w:rsidP="001D03AE">
            <w:pPr>
              <w:spacing w:after="0" w:line="240" w:lineRule="auto"/>
              <w:ind w:left="74" w:right="74" w:firstLine="0"/>
              <w:rPr>
                <w:rFonts w:eastAsia="Calibri"/>
                <w:color w:val="22272F"/>
                <w:sz w:val="24"/>
                <w:szCs w:val="24"/>
              </w:rPr>
            </w:pPr>
            <w:r w:rsidRPr="00F1412D">
              <w:rPr>
                <w:rFonts w:eastAsia="Calibri"/>
                <w:color w:val="22272F"/>
                <w:sz w:val="24"/>
                <w:szCs w:val="24"/>
              </w:rPr>
              <w:t>УК-5.1. Демонстрирует понимание особенностей различных культур и наций</w:t>
            </w:r>
          </w:p>
          <w:p w:rsidR="00D441B6" w:rsidRPr="00F1412D" w:rsidRDefault="00D441B6" w:rsidP="001D03AE">
            <w:pPr>
              <w:spacing w:after="0" w:line="240" w:lineRule="auto"/>
              <w:ind w:left="74" w:right="74" w:firstLine="0"/>
              <w:rPr>
                <w:rFonts w:eastAsia="Calibri"/>
                <w:color w:val="22272F"/>
                <w:sz w:val="24"/>
                <w:szCs w:val="24"/>
              </w:rPr>
            </w:pPr>
            <w:r w:rsidRPr="00F1412D">
              <w:rPr>
                <w:rFonts w:eastAsia="Calibri"/>
                <w:color w:val="22272F"/>
                <w:sz w:val="24"/>
                <w:szCs w:val="24"/>
              </w:rPr>
              <w:t>УК-5.2. Выстраивает социальное взаимодействие, учитывая общее и особенное различных культур и религий</w:t>
            </w:r>
          </w:p>
          <w:p w:rsidR="00D441B6" w:rsidRPr="00A819F1" w:rsidRDefault="00D441B6" w:rsidP="001D03AE">
            <w:pPr>
              <w:spacing w:after="0" w:line="240" w:lineRule="auto"/>
              <w:ind w:left="74" w:right="74" w:firstLine="0"/>
              <w:rPr>
                <w:rFonts w:eastAsia="Calibri"/>
                <w:color w:val="22272F"/>
                <w:sz w:val="24"/>
                <w:szCs w:val="24"/>
              </w:rPr>
            </w:pPr>
            <w:r w:rsidRPr="00F1412D">
              <w:rPr>
                <w:rFonts w:eastAsia="Calibri"/>
                <w:color w:val="22272F"/>
                <w:sz w:val="24"/>
                <w:szCs w:val="24"/>
              </w:rPr>
              <w:t>УК-5.3. Проявляет в своём поведении уважительное отношение к историческому наследию и социокультурным традициям различных социальных групп, опирающееся на знание этапов исторического развития России в контексте мировой истории и культурных традиций мира.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441B6" w:rsidRPr="00F1412D" w:rsidRDefault="00D441B6" w:rsidP="001D03AE">
            <w:pPr>
              <w:spacing w:after="0" w:line="240" w:lineRule="auto"/>
              <w:ind w:left="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1412D">
              <w:rPr>
                <w:sz w:val="24"/>
                <w:szCs w:val="24"/>
              </w:rPr>
              <w:t>различные исторические типы культур;</w:t>
            </w:r>
          </w:p>
          <w:p w:rsidR="00D441B6" w:rsidRPr="00F1412D" w:rsidRDefault="00D441B6" w:rsidP="001D03AE">
            <w:pPr>
              <w:spacing w:after="0" w:line="240" w:lineRule="auto"/>
              <w:ind w:left="2" w:firstLine="0"/>
              <w:rPr>
                <w:sz w:val="24"/>
                <w:szCs w:val="24"/>
              </w:rPr>
            </w:pPr>
            <w:r w:rsidRPr="00F1412D">
              <w:rPr>
                <w:sz w:val="24"/>
                <w:szCs w:val="24"/>
              </w:rPr>
              <w:t>теорию и технологии межкультурного взаимодействия;</w:t>
            </w:r>
          </w:p>
          <w:p w:rsidR="00D441B6" w:rsidRPr="00F1412D" w:rsidRDefault="00D441B6" w:rsidP="001D03AE">
            <w:pPr>
              <w:spacing w:after="0" w:line="240" w:lineRule="auto"/>
              <w:ind w:left="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1412D">
              <w:rPr>
                <w:sz w:val="24"/>
                <w:szCs w:val="24"/>
              </w:rPr>
              <w:t>закономерности в развитии религии как культурного и социального</w:t>
            </w:r>
          </w:p>
          <w:p w:rsidR="00D441B6" w:rsidRPr="00A819F1" w:rsidRDefault="00D441B6" w:rsidP="001D03AE">
            <w:pPr>
              <w:spacing w:after="0" w:line="240" w:lineRule="auto"/>
              <w:ind w:left="2" w:firstLine="0"/>
              <w:rPr>
                <w:sz w:val="24"/>
                <w:szCs w:val="24"/>
              </w:rPr>
            </w:pPr>
            <w:r w:rsidRPr="00F1412D">
              <w:rPr>
                <w:sz w:val="24"/>
                <w:szCs w:val="24"/>
              </w:rPr>
              <w:t>феномена исторического развития разных народов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441B6" w:rsidRDefault="00D441B6" w:rsidP="001D03AE">
            <w:pPr>
              <w:spacing w:after="0" w:line="240" w:lineRule="auto"/>
              <w:ind w:left="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1412D">
              <w:rPr>
                <w:sz w:val="24"/>
                <w:szCs w:val="24"/>
              </w:rPr>
              <w:t xml:space="preserve">оценивать культурное влияние конкретных религий; </w:t>
            </w:r>
          </w:p>
          <w:p w:rsidR="00D441B6" w:rsidRPr="00F1412D" w:rsidRDefault="00D441B6" w:rsidP="001D03AE">
            <w:pPr>
              <w:spacing w:after="0" w:line="240" w:lineRule="auto"/>
              <w:ind w:left="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1412D">
              <w:rPr>
                <w:sz w:val="24"/>
                <w:szCs w:val="24"/>
              </w:rPr>
              <w:t>применять технологии</w:t>
            </w:r>
          </w:p>
          <w:p w:rsidR="00D441B6" w:rsidRPr="00F1412D" w:rsidRDefault="00D441B6" w:rsidP="001D03AE">
            <w:pPr>
              <w:spacing w:after="0" w:line="240" w:lineRule="auto"/>
              <w:ind w:left="2" w:firstLine="0"/>
              <w:rPr>
                <w:sz w:val="24"/>
                <w:szCs w:val="24"/>
              </w:rPr>
            </w:pPr>
            <w:r w:rsidRPr="00F1412D">
              <w:rPr>
                <w:sz w:val="24"/>
                <w:szCs w:val="24"/>
              </w:rPr>
              <w:t>межкультурного взаимодействия;</w:t>
            </w:r>
          </w:p>
          <w:p w:rsidR="00D441B6" w:rsidRPr="00F1412D" w:rsidRDefault="00D441B6" w:rsidP="001D03AE">
            <w:pPr>
              <w:spacing w:after="0" w:line="240" w:lineRule="auto"/>
              <w:ind w:left="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1412D">
              <w:rPr>
                <w:sz w:val="24"/>
                <w:szCs w:val="24"/>
              </w:rPr>
              <w:t>использовать знания по религиозной этике для решения социальных и</w:t>
            </w:r>
          </w:p>
          <w:p w:rsidR="00D441B6" w:rsidRPr="00F1412D" w:rsidRDefault="00D441B6" w:rsidP="001D03AE">
            <w:pPr>
              <w:spacing w:after="0" w:line="240" w:lineRule="auto"/>
              <w:ind w:left="2" w:firstLine="0"/>
              <w:rPr>
                <w:sz w:val="24"/>
                <w:szCs w:val="24"/>
              </w:rPr>
            </w:pPr>
            <w:r w:rsidRPr="00F1412D">
              <w:rPr>
                <w:sz w:val="24"/>
                <w:szCs w:val="24"/>
              </w:rPr>
              <w:t>профессиональных задач в обеспечении межкультурного диалога в</w:t>
            </w:r>
          </w:p>
          <w:p w:rsidR="00D441B6" w:rsidRPr="00F1412D" w:rsidRDefault="00D441B6" w:rsidP="001D03AE">
            <w:pPr>
              <w:spacing w:after="0" w:line="240" w:lineRule="auto"/>
              <w:ind w:left="2" w:firstLine="0"/>
              <w:rPr>
                <w:sz w:val="24"/>
                <w:szCs w:val="24"/>
              </w:rPr>
            </w:pPr>
            <w:r w:rsidRPr="00F1412D">
              <w:rPr>
                <w:sz w:val="24"/>
                <w:szCs w:val="24"/>
              </w:rPr>
              <w:t>обществе;</w:t>
            </w:r>
          </w:p>
          <w:p w:rsidR="00D441B6" w:rsidRPr="00A819F1" w:rsidRDefault="00D441B6" w:rsidP="001D03AE">
            <w:pPr>
              <w:spacing w:after="0" w:line="240" w:lineRule="auto"/>
              <w:ind w:left="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1412D">
              <w:rPr>
                <w:sz w:val="24"/>
                <w:szCs w:val="24"/>
              </w:rPr>
              <w:t>толерантно взаимодействовать с представителями различных культур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441B6" w:rsidRPr="00D57FD5" w:rsidRDefault="00D441B6" w:rsidP="001D03AE">
            <w:pPr>
              <w:spacing w:after="0" w:line="240" w:lineRule="auto"/>
              <w:ind w:left="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57FD5">
              <w:rPr>
                <w:sz w:val="24"/>
                <w:szCs w:val="24"/>
              </w:rPr>
              <w:t>понятийным аппаратом, умением контролировать влияние религии на</w:t>
            </w:r>
          </w:p>
          <w:p w:rsidR="00D441B6" w:rsidRPr="00D57FD5" w:rsidRDefault="00D441B6" w:rsidP="001D03AE">
            <w:pPr>
              <w:spacing w:after="0" w:line="240" w:lineRule="auto"/>
              <w:ind w:left="2" w:firstLine="0"/>
              <w:rPr>
                <w:sz w:val="24"/>
                <w:szCs w:val="24"/>
              </w:rPr>
            </w:pPr>
            <w:r w:rsidRPr="00D57FD5">
              <w:rPr>
                <w:sz w:val="24"/>
                <w:szCs w:val="24"/>
              </w:rPr>
              <w:t xml:space="preserve">художественно-творческий процесс; </w:t>
            </w:r>
          </w:p>
          <w:p w:rsidR="00D441B6" w:rsidRPr="00D57FD5" w:rsidRDefault="00D441B6" w:rsidP="001D03AE">
            <w:pPr>
              <w:spacing w:after="0" w:line="240" w:lineRule="auto"/>
              <w:ind w:left="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57FD5">
              <w:rPr>
                <w:sz w:val="24"/>
                <w:szCs w:val="24"/>
              </w:rPr>
              <w:t>технологией межкультурного взаимодействия;</w:t>
            </w:r>
          </w:p>
          <w:p w:rsidR="00D441B6" w:rsidRPr="00A819F1" w:rsidRDefault="00D441B6" w:rsidP="001D03AE">
            <w:pPr>
              <w:spacing w:after="0" w:line="240" w:lineRule="auto"/>
              <w:ind w:left="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57FD5">
              <w:rPr>
                <w:sz w:val="24"/>
                <w:szCs w:val="24"/>
              </w:rPr>
              <w:t>навыками межкультурного взаимодействия с учетом разнообразия культур</w:t>
            </w:r>
          </w:p>
        </w:tc>
      </w:tr>
    </w:tbl>
    <w:p w:rsidR="005649EF" w:rsidRDefault="005649EF" w:rsidP="00D33613">
      <w:pPr>
        <w:spacing w:after="79" w:line="271" w:lineRule="auto"/>
        <w:ind w:left="462" w:right="203" w:firstLine="0"/>
        <w:jc w:val="center"/>
      </w:pPr>
    </w:p>
    <w:p w:rsidR="005649EF" w:rsidRDefault="005649EF" w:rsidP="005649EF">
      <w:pPr>
        <w:numPr>
          <w:ilvl w:val="0"/>
          <w:numId w:val="13"/>
        </w:numPr>
        <w:spacing w:after="134" w:line="271" w:lineRule="auto"/>
        <w:ind w:right="203" w:hanging="259"/>
        <w:jc w:val="center"/>
        <w:rPr>
          <w:b/>
          <w:bCs/>
          <w:color w:val="auto"/>
          <w:szCs w:val="26"/>
          <w:lang w:bidi="ru-RU"/>
        </w:rPr>
      </w:pPr>
      <w:bookmarkStart w:id="6" w:name="bookmark36"/>
      <w:bookmarkStart w:id="7" w:name="bookmark37"/>
      <w:r>
        <w:rPr>
          <w:b/>
          <w:bCs/>
          <w:szCs w:val="26"/>
          <w:lang w:bidi="ru-RU"/>
        </w:rPr>
        <w:t>Описание показателей и критериев оценивания компетенций, описание шкал оценивания</w:t>
      </w:r>
      <w:bookmarkEnd w:id="6"/>
      <w:bookmarkEnd w:id="7"/>
    </w:p>
    <w:tbl>
      <w:tblPr>
        <w:tblW w:w="9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0"/>
        <w:gridCol w:w="2376"/>
        <w:gridCol w:w="2712"/>
        <w:gridCol w:w="2150"/>
      </w:tblGrid>
      <w:tr w:rsidR="005649EF" w:rsidTr="003230F1">
        <w:trPr>
          <w:trHeight w:val="265"/>
        </w:trPr>
        <w:tc>
          <w:tcPr>
            <w:tcW w:w="9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9EF" w:rsidRPr="003230F1" w:rsidRDefault="005649EF" w:rsidP="003230F1">
            <w:pPr>
              <w:pStyle w:val="12"/>
              <w:shd w:val="clear" w:color="auto" w:fill="auto"/>
              <w:tabs>
                <w:tab w:val="left" w:pos="650"/>
              </w:tabs>
              <w:spacing w:after="120" w:line="240" w:lineRule="auto"/>
              <w:ind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3230F1">
              <w:rPr>
                <w:b/>
                <w:bCs/>
                <w:sz w:val="24"/>
                <w:szCs w:val="24"/>
                <w:lang w:eastAsia="ru-RU"/>
              </w:rPr>
              <w:t>Уровень сформированности компетенций</w:t>
            </w:r>
          </w:p>
        </w:tc>
      </w:tr>
      <w:tr w:rsidR="005649EF" w:rsidTr="003230F1"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9EF" w:rsidRPr="003230F1" w:rsidRDefault="005649EF" w:rsidP="003230F1">
            <w:pPr>
              <w:pStyle w:val="12"/>
              <w:shd w:val="clear" w:color="auto" w:fill="auto"/>
              <w:tabs>
                <w:tab w:val="left" w:pos="650"/>
              </w:tabs>
              <w:spacing w:after="120" w:line="240" w:lineRule="auto"/>
              <w:ind w:firstLine="0"/>
              <w:jc w:val="both"/>
              <w:rPr>
                <w:sz w:val="24"/>
                <w:szCs w:val="24"/>
                <w:lang w:eastAsia="ru-RU"/>
              </w:rPr>
            </w:pPr>
            <w:r w:rsidRPr="003230F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Недостаточный</w:t>
            </w:r>
            <w:r w:rsidRPr="003230F1">
              <w:rPr>
                <w:sz w:val="24"/>
                <w:szCs w:val="24"/>
                <w:lang w:eastAsia="ru-RU"/>
              </w:rPr>
              <w:t xml:space="preserve"> Компетенции не сформированы. Знания отсутствуют, умения и навыки не сформированы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9EF" w:rsidRPr="003230F1" w:rsidRDefault="005649EF" w:rsidP="003230F1">
            <w:pPr>
              <w:pStyle w:val="12"/>
              <w:shd w:val="clear" w:color="auto" w:fill="auto"/>
              <w:tabs>
                <w:tab w:val="left" w:pos="650"/>
              </w:tabs>
              <w:spacing w:after="120" w:line="240" w:lineRule="auto"/>
              <w:ind w:firstLine="0"/>
              <w:jc w:val="both"/>
              <w:rPr>
                <w:sz w:val="24"/>
                <w:szCs w:val="24"/>
                <w:lang w:eastAsia="ru-RU"/>
              </w:rPr>
            </w:pPr>
            <w:r w:rsidRPr="003230F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Пороговый </w:t>
            </w:r>
            <w:r w:rsidRPr="003230F1">
              <w:rPr>
                <w:sz w:val="24"/>
                <w:szCs w:val="24"/>
                <w:lang w:eastAsia="ru-RU"/>
              </w:rPr>
              <w:t xml:space="preserve">Компетенции сформированы. Сформированы базовые знания. Умения фрагментарны и не всегда достаточны для решения типовых заданий. Демонстрируется низкий уровень практических </w:t>
            </w:r>
            <w:r w:rsidRPr="003230F1">
              <w:rPr>
                <w:sz w:val="24"/>
                <w:szCs w:val="24"/>
                <w:lang w:eastAsia="ru-RU"/>
              </w:rPr>
              <w:lastRenderedPageBreak/>
              <w:t>навыков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9EF" w:rsidRPr="003230F1" w:rsidRDefault="005649EF" w:rsidP="003230F1">
            <w:pPr>
              <w:pStyle w:val="12"/>
              <w:shd w:val="clear" w:color="auto" w:fill="auto"/>
              <w:tabs>
                <w:tab w:val="left" w:pos="650"/>
              </w:tabs>
              <w:spacing w:after="120" w:line="240" w:lineRule="auto"/>
              <w:ind w:firstLine="0"/>
              <w:jc w:val="both"/>
              <w:rPr>
                <w:sz w:val="24"/>
                <w:szCs w:val="24"/>
                <w:lang w:eastAsia="ru-RU"/>
              </w:rPr>
            </w:pPr>
            <w:r w:rsidRPr="003230F1">
              <w:rPr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Продвинутый </w:t>
            </w:r>
            <w:r w:rsidRPr="003230F1">
              <w:rPr>
                <w:sz w:val="24"/>
                <w:szCs w:val="24"/>
                <w:lang w:eastAsia="ru-RU"/>
              </w:rPr>
              <w:t>Компетенции сформированы. Знания обширные, системные. Умения применяются к решению типовых заданий. Демонстрируется достаточный уровень практических навыков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9EF" w:rsidRPr="003230F1" w:rsidRDefault="005649EF" w:rsidP="003230F1">
            <w:pPr>
              <w:pStyle w:val="12"/>
              <w:shd w:val="clear" w:color="auto" w:fill="auto"/>
              <w:tabs>
                <w:tab w:val="left" w:pos="650"/>
              </w:tabs>
              <w:spacing w:after="120" w:line="240" w:lineRule="auto"/>
              <w:ind w:firstLine="0"/>
              <w:jc w:val="both"/>
              <w:rPr>
                <w:sz w:val="24"/>
                <w:szCs w:val="24"/>
                <w:lang w:eastAsia="ru-RU"/>
              </w:rPr>
            </w:pPr>
            <w:r w:rsidRPr="003230F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Высокий </w:t>
            </w:r>
            <w:r w:rsidRPr="003230F1">
              <w:rPr>
                <w:sz w:val="24"/>
                <w:szCs w:val="24"/>
                <w:lang w:eastAsia="ru-RU"/>
              </w:rPr>
              <w:t xml:space="preserve">Компетенции сформированы. Знания твердые, всесторонние. Умения успешно применяются к решению как типовых, так и нестандартных творческих заданий. Демонстрируется </w:t>
            </w:r>
            <w:r w:rsidRPr="003230F1">
              <w:rPr>
                <w:sz w:val="24"/>
                <w:szCs w:val="24"/>
                <w:lang w:eastAsia="ru-RU"/>
              </w:rPr>
              <w:lastRenderedPageBreak/>
              <w:t>высокий уровень практических навыков</w:t>
            </w:r>
          </w:p>
        </w:tc>
      </w:tr>
      <w:tr w:rsidR="005649EF" w:rsidTr="003230F1">
        <w:tc>
          <w:tcPr>
            <w:tcW w:w="9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9EF" w:rsidRPr="003230F1" w:rsidRDefault="005649EF" w:rsidP="003230F1">
            <w:pPr>
              <w:pStyle w:val="12"/>
              <w:shd w:val="clear" w:color="auto" w:fill="auto"/>
              <w:tabs>
                <w:tab w:val="left" w:pos="650"/>
              </w:tabs>
              <w:spacing w:after="120" w:line="240" w:lineRule="auto"/>
              <w:ind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3230F1">
              <w:rPr>
                <w:b/>
                <w:bCs/>
                <w:sz w:val="24"/>
                <w:szCs w:val="24"/>
                <w:lang w:eastAsia="ru-RU"/>
              </w:rPr>
              <w:lastRenderedPageBreak/>
              <w:t>Критерии оценивания</w:t>
            </w:r>
          </w:p>
        </w:tc>
      </w:tr>
      <w:tr w:rsidR="005649EF" w:rsidTr="00824AF3"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CB" w:rsidRPr="00F165CB" w:rsidRDefault="00F165CB" w:rsidP="00F165CB">
            <w:pPr>
              <w:pStyle w:val="12"/>
              <w:tabs>
                <w:tab w:val="left" w:pos="650"/>
              </w:tabs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</w:t>
            </w:r>
            <w:r w:rsidRPr="00F165CB">
              <w:rPr>
                <w:sz w:val="24"/>
                <w:szCs w:val="24"/>
                <w:lang w:eastAsia="ru-RU"/>
              </w:rPr>
              <w:t>бучающ</w:t>
            </w:r>
            <w:r>
              <w:rPr>
                <w:sz w:val="24"/>
                <w:szCs w:val="24"/>
                <w:lang w:eastAsia="ru-RU"/>
              </w:rPr>
              <w:t>ийся</w:t>
            </w:r>
            <w:r w:rsidRPr="00F165CB">
              <w:rPr>
                <w:sz w:val="24"/>
                <w:szCs w:val="24"/>
                <w:lang w:eastAsia="ru-RU"/>
              </w:rPr>
              <w:t xml:space="preserve"> да</w:t>
            </w:r>
            <w:r>
              <w:rPr>
                <w:sz w:val="24"/>
                <w:szCs w:val="24"/>
                <w:lang w:eastAsia="ru-RU"/>
              </w:rPr>
              <w:t>л</w:t>
            </w:r>
            <w:r w:rsidRPr="00F165CB">
              <w:rPr>
                <w:sz w:val="24"/>
                <w:szCs w:val="24"/>
                <w:lang w:eastAsia="ru-RU"/>
              </w:rPr>
              <w:t xml:space="preserve"> неполный </w:t>
            </w:r>
          </w:p>
          <w:p w:rsidR="00F165CB" w:rsidRPr="00F165CB" w:rsidRDefault="00F165CB" w:rsidP="00F165CB">
            <w:pPr>
              <w:pStyle w:val="12"/>
              <w:tabs>
                <w:tab w:val="left" w:pos="650"/>
              </w:tabs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F165CB">
              <w:rPr>
                <w:sz w:val="24"/>
                <w:szCs w:val="24"/>
                <w:lang w:eastAsia="ru-RU"/>
              </w:rPr>
              <w:t xml:space="preserve">ответ, представляющий собой разрозненные знания по теме вопроса с существенными </w:t>
            </w:r>
          </w:p>
          <w:p w:rsidR="00F165CB" w:rsidRPr="00F165CB" w:rsidRDefault="00F165CB" w:rsidP="00F165CB">
            <w:pPr>
              <w:pStyle w:val="12"/>
              <w:tabs>
                <w:tab w:val="left" w:pos="650"/>
              </w:tabs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F165CB">
              <w:rPr>
                <w:sz w:val="24"/>
                <w:szCs w:val="24"/>
                <w:lang w:eastAsia="ru-RU"/>
              </w:rPr>
              <w:t xml:space="preserve">ошибками в определениях. Присутствуют фрагментарность, нелогичность изложения. </w:t>
            </w:r>
          </w:p>
          <w:p w:rsidR="00F165CB" w:rsidRPr="00F165CB" w:rsidRDefault="00F165CB" w:rsidP="00F165CB">
            <w:pPr>
              <w:pStyle w:val="12"/>
              <w:tabs>
                <w:tab w:val="left" w:pos="650"/>
              </w:tabs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F165CB">
              <w:rPr>
                <w:sz w:val="24"/>
                <w:szCs w:val="24"/>
                <w:lang w:eastAsia="ru-RU"/>
              </w:rPr>
              <w:t xml:space="preserve">Студент не осознает связи между понятиями, концептуальные пересечения, </w:t>
            </w:r>
          </w:p>
          <w:p w:rsidR="00F165CB" w:rsidRPr="00F165CB" w:rsidRDefault="00F165CB" w:rsidP="00F165CB">
            <w:pPr>
              <w:pStyle w:val="12"/>
              <w:tabs>
                <w:tab w:val="left" w:pos="650"/>
              </w:tabs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F165CB">
              <w:rPr>
                <w:sz w:val="24"/>
                <w:szCs w:val="24"/>
                <w:lang w:eastAsia="ru-RU"/>
              </w:rPr>
              <w:t xml:space="preserve">структурные закономерности между различными объектами дисциплины. Отсутствуют </w:t>
            </w:r>
          </w:p>
          <w:p w:rsidR="00F165CB" w:rsidRPr="00F165CB" w:rsidRDefault="00F165CB" w:rsidP="00F165CB">
            <w:pPr>
              <w:pStyle w:val="12"/>
              <w:tabs>
                <w:tab w:val="left" w:pos="650"/>
              </w:tabs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F165CB">
              <w:rPr>
                <w:sz w:val="24"/>
                <w:szCs w:val="24"/>
                <w:lang w:eastAsia="ru-RU"/>
              </w:rPr>
              <w:t xml:space="preserve">выводы, конкретизация и доказательность изложения. Речь неграмотная. </w:t>
            </w:r>
          </w:p>
          <w:p w:rsidR="00F165CB" w:rsidRPr="00F165CB" w:rsidRDefault="00F165CB" w:rsidP="00F165CB">
            <w:pPr>
              <w:pStyle w:val="12"/>
              <w:tabs>
                <w:tab w:val="left" w:pos="650"/>
              </w:tabs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F165CB">
              <w:rPr>
                <w:sz w:val="24"/>
                <w:szCs w:val="24"/>
                <w:lang w:eastAsia="ru-RU"/>
              </w:rPr>
              <w:t xml:space="preserve">Дополнительные и уточняющие вопросы преподавателя не приводят к коррекции ответа </w:t>
            </w:r>
          </w:p>
          <w:p w:rsidR="005649EF" w:rsidRPr="003230F1" w:rsidRDefault="00F165CB" w:rsidP="00F165CB">
            <w:pPr>
              <w:pStyle w:val="12"/>
              <w:shd w:val="clear" w:color="auto" w:fill="auto"/>
              <w:tabs>
                <w:tab w:val="left" w:pos="650"/>
              </w:tabs>
              <w:spacing w:line="240" w:lineRule="auto"/>
              <w:ind w:firstLine="0"/>
              <w:jc w:val="both"/>
              <w:rPr>
                <w:sz w:val="24"/>
                <w:szCs w:val="24"/>
                <w:lang w:eastAsia="ru-RU"/>
              </w:rPr>
            </w:pPr>
            <w:r w:rsidRPr="00F165CB">
              <w:rPr>
                <w:sz w:val="24"/>
                <w:szCs w:val="24"/>
                <w:lang w:eastAsia="ru-RU"/>
              </w:rPr>
              <w:t>студента не только на поставленный вопрос, но и на другие вопросы дисциплины.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0F4" w:rsidRPr="002A60F4" w:rsidRDefault="002A60F4" w:rsidP="002A60F4">
            <w:pPr>
              <w:pStyle w:val="12"/>
              <w:tabs>
                <w:tab w:val="left" w:pos="650"/>
              </w:tabs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</w:t>
            </w:r>
            <w:r w:rsidRPr="002A60F4">
              <w:rPr>
                <w:sz w:val="24"/>
                <w:szCs w:val="24"/>
                <w:lang w:eastAsia="ru-RU"/>
              </w:rPr>
              <w:t>бучающ</w:t>
            </w:r>
            <w:r>
              <w:rPr>
                <w:sz w:val="24"/>
                <w:szCs w:val="24"/>
                <w:lang w:eastAsia="ru-RU"/>
              </w:rPr>
              <w:t>ийс</w:t>
            </w:r>
            <w:r w:rsidRPr="002A60F4">
              <w:rPr>
                <w:sz w:val="24"/>
                <w:szCs w:val="24"/>
                <w:lang w:eastAsia="ru-RU"/>
              </w:rPr>
              <w:t>я да</w:t>
            </w:r>
            <w:r>
              <w:rPr>
                <w:sz w:val="24"/>
                <w:szCs w:val="24"/>
                <w:lang w:eastAsia="ru-RU"/>
              </w:rPr>
              <w:t>л</w:t>
            </w:r>
            <w:r w:rsidRPr="002A60F4">
              <w:rPr>
                <w:sz w:val="24"/>
                <w:szCs w:val="24"/>
                <w:lang w:eastAsia="ru-RU"/>
              </w:rPr>
              <w:t xml:space="preserve"> полный, но </w:t>
            </w:r>
          </w:p>
          <w:p w:rsidR="002A60F4" w:rsidRPr="002A60F4" w:rsidRDefault="002A60F4" w:rsidP="002A60F4">
            <w:pPr>
              <w:pStyle w:val="12"/>
              <w:tabs>
                <w:tab w:val="left" w:pos="650"/>
              </w:tabs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2A60F4">
              <w:rPr>
                <w:sz w:val="24"/>
                <w:szCs w:val="24"/>
                <w:lang w:eastAsia="ru-RU"/>
              </w:rPr>
              <w:t>недостаточно последовательный ответ на поставленный вопрос, но при этом показа</w:t>
            </w:r>
            <w:r>
              <w:rPr>
                <w:sz w:val="24"/>
                <w:szCs w:val="24"/>
                <w:lang w:eastAsia="ru-RU"/>
              </w:rPr>
              <w:t xml:space="preserve">л </w:t>
            </w:r>
            <w:r w:rsidRPr="002A60F4">
              <w:rPr>
                <w:sz w:val="24"/>
                <w:szCs w:val="24"/>
                <w:lang w:eastAsia="ru-RU"/>
              </w:rPr>
              <w:t xml:space="preserve">умение выделить существенные и несущественные признаки и причинно-следственные </w:t>
            </w:r>
          </w:p>
          <w:p w:rsidR="002A60F4" w:rsidRPr="002A60F4" w:rsidRDefault="002A60F4" w:rsidP="002A60F4">
            <w:pPr>
              <w:pStyle w:val="12"/>
              <w:tabs>
                <w:tab w:val="left" w:pos="650"/>
              </w:tabs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2A60F4">
              <w:rPr>
                <w:sz w:val="24"/>
                <w:szCs w:val="24"/>
                <w:lang w:eastAsia="ru-RU"/>
              </w:rPr>
              <w:t xml:space="preserve">связи. Ответ логичен и изложен научным языком. Могут быть допущены 2-3 ошибки в </w:t>
            </w:r>
          </w:p>
          <w:p w:rsidR="002A60F4" w:rsidRPr="002A60F4" w:rsidRDefault="002A60F4" w:rsidP="002A60F4">
            <w:pPr>
              <w:pStyle w:val="12"/>
              <w:tabs>
                <w:tab w:val="left" w:pos="650"/>
              </w:tabs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2A60F4">
              <w:rPr>
                <w:sz w:val="24"/>
                <w:szCs w:val="24"/>
                <w:lang w:eastAsia="ru-RU"/>
              </w:rPr>
              <w:t xml:space="preserve">определении основных понятий, которые студент затрудняется исправить </w:t>
            </w:r>
          </w:p>
          <w:p w:rsidR="005649EF" w:rsidRPr="003230F1" w:rsidRDefault="002A60F4" w:rsidP="002A60F4">
            <w:pPr>
              <w:pStyle w:val="12"/>
              <w:shd w:val="clear" w:color="auto" w:fill="auto"/>
              <w:tabs>
                <w:tab w:val="left" w:pos="650"/>
              </w:tabs>
              <w:spacing w:line="240" w:lineRule="auto"/>
              <w:ind w:firstLine="0"/>
              <w:jc w:val="both"/>
              <w:rPr>
                <w:sz w:val="24"/>
                <w:szCs w:val="24"/>
                <w:lang w:eastAsia="ru-RU"/>
              </w:rPr>
            </w:pPr>
            <w:r w:rsidRPr="002A60F4">
              <w:rPr>
                <w:sz w:val="24"/>
                <w:szCs w:val="24"/>
                <w:lang w:eastAsia="ru-RU"/>
              </w:rPr>
              <w:t>самостоятельно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EF" w:rsidRPr="00824AF3" w:rsidRDefault="00F94D31" w:rsidP="003230F1">
            <w:pPr>
              <w:pStyle w:val="12"/>
              <w:shd w:val="clear" w:color="auto" w:fill="auto"/>
              <w:tabs>
                <w:tab w:val="left" w:pos="650"/>
              </w:tabs>
              <w:spacing w:line="240" w:lineRule="auto"/>
              <w:ind w:firstLine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Обучающийся дал </w:t>
            </w:r>
            <w:r w:rsidR="00824AF3" w:rsidRPr="00824AF3">
              <w:rPr>
                <w:sz w:val="24"/>
                <w:szCs w:val="24"/>
              </w:rPr>
              <w:t>полный, развернутый ответ на поставленный вопрос, показа</w:t>
            </w:r>
            <w:r>
              <w:rPr>
                <w:sz w:val="24"/>
                <w:szCs w:val="24"/>
              </w:rPr>
              <w:t>л</w:t>
            </w:r>
            <w:r w:rsidR="00824AF3" w:rsidRPr="00824AF3">
              <w:rPr>
                <w:sz w:val="24"/>
                <w:szCs w:val="24"/>
              </w:rPr>
              <w:t xml:space="preserve"> совокупность осознанных знаний об объекте, доказательно раскры</w:t>
            </w:r>
            <w:r>
              <w:rPr>
                <w:sz w:val="24"/>
                <w:szCs w:val="24"/>
              </w:rPr>
              <w:t>л</w:t>
            </w:r>
            <w:r w:rsidR="00824AF3" w:rsidRPr="00824AF3">
              <w:rPr>
                <w:sz w:val="24"/>
                <w:szCs w:val="24"/>
              </w:rPr>
              <w:t xml:space="preserve"> основные положения темы; в ответе прослеживается четкая структура, логическая последовательность, отражающая сущность раскрываемых понятий, теорий, явлений. Ответ изложен </w:t>
            </w:r>
            <w:r>
              <w:rPr>
                <w:sz w:val="24"/>
                <w:szCs w:val="24"/>
              </w:rPr>
              <w:t>п</w:t>
            </w:r>
            <w:r w:rsidR="00824AF3" w:rsidRPr="00824AF3">
              <w:rPr>
                <w:sz w:val="24"/>
                <w:szCs w:val="24"/>
              </w:rPr>
              <w:t xml:space="preserve">оследовательно, логично и доказательно, однако допущены недочеты в определении понятий, исправленные студентом </w:t>
            </w:r>
            <w:r>
              <w:rPr>
                <w:sz w:val="24"/>
                <w:szCs w:val="24"/>
              </w:rPr>
              <w:t>с</w:t>
            </w:r>
            <w:r w:rsidR="00824AF3" w:rsidRPr="00824AF3">
              <w:rPr>
                <w:sz w:val="24"/>
                <w:szCs w:val="24"/>
              </w:rPr>
              <w:t>амостоятельно в процессе ответа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613" w:rsidRPr="00D33613" w:rsidRDefault="00D33613" w:rsidP="00D33613">
            <w:pPr>
              <w:pStyle w:val="12"/>
              <w:tabs>
                <w:tab w:val="left" w:pos="650"/>
              </w:tabs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</w:t>
            </w:r>
            <w:r w:rsidRPr="00D33613">
              <w:rPr>
                <w:sz w:val="24"/>
                <w:szCs w:val="24"/>
                <w:lang w:eastAsia="ru-RU"/>
              </w:rPr>
              <w:t>бучающ</w:t>
            </w:r>
            <w:r>
              <w:rPr>
                <w:sz w:val="24"/>
                <w:szCs w:val="24"/>
                <w:lang w:eastAsia="ru-RU"/>
              </w:rPr>
              <w:t>ийся</w:t>
            </w:r>
            <w:r w:rsidRPr="00D33613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дал </w:t>
            </w:r>
            <w:r w:rsidRPr="00D33613">
              <w:rPr>
                <w:sz w:val="24"/>
                <w:szCs w:val="24"/>
                <w:lang w:eastAsia="ru-RU"/>
              </w:rPr>
              <w:t xml:space="preserve">полный, развернутый </w:t>
            </w:r>
          </w:p>
          <w:p w:rsidR="00D33613" w:rsidRPr="00D33613" w:rsidRDefault="00D33613" w:rsidP="00D33613">
            <w:pPr>
              <w:pStyle w:val="12"/>
              <w:tabs>
                <w:tab w:val="left" w:pos="650"/>
              </w:tabs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D33613">
              <w:rPr>
                <w:sz w:val="24"/>
                <w:szCs w:val="24"/>
                <w:lang w:eastAsia="ru-RU"/>
              </w:rPr>
              <w:t>ответ на поставленный вопрос, системно показ</w:t>
            </w:r>
            <w:r>
              <w:rPr>
                <w:sz w:val="24"/>
                <w:szCs w:val="24"/>
                <w:lang w:eastAsia="ru-RU"/>
              </w:rPr>
              <w:t>ал</w:t>
            </w:r>
            <w:r w:rsidRPr="00D33613">
              <w:rPr>
                <w:sz w:val="24"/>
                <w:szCs w:val="24"/>
                <w:lang w:eastAsia="ru-RU"/>
              </w:rPr>
              <w:t xml:space="preserve"> совокупность освоенных знаний об объекте, </w:t>
            </w:r>
            <w:r>
              <w:rPr>
                <w:sz w:val="24"/>
                <w:szCs w:val="24"/>
                <w:lang w:eastAsia="ru-RU"/>
              </w:rPr>
              <w:t>свободно</w:t>
            </w:r>
            <w:r w:rsidRPr="00D33613">
              <w:rPr>
                <w:sz w:val="24"/>
                <w:szCs w:val="24"/>
                <w:lang w:eastAsia="ru-RU"/>
              </w:rPr>
              <w:t xml:space="preserve"> оперирова</w:t>
            </w:r>
            <w:r>
              <w:rPr>
                <w:sz w:val="24"/>
                <w:szCs w:val="24"/>
                <w:lang w:eastAsia="ru-RU"/>
              </w:rPr>
              <w:t>л</w:t>
            </w:r>
            <w:r w:rsidRPr="00D33613">
              <w:rPr>
                <w:sz w:val="24"/>
                <w:szCs w:val="24"/>
                <w:lang w:eastAsia="ru-RU"/>
              </w:rPr>
              <w:t xml:space="preserve"> понятиями, </w:t>
            </w:r>
            <w:r>
              <w:rPr>
                <w:sz w:val="24"/>
                <w:szCs w:val="24"/>
                <w:lang w:eastAsia="ru-RU"/>
              </w:rPr>
              <w:t>с</w:t>
            </w:r>
            <w:r w:rsidRPr="00D33613">
              <w:rPr>
                <w:sz w:val="24"/>
                <w:szCs w:val="24"/>
                <w:lang w:eastAsia="ru-RU"/>
              </w:rPr>
              <w:t>уме</w:t>
            </w:r>
            <w:r>
              <w:rPr>
                <w:sz w:val="24"/>
                <w:szCs w:val="24"/>
                <w:lang w:eastAsia="ru-RU"/>
              </w:rPr>
              <w:t>л</w:t>
            </w:r>
            <w:r w:rsidRPr="00D33613">
              <w:rPr>
                <w:sz w:val="24"/>
                <w:szCs w:val="24"/>
                <w:lang w:eastAsia="ru-RU"/>
              </w:rPr>
              <w:t xml:space="preserve"> выделить </w:t>
            </w:r>
          </w:p>
          <w:p w:rsidR="00D33613" w:rsidRPr="00D33613" w:rsidRDefault="00D33613" w:rsidP="00D33613">
            <w:pPr>
              <w:pStyle w:val="12"/>
              <w:tabs>
                <w:tab w:val="left" w:pos="650"/>
              </w:tabs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D33613">
              <w:rPr>
                <w:sz w:val="24"/>
                <w:szCs w:val="24"/>
                <w:lang w:eastAsia="ru-RU"/>
              </w:rPr>
              <w:t xml:space="preserve">существенные и несущественные причинно-следственные связи. Ответ </w:t>
            </w:r>
          </w:p>
          <w:p w:rsidR="00D33613" w:rsidRPr="00D33613" w:rsidRDefault="00D33613" w:rsidP="00D33613">
            <w:pPr>
              <w:pStyle w:val="12"/>
              <w:tabs>
                <w:tab w:val="left" w:pos="650"/>
              </w:tabs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Pr="00D33613">
              <w:rPr>
                <w:sz w:val="24"/>
                <w:szCs w:val="24"/>
                <w:lang w:eastAsia="ru-RU"/>
              </w:rPr>
              <w:t>форму</w:t>
            </w:r>
            <w:r>
              <w:rPr>
                <w:sz w:val="24"/>
                <w:szCs w:val="24"/>
                <w:lang w:eastAsia="ru-RU"/>
              </w:rPr>
              <w:t xml:space="preserve">лирован </w:t>
            </w:r>
            <w:r w:rsidRPr="00D33613">
              <w:rPr>
                <w:sz w:val="24"/>
                <w:szCs w:val="24"/>
                <w:lang w:eastAsia="ru-RU"/>
              </w:rPr>
              <w:t xml:space="preserve">при помощи научного категориально-понятийного аппарата, изложен </w:t>
            </w:r>
          </w:p>
          <w:p w:rsidR="005649EF" w:rsidRPr="003230F1" w:rsidRDefault="00D33613" w:rsidP="00D33613">
            <w:pPr>
              <w:pStyle w:val="12"/>
              <w:shd w:val="clear" w:color="auto" w:fill="auto"/>
              <w:tabs>
                <w:tab w:val="left" w:pos="650"/>
              </w:tabs>
              <w:spacing w:line="240" w:lineRule="auto"/>
              <w:ind w:firstLine="0"/>
              <w:jc w:val="both"/>
              <w:rPr>
                <w:sz w:val="24"/>
                <w:szCs w:val="24"/>
                <w:lang w:eastAsia="ru-RU"/>
              </w:rPr>
            </w:pPr>
            <w:r w:rsidRPr="00D33613">
              <w:rPr>
                <w:sz w:val="24"/>
                <w:szCs w:val="24"/>
                <w:lang w:eastAsia="ru-RU"/>
              </w:rPr>
              <w:t>последовательно, логично, доказательно, демонстрирует авторскую позицию студента</w:t>
            </w:r>
          </w:p>
        </w:tc>
      </w:tr>
      <w:tr w:rsidR="005649EF" w:rsidTr="003230F1"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9EF" w:rsidRPr="003230F1" w:rsidRDefault="005649EF" w:rsidP="003230F1">
            <w:pPr>
              <w:pStyle w:val="12"/>
              <w:shd w:val="clear" w:color="auto" w:fill="auto"/>
              <w:tabs>
                <w:tab w:val="left" w:pos="650"/>
              </w:tabs>
              <w:spacing w:after="120" w:line="240" w:lineRule="auto"/>
              <w:ind w:firstLine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230F1">
              <w:rPr>
                <w:b/>
                <w:bCs/>
                <w:sz w:val="22"/>
                <w:szCs w:val="22"/>
                <w:lang w:eastAsia="ru-RU"/>
              </w:rPr>
              <w:t>оценка «неудовлетворительно»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9EF" w:rsidRPr="003230F1" w:rsidRDefault="005649EF" w:rsidP="003230F1">
            <w:pPr>
              <w:pStyle w:val="12"/>
              <w:shd w:val="clear" w:color="auto" w:fill="auto"/>
              <w:tabs>
                <w:tab w:val="left" w:pos="650"/>
              </w:tabs>
              <w:spacing w:after="120" w:line="240" w:lineRule="auto"/>
              <w:ind w:firstLine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230F1">
              <w:rPr>
                <w:b/>
                <w:bCs/>
                <w:sz w:val="22"/>
                <w:szCs w:val="22"/>
                <w:lang w:eastAsia="ru-RU"/>
              </w:rPr>
              <w:t>оценка «удовлетворительно»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9EF" w:rsidRPr="003230F1" w:rsidRDefault="005649EF" w:rsidP="003230F1">
            <w:pPr>
              <w:pStyle w:val="12"/>
              <w:shd w:val="clear" w:color="auto" w:fill="auto"/>
              <w:tabs>
                <w:tab w:val="left" w:pos="650"/>
              </w:tabs>
              <w:spacing w:after="120" w:line="240" w:lineRule="auto"/>
              <w:ind w:firstLine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230F1">
              <w:rPr>
                <w:b/>
                <w:bCs/>
                <w:sz w:val="22"/>
                <w:szCs w:val="22"/>
                <w:lang w:eastAsia="ru-RU"/>
              </w:rPr>
              <w:t>оценка «хорошо»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9EF" w:rsidRPr="003230F1" w:rsidRDefault="005649EF" w:rsidP="003230F1">
            <w:pPr>
              <w:pStyle w:val="12"/>
              <w:shd w:val="clear" w:color="auto" w:fill="auto"/>
              <w:tabs>
                <w:tab w:val="left" w:pos="650"/>
              </w:tabs>
              <w:spacing w:after="120" w:line="240" w:lineRule="auto"/>
              <w:ind w:firstLine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230F1">
              <w:rPr>
                <w:b/>
                <w:bCs/>
                <w:sz w:val="22"/>
                <w:szCs w:val="22"/>
                <w:lang w:eastAsia="ru-RU"/>
              </w:rPr>
              <w:t>оценка «отлично»</w:t>
            </w:r>
          </w:p>
        </w:tc>
      </w:tr>
      <w:tr w:rsidR="00AA7590" w:rsidTr="003230F1"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590" w:rsidRPr="003230F1" w:rsidRDefault="00AA7590" w:rsidP="00AA7590">
            <w:pPr>
              <w:pStyle w:val="12"/>
              <w:shd w:val="clear" w:color="auto" w:fill="auto"/>
              <w:tabs>
                <w:tab w:val="left" w:pos="650"/>
              </w:tabs>
              <w:spacing w:after="120" w:line="240" w:lineRule="auto"/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не зачет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590" w:rsidRPr="003230F1" w:rsidRDefault="00AA7590" w:rsidP="00AA7590">
            <w:pPr>
              <w:pStyle w:val="12"/>
              <w:shd w:val="clear" w:color="auto" w:fill="auto"/>
              <w:tabs>
                <w:tab w:val="left" w:pos="650"/>
              </w:tabs>
              <w:spacing w:after="120" w:line="240" w:lineRule="auto"/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зачет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590" w:rsidRPr="003230F1" w:rsidRDefault="00AA7590" w:rsidP="00AA7590">
            <w:pPr>
              <w:pStyle w:val="12"/>
              <w:shd w:val="clear" w:color="auto" w:fill="auto"/>
              <w:tabs>
                <w:tab w:val="left" w:pos="650"/>
              </w:tabs>
              <w:spacing w:after="120" w:line="240" w:lineRule="auto"/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зачет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590" w:rsidRPr="003230F1" w:rsidRDefault="00AA7590" w:rsidP="00AA7590">
            <w:pPr>
              <w:pStyle w:val="12"/>
              <w:shd w:val="clear" w:color="auto" w:fill="auto"/>
              <w:tabs>
                <w:tab w:val="left" w:pos="650"/>
              </w:tabs>
              <w:spacing w:after="120" w:line="240" w:lineRule="auto"/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зачет</w:t>
            </w:r>
          </w:p>
        </w:tc>
      </w:tr>
    </w:tbl>
    <w:p w:rsidR="005649EF" w:rsidRDefault="005649EF" w:rsidP="005649EF">
      <w:pPr>
        <w:spacing w:after="79" w:line="271" w:lineRule="auto"/>
        <w:ind w:left="462" w:right="203" w:firstLine="0"/>
      </w:pPr>
    </w:p>
    <w:p w:rsidR="00B95516" w:rsidRDefault="00B95516" w:rsidP="005649EF">
      <w:pPr>
        <w:spacing w:after="79" w:line="271" w:lineRule="auto"/>
        <w:ind w:left="462" w:right="203" w:firstLine="0"/>
      </w:pPr>
    </w:p>
    <w:p w:rsidR="00B95516" w:rsidRDefault="00B95516" w:rsidP="005649EF">
      <w:pPr>
        <w:spacing w:after="79" w:line="271" w:lineRule="auto"/>
        <w:ind w:left="462" w:right="203" w:firstLine="0"/>
      </w:pPr>
    </w:p>
    <w:p w:rsidR="005649EF" w:rsidRDefault="005649EF" w:rsidP="005649EF">
      <w:pPr>
        <w:numPr>
          <w:ilvl w:val="0"/>
          <w:numId w:val="13"/>
        </w:numPr>
        <w:spacing w:after="79" w:line="271" w:lineRule="auto"/>
        <w:ind w:right="203" w:hanging="259"/>
        <w:jc w:val="center"/>
      </w:pPr>
      <w:r>
        <w:rPr>
          <w:b/>
        </w:rPr>
        <w:lastRenderedPageBreak/>
        <w:t xml:space="preserve">Типовые контрольные задания или иные материалы, необходимые для оценки результатов обучения по учебной дисциплине. </w:t>
      </w:r>
    </w:p>
    <w:p w:rsidR="005649EF" w:rsidRDefault="005649EF" w:rsidP="005649EF">
      <w:pPr>
        <w:numPr>
          <w:ilvl w:val="1"/>
          <w:numId w:val="13"/>
        </w:numPr>
        <w:spacing w:after="3" w:line="271" w:lineRule="auto"/>
        <w:ind w:right="12" w:firstLine="374"/>
      </w:pPr>
      <w:r>
        <w:rPr>
          <w:b/>
        </w:rPr>
        <w:t>Примерные вар</w:t>
      </w:r>
      <w:bookmarkStart w:id="8" w:name="_GoBack"/>
      <w:bookmarkEnd w:id="8"/>
      <w:r>
        <w:rPr>
          <w:b/>
        </w:rPr>
        <w:t xml:space="preserve">ианты тестовых оценочных заданий (ТОЗ) для контрольного рубежа в рамках текущего контроля </w:t>
      </w:r>
    </w:p>
    <w:p w:rsidR="005649EF" w:rsidRDefault="005649EF" w:rsidP="005649EF">
      <w:pPr>
        <w:spacing w:after="0" w:line="259" w:lineRule="auto"/>
        <w:ind w:left="-1702" w:right="24" w:firstLine="0"/>
        <w:jc w:val="left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3012"/>
        <w:gridCol w:w="4382"/>
        <w:gridCol w:w="2006"/>
      </w:tblGrid>
      <w:tr w:rsidR="005649EF" w:rsidRPr="00277E7C" w:rsidTr="006E26F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9EF" w:rsidRPr="003230F1" w:rsidRDefault="005649EF" w:rsidP="003230F1">
            <w:pPr>
              <w:widowControl w:val="0"/>
              <w:spacing w:after="0" w:line="288" w:lineRule="auto"/>
              <w:ind w:left="0" w:firstLine="0"/>
              <w:rPr>
                <w:rFonts w:eastAsia="Calibri"/>
                <w:b/>
                <w:bCs/>
                <w:sz w:val="24"/>
                <w:szCs w:val="24"/>
                <w:lang w:val="en-US" w:bidi="ru-RU"/>
              </w:rPr>
            </w:pPr>
            <w:r w:rsidRPr="003230F1">
              <w:rPr>
                <w:rFonts w:eastAsia="Calibri"/>
                <w:b/>
                <w:bCs/>
                <w:sz w:val="24"/>
                <w:szCs w:val="24"/>
                <w:lang w:bidi="ru-RU"/>
              </w:rPr>
              <w:t>№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9EF" w:rsidRPr="003230F1" w:rsidRDefault="005649EF" w:rsidP="003230F1">
            <w:pPr>
              <w:widowControl w:val="0"/>
              <w:spacing w:after="0" w:line="288" w:lineRule="auto"/>
              <w:ind w:left="0" w:firstLine="0"/>
              <w:rPr>
                <w:rFonts w:eastAsia="Calibri"/>
                <w:b/>
                <w:bCs/>
                <w:sz w:val="24"/>
                <w:szCs w:val="24"/>
                <w:lang w:bidi="ru-RU"/>
              </w:rPr>
            </w:pPr>
            <w:r w:rsidRPr="003230F1">
              <w:rPr>
                <w:rFonts w:eastAsia="Calibri"/>
                <w:b/>
                <w:bCs/>
                <w:sz w:val="24"/>
                <w:szCs w:val="24"/>
                <w:lang w:bidi="ru-RU"/>
              </w:rPr>
              <w:t>Задание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9EF" w:rsidRPr="003230F1" w:rsidRDefault="005649EF" w:rsidP="003230F1">
            <w:pPr>
              <w:widowControl w:val="0"/>
              <w:spacing w:after="0" w:line="288" w:lineRule="auto"/>
              <w:ind w:left="0" w:firstLine="0"/>
              <w:rPr>
                <w:rFonts w:eastAsia="Calibri"/>
                <w:b/>
                <w:bCs/>
                <w:sz w:val="24"/>
                <w:szCs w:val="24"/>
                <w:lang w:bidi="ru-RU"/>
              </w:rPr>
            </w:pPr>
            <w:r w:rsidRPr="003230F1">
              <w:rPr>
                <w:rFonts w:eastAsia="Calibri"/>
                <w:b/>
                <w:bCs/>
                <w:sz w:val="24"/>
                <w:szCs w:val="24"/>
                <w:lang w:bidi="ru-RU"/>
              </w:rPr>
              <w:t>Варианты ответов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9EF" w:rsidRPr="003230F1" w:rsidRDefault="005649EF" w:rsidP="003230F1">
            <w:pPr>
              <w:widowControl w:val="0"/>
              <w:spacing w:after="0" w:line="288" w:lineRule="auto"/>
              <w:ind w:left="0" w:firstLine="0"/>
              <w:rPr>
                <w:rFonts w:eastAsia="Calibri"/>
                <w:b/>
                <w:bCs/>
                <w:sz w:val="24"/>
                <w:szCs w:val="24"/>
                <w:lang w:bidi="ru-RU"/>
              </w:rPr>
            </w:pPr>
            <w:r w:rsidRPr="003230F1">
              <w:rPr>
                <w:rFonts w:eastAsia="Calibri"/>
                <w:b/>
                <w:bCs/>
                <w:sz w:val="24"/>
                <w:szCs w:val="24"/>
                <w:lang w:bidi="ru-RU"/>
              </w:rPr>
              <w:t>Оцениваемые компетенции</w:t>
            </w:r>
          </w:p>
        </w:tc>
      </w:tr>
      <w:tr w:rsidR="005649EF" w:rsidRPr="00277E7C" w:rsidTr="006E26F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9EF" w:rsidRPr="003230F1" w:rsidRDefault="005649EF" w:rsidP="003230F1">
            <w:pPr>
              <w:widowControl w:val="0"/>
              <w:spacing w:after="0" w:line="288" w:lineRule="auto"/>
              <w:ind w:left="0" w:firstLine="0"/>
              <w:rPr>
                <w:rFonts w:eastAsia="Calibri"/>
                <w:sz w:val="24"/>
                <w:szCs w:val="24"/>
                <w:lang w:bidi="ru-RU"/>
              </w:rPr>
            </w:pPr>
            <w:r w:rsidRPr="003230F1">
              <w:rPr>
                <w:rFonts w:eastAsia="Calibri"/>
                <w:sz w:val="24"/>
                <w:szCs w:val="24"/>
                <w:lang w:bidi="ru-RU"/>
              </w:rPr>
              <w:t>1.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9D3" w:rsidRPr="00C479D3" w:rsidRDefault="00C479D3" w:rsidP="00C479D3">
            <w:pPr>
              <w:widowControl w:val="0"/>
              <w:spacing w:after="0" w:line="240" w:lineRule="auto"/>
              <w:ind w:left="0" w:firstLine="0"/>
              <w:rPr>
                <w:rFonts w:eastAsia="Calibri"/>
                <w:bCs/>
                <w:sz w:val="24"/>
                <w:szCs w:val="24"/>
                <w:lang w:bidi="ru-RU"/>
              </w:rPr>
            </w:pPr>
            <w:r w:rsidRPr="00C479D3">
              <w:rPr>
                <w:rFonts w:eastAsia="Calibri"/>
                <w:bCs/>
                <w:sz w:val="24"/>
                <w:szCs w:val="24"/>
                <w:lang w:bidi="ru-RU"/>
              </w:rPr>
              <w:t xml:space="preserve">Для древних греков, своего рода, каноническими текстами по религии </w:t>
            </w:r>
          </w:p>
          <w:p w:rsidR="005649EF" w:rsidRPr="003230F1" w:rsidRDefault="00C479D3" w:rsidP="00C479D3">
            <w:pPr>
              <w:widowControl w:val="0"/>
              <w:spacing w:after="0" w:line="240" w:lineRule="auto"/>
              <w:ind w:left="0" w:firstLine="0"/>
              <w:rPr>
                <w:rFonts w:eastAsia="Calibri"/>
                <w:bCs/>
                <w:sz w:val="24"/>
                <w:szCs w:val="24"/>
                <w:highlight w:val="darkGreen"/>
                <w:lang w:bidi="ru-RU"/>
              </w:rPr>
            </w:pPr>
            <w:r w:rsidRPr="00C479D3">
              <w:rPr>
                <w:rFonts w:eastAsia="Calibri"/>
                <w:bCs/>
                <w:sz w:val="24"/>
                <w:szCs w:val="24"/>
                <w:lang w:bidi="ru-RU"/>
              </w:rPr>
              <w:t>являлись: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9D3" w:rsidRPr="00C479D3" w:rsidRDefault="00C479D3" w:rsidP="00C479D3">
            <w:pPr>
              <w:widowControl w:val="0"/>
              <w:spacing w:after="0" w:line="240" w:lineRule="auto"/>
              <w:ind w:left="0" w:firstLine="0"/>
              <w:rPr>
                <w:rFonts w:eastAsia="Calibri"/>
                <w:sz w:val="24"/>
                <w:szCs w:val="24"/>
                <w:lang w:bidi="ru-RU"/>
              </w:rPr>
            </w:pPr>
            <w:r>
              <w:rPr>
                <w:rFonts w:eastAsia="Calibri"/>
                <w:sz w:val="24"/>
                <w:szCs w:val="24"/>
                <w:lang w:bidi="ru-RU"/>
              </w:rPr>
              <w:t>А)</w:t>
            </w:r>
            <w:r w:rsidRPr="00C479D3">
              <w:rPr>
                <w:rFonts w:eastAsia="Calibri"/>
                <w:sz w:val="24"/>
                <w:szCs w:val="24"/>
                <w:lang w:bidi="ru-RU"/>
              </w:rPr>
              <w:t xml:space="preserve"> произведения Гомера и Гесиода</w:t>
            </w:r>
          </w:p>
          <w:p w:rsidR="00C479D3" w:rsidRPr="00C479D3" w:rsidRDefault="00C479D3" w:rsidP="00C479D3">
            <w:pPr>
              <w:widowControl w:val="0"/>
              <w:spacing w:after="0" w:line="240" w:lineRule="auto"/>
              <w:ind w:left="0" w:firstLine="0"/>
              <w:rPr>
                <w:rFonts w:eastAsia="Calibri"/>
                <w:sz w:val="24"/>
                <w:szCs w:val="24"/>
                <w:lang w:bidi="ru-RU"/>
              </w:rPr>
            </w:pPr>
            <w:r>
              <w:rPr>
                <w:rFonts w:eastAsia="Calibri"/>
                <w:sz w:val="24"/>
                <w:szCs w:val="24"/>
                <w:lang w:bidi="ru-RU"/>
              </w:rPr>
              <w:t>Б)</w:t>
            </w:r>
            <w:r w:rsidRPr="00C479D3">
              <w:rPr>
                <w:rFonts w:eastAsia="Calibri"/>
                <w:sz w:val="24"/>
                <w:szCs w:val="24"/>
                <w:lang w:bidi="ru-RU"/>
              </w:rPr>
              <w:t xml:space="preserve"> диалоги Платона</w:t>
            </w:r>
          </w:p>
          <w:p w:rsidR="00FF4F90" w:rsidRPr="00FF4F90" w:rsidRDefault="00C479D3" w:rsidP="00C479D3">
            <w:pPr>
              <w:widowControl w:val="0"/>
              <w:spacing w:after="0" w:line="240" w:lineRule="auto"/>
              <w:ind w:left="0" w:firstLine="0"/>
              <w:rPr>
                <w:rFonts w:eastAsia="Calibri"/>
                <w:sz w:val="24"/>
                <w:szCs w:val="24"/>
                <w:lang w:bidi="ru-RU"/>
              </w:rPr>
            </w:pPr>
            <w:r>
              <w:rPr>
                <w:rFonts w:eastAsia="Calibri"/>
                <w:sz w:val="24"/>
                <w:szCs w:val="24"/>
                <w:lang w:bidi="ru-RU"/>
              </w:rPr>
              <w:t>В)</w:t>
            </w:r>
            <w:r w:rsidRPr="00C479D3">
              <w:rPr>
                <w:rFonts w:eastAsia="Calibri"/>
                <w:sz w:val="24"/>
                <w:szCs w:val="24"/>
                <w:lang w:bidi="ru-RU"/>
              </w:rPr>
              <w:t xml:space="preserve"> книги Аристотеля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EF" w:rsidRPr="003230F1" w:rsidRDefault="00FF4F90" w:rsidP="003230F1">
            <w:pPr>
              <w:widowControl w:val="0"/>
              <w:spacing w:after="260" w:line="240" w:lineRule="auto"/>
              <w:ind w:left="0" w:firstLine="0"/>
              <w:jc w:val="center"/>
              <w:rPr>
                <w:rFonts w:eastAsia="Calibri"/>
                <w:sz w:val="24"/>
                <w:szCs w:val="24"/>
                <w:lang w:bidi="ru-RU"/>
              </w:rPr>
            </w:pPr>
            <w:r>
              <w:rPr>
                <w:rFonts w:eastAsia="Calibri"/>
                <w:sz w:val="24"/>
                <w:szCs w:val="24"/>
                <w:lang w:bidi="ru-RU"/>
              </w:rPr>
              <w:t>УК-5</w:t>
            </w:r>
          </w:p>
        </w:tc>
      </w:tr>
      <w:tr w:rsidR="00FF4F90" w:rsidRPr="00277E7C" w:rsidTr="006E26F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F90" w:rsidRPr="003230F1" w:rsidRDefault="00FF4F90" w:rsidP="00FF4F90">
            <w:pPr>
              <w:widowControl w:val="0"/>
              <w:spacing w:after="0" w:line="288" w:lineRule="auto"/>
              <w:ind w:left="0" w:firstLine="0"/>
              <w:rPr>
                <w:rFonts w:eastAsia="Calibri"/>
                <w:sz w:val="24"/>
                <w:szCs w:val="24"/>
                <w:lang w:bidi="ru-RU"/>
              </w:rPr>
            </w:pPr>
            <w:r w:rsidRPr="003230F1">
              <w:rPr>
                <w:rFonts w:eastAsia="Calibri"/>
                <w:sz w:val="24"/>
                <w:szCs w:val="24"/>
                <w:lang w:bidi="ru-RU"/>
              </w:rPr>
              <w:t>2.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F90" w:rsidRPr="003230F1" w:rsidRDefault="00C479D3" w:rsidP="00FF4F90">
            <w:pPr>
              <w:widowControl w:val="0"/>
              <w:spacing w:after="0" w:line="240" w:lineRule="auto"/>
              <w:ind w:left="0" w:firstLine="0"/>
              <w:rPr>
                <w:rFonts w:eastAsia="Calibri"/>
                <w:bCs/>
                <w:sz w:val="24"/>
                <w:szCs w:val="24"/>
                <w:highlight w:val="darkGreen"/>
                <w:lang w:bidi="ru-RU"/>
              </w:rPr>
            </w:pPr>
            <w:r w:rsidRPr="00C479D3">
              <w:rPr>
                <w:rFonts w:eastAsia="Calibri"/>
                <w:bCs/>
                <w:sz w:val="24"/>
                <w:szCs w:val="24"/>
                <w:lang w:bidi="ru-RU"/>
              </w:rPr>
              <w:t>Основателем Даосизма считается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9D3" w:rsidRPr="00C479D3" w:rsidRDefault="00C479D3" w:rsidP="00C479D3">
            <w:pPr>
              <w:widowControl w:val="0"/>
              <w:spacing w:after="0" w:line="240" w:lineRule="auto"/>
              <w:ind w:left="0" w:firstLine="0"/>
              <w:rPr>
                <w:rFonts w:eastAsia="Calibri"/>
                <w:sz w:val="24"/>
                <w:szCs w:val="24"/>
                <w:lang w:bidi="ru-RU"/>
              </w:rPr>
            </w:pPr>
            <w:r>
              <w:rPr>
                <w:rFonts w:eastAsia="Calibri"/>
                <w:sz w:val="24"/>
                <w:szCs w:val="24"/>
                <w:lang w:bidi="ru-RU"/>
              </w:rPr>
              <w:t>А)</w:t>
            </w:r>
            <w:r w:rsidRPr="00C479D3">
              <w:rPr>
                <w:rFonts w:eastAsia="Calibri"/>
                <w:sz w:val="24"/>
                <w:szCs w:val="24"/>
                <w:lang w:bidi="ru-RU"/>
              </w:rPr>
              <w:t xml:space="preserve"> Лао-Цзы </w:t>
            </w:r>
          </w:p>
          <w:p w:rsidR="00C479D3" w:rsidRPr="00C479D3" w:rsidRDefault="00C479D3" w:rsidP="00C479D3">
            <w:pPr>
              <w:widowControl w:val="0"/>
              <w:spacing w:after="0" w:line="240" w:lineRule="auto"/>
              <w:ind w:left="0" w:firstLine="0"/>
              <w:rPr>
                <w:rFonts w:eastAsia="Calibri"/>
                <w:sz w:val="24"/>
                <w:szCs w:val="24"/>
                <w:lang w:bidi="ru-RU"/>
              </w:rPr>
            </w:pPr>
            <w:r>
              <w:rPr>
                <w:rFonts w:eastAsia="Calibri"/>
                <w:sz w:val="24"/>
                <w:szCs w:val="24"/>
                <w:lang w:bidi="ru-RU"/>
              </w:rPr>
              <w:t>Б)</w:t>
            </w:r>
            <w:r w:rsidRPr="00C479D3">
              <w:rPr>
                <w:rFonts w:eastAsia="Calibri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C479D3">
              <w:rPr>
                <w:rFonts w:eastAsia="Calibri"/>
                <w:sz w:val="24"/>
                <w:szCs w:val="24"/>
                <w:lang w:bidi="ru-RU"/>
              </w:rPr>
              <w:t>Чжуан-Цзы</w:t>
            </w:r>
            <w:proofErr w:type="spellEnd"/>
          </w:p>
          <w:p w:rsidR="00FF4F90" w:rsidRPr="00FF4F90" w:rsidRDefault="00C479D3" w:rsidP="00C479D3">
            <w:pPr>
              <w:widowControl w:val="0"/>
              <w:spacing w:after="0" w:line="240" w:lineRule="auto"/>
              <w:ind w:left="0" w:firstLine="0"/>
              <w:rPr>
                <w:rFonts w:eastAsia="Calibri"/>
                <w:sz w:val="24"/>
                <w:szCs w:val="24"/>
                <w:lang w:bidi="ru-RU"/>
              </w:rPr>
            </w:pPr>
            <w:r>
              <w:rPr>
                <w:rFonts w:eastAsia="Calibri"/>
                <w:sz w:val="24"/>
                <w:szCs w:val="24"/>
                <w:lang w:bidi="ru-RU"/>
              </w:rPr>
              <w:t>В)</w:t>
            </w:r>
            <w:r w:rsidRPr="00C479D3">
              <w:rPr>
                <w:rFonts w:eastAsia="Calibri"/>
                <w:sz w:val="24"/>
                <w:szCs w:val="24"/>
                <w:lang w:bidi="ru-RU"/>
              </w:rPr>
              <w:t xml:space="preserve"> Дао дэ дзинь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F90" w:rsidRPr="003230F1" w:rsidRDefault="00FF4F90" w:rsidP="00FF4F90">
            <w:pPr>
              <w:widowControl w:val="0"/>
              <w:spacing w:after="260" w:line="240" w:lineRule="auto"/>
              <w:ind w:left="0" w:firstLine="0"/>
              <w:jc w:val="center"/>
              <w:rPr>
                <w:rFonts w:eastAsia="Calibri"/>
                <w:sz w:val="24"/>
                <w:szCs w:val="24"/>
                <w:lang w:bidi="ru-RU"/>
              </w:rPr>
            </w:pPr>
            <w:r>
              <w:rPr>
                <w:rFonts w:eastAsia="Calibri"/>
                <w:sz w:val="24"/>
                <w:szCs w:val="24"/>
                <w:lang w:bidi="ru-RU"/>
              </w:rPr>
              <w:t>УК-5</w:t>
            </w:r>
          </w:p>
        </w:tc>
      </w:tr>
      <w:tr w:rsidR="00FF4F90" w:rsidRPr="00277E7C" w:rsidTr="006E26F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F90" w:rsidRPr="003230F1" w:rsidRDefault="00FF4F90" w:rsidP="00FF4F90">
            <w:pPr>
              <w:widowControl w:val="0"/>
              <w:spacing w:after="0" w:line="288" w:lineRule="auto"/>
              <w:ind w:left="0" w:firstLine="0"/>
              <w:rPr>
                <w:rFonts w:eastAsia="Calibri"/>
                <w:sz w:val="24"/>
                <w:szCs w:val="24"/>
                <w:lang w:bidi="ru-RU"/>
              </w:rPr>
            </w:pPr>
            <w:r w:rsidRPr="003230F1">
              <w:rPr>
                <w:rFonts w:eastAsia="Calibri"/>
                <w:sz w:val="24"/>
                <w:szCs w:val="24"/>
                <w:lang w:bidi="ru-RU"/>
              </w:rPr>
              <w:t>3.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60F" w:rsidRPr="00AE260F" w:rsidRDefault="00AE260F" w:rsidP="00AE260F">
            <w:pPr>
              <w:widowControl w:val="0"/>
              <w:spacing w:after="0" w:line="240" w:lineRule="auto"/>
              <w:ind w:left="0" w:firstLine="0"/>
              <w:rPr>
                <w:rFonts w:eastAsia="Calibri"/>
                <w:bCs/>
                <w:sz w:val="24"/>
                <w:szCs w:val="24"/>
                <w:lang w:bidi="ru-RU"/>
              </w:rPr>
            </w:pPr>
            <w:r w:rsidRPr="00AE260F">
              <w:rPr>
                <w:rFonts w:eastAsia="Calibri"/>
                <w:bCs/>
                <w:sz w:val="24"/>
                <w:szCs w:val="24"/>
                <w:lang w:bidi="ru-RU"/>
              </w:rPr>
              <w:t xml:space="preserve">Преследования христиан в Римской империи достигают апогея при </w:t>
            </w:r>
          </w:p>
          <w:p w:rsidR="00FF4F90" w:rsidRPr="003230F1" w:rsidRDefault="00AE260F" w:rsidP="00AE260F">
            <w:pPr>
              <w:widowControl w:val="0"/>
              <w:spacing w:after="0" w:line="240" w:lineRule="auto"/>
              <w:ind w:left="0" w:firstLine="0"/>
              <w:rPr>
                <w:rFonts w:eastAsia="Calibri"/>
                <w:bCs/>
                <w:sz w:val="24"/>
                <w:szCs w:val="24"/>
                <w:highlight w:val="darkGreen"/>
                <w:lang w:bidi="ru-RU"/>
              </w:rPr>
            </w:pPr>
            <w:r w:rsidRPr="00AE260F">
              <w:rPr>
                <w:rFonts w:eastAsia="Calibri"/>
                <w:bCs/>
                <w:sz w:val="24"/>
                <w:szCs w:val="24"/>
                <w:lang w:bidi="ru-RU"/>
              </w:rPr>
              <w:t>императоре: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60F" w:rsidRPr="00AE260F" w:rsidRDefault="00AE260F" w:rsidP="00AE260F">
            <w:pPr>
              <w:widowControl w:val="0"/>
              <w:spacing w:after="0" w:line="240" w:lineRule="auto"/>
              <w:ind w:left="0" w:firstLine="0"/>
              <w:rPr>
                <w:rFonts w:eastAsia="Calibri"/>
                <w:sz w:val="24"/>
                <w:szCs w:val="24"/>
                <w:lang w:bidi="ru-RU"/>
              </w:rPr>
            </w:pPr>
            <w:r>
              <w:rPr>
                <w:rFonts w:eastAsia="Calibri"/>
                <w:sz w:val="24"/>
                <w:szCs w:val="24"/>
                <w:lang w:bidi="ru-RU"/>
              </w:rPr>
              <w:t xml:space="preserve">А) </w:t>
            </w:r>
            <w:r w:rsidRPr="00AE260F">
              <w:rPr>
                <w:rFonts w:eastAsia="Calibri"/>
                <w:sz w:val="24"/>
                <w:szCs w:val="24"/>
                <w:lang w:bidi="ru-RU"/>
              </w:rPr>
              <w:t>Марке Аврелии</w:t>
            </w:r>
          </w:p>
          <w:p w:rsidR="00AE260F" w:rsidRPr="00AE260F" w:rsidRDefault="00AE260F" w:rsidP="00AE260F">
            <w:pPr>
              <w:widowControl w:val="0"/>
              <w:spacing w:after="0" w:line="240" w:lineRule="auto"/>
              <w:ind w:left="0" w:firstLine="0"/>
              <w:rPr>
                <w:rFonts w:eastAsia="Calibri"/>
                <w:sz w:val="24"/>
                <w:szCs w:val="24"/>
                <w:lang w:bidi="ru-RU"/>
              </w:rPr>
            </w:pPr>
            <w:r>
              <w:rPr>
                <w:rFonts w:eastAsia="Calibri"/>
                <w:sz w:val="24"/>
                <w:szCs w:val="24"/>
                <w:lang w:bidi="ru-RU"/>
              </w:rPr>
              <w:t>Б)</w:t>
            </w:r>
            <w:r w:rsidRPr="00AE260F">
              <w:rPr>
                <w:rFonts w:eastAsia="Calibri"/>
                <w:sz w:val="24"/>
                <w:szCs w:val="24"/>
                <w:lang w:bidi="ru-RU"/>
              </w:rPr>
              <w:t xml:space="preserve"> Нероне</w:t>
            </w:r>
          </w:p>
          <w:p w:rsidR="00FF4F90" w:rsidRPr="00FF4F90" w:rsidRDefault="00AE260F" w:rsidP="00AE260F">
            <w:pPr>
              <w:widowControl w:val="0"/>
              <w:spacing w:after="0" w:line="240" w:lineRule="auto"/>
              <w:ind w:left="0" w:firstLine="0"/>
              <w:rPr>
                <w:rFonts w:eastAsia="Calibri"/>
                <w:sz w:val="24"/>
                <w:szCs w:val="24"/>
                <w:lang w:bidi="ru-RU"/>
              </w:rPr>
            </w:pPr>
            <w:r>
              <w:rPr>
                <w:rFonts w:eastAsia="Calibri"/>
                <w:sz w:val="24"/>
                <w:szCs w:val="24"/>
                <w:lang w:bidi="ru-RU"/>
              </w:rPr>
              <w:t>В)</w:t>
            </w:r>
            <w:r w:rsidRPr="00AE260F">
              <w:rPr>
                <w:rFonts w:eastAsia="Calibri"/>
                <w:sz w:val="24"/>
                <w:szCs w:val="24"/>
                <w:lang w:bidi="ru-RU"/>
              </w:rPr>
              <w:t xml:space="preserve"> Калигуле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F90" w:rsidRPr="003230F1" w:rsidRDefault="00FF4F90" w:rsidP="00FF4F90">
            <w:pPr>
              <w:widowControl w:val="0"/>
              <w:spacing w:after="260" w:line="240" w:lineRule="auto"/>
              <w:ind w:left="0" w:firstLine="0"/>
              <w:jc w:val="center"/>
              <w:rPr>
                <w:rFonts w:eastAsia="Calibri"/>
                <w:sz w:val="24"/>
                <w:szCs w:val="24"/>
                <w:lang w:bidi="ru-RU"/>
              </w:rPr>
            </w:pPr>
            <w:r>
              <w:rPr>
                <w:rFonts w:eastAsia="Calibri"/>
                <w:sz w:val="24"/>
                <w:szCs w:val="24"/>
                <w:lang w:bidi="ru-RU"/>
              </w:rPr>
              <w:t>УК-5</w:t>
            </w:r>
          </w:p>
        </w:tc>
      </w:tr>
      <w:tr w:rsidR="00C479D3" w:rsidRPr="00277E7C" w:rsidTr="006E26F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9D3" w:rsidRPr="003230F1" w:rsidRDefault="00C479D3" w:rsidP="00FF4F90">
            <w:pPr>
              <w:widowControl w:val="0"/>
              <w:spacing w:after="0" w:line="288" w:lineRule="auto"/>
              <w:ind w:left="0" w:firstLine="0"/>
              <w:rPr>
                <w:rFonts w:eastAsia="Calibri"/>
                <w:sz w:val="24"/>
                <w:szCs w:val="24"/>
                <w:lang w:bidi="ru-RU"/>
              </w:rPr>
            </w:pPr>
            <w:r>
              <w:rPr>
                <w:rFonts w:eastAsia="Calibri"/>
                <w:sz w:val="24"/>
                <w:szCs w:val="24"/>
                <w:lang w:bidi="ru-RU"/>
              </w:rPr>
              <w:t>4.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9D3" w:rsidRPr="003230F1" w:rsidRDefault="006E26FE" w:rsidP="00E0054F">
            <w:pPr>
              <w:widowControl w:val="0"/>
              <w:spacing w:after="0" w:line="240" w:lineRule="auto"/>
              <w:ind w:left="0" w:firstLine="0"/>
              <w:rPr>
                <w:rFonts w:eastAsia="Calibri"/>
                <w:bCs/>
                <w:sz w:val="24"/>
                <w:szCs w:val="24"/>
                <w:highlight w:val="darkGreen"/>
                <w:lang w:bidi="ru-RU"/>
              </w:rPr>
            </w:pPr>
            <w:r w:rsidRPr="006E26FE">
              <w:rPr>
                <w:rFonts w:eastAsia="Calibri"/>
                <w:bCs/>
                <w:sz w:val="24"/>
                <w:szCs w:val="24"/>
                <w:lang w:bidi="ru-RU"/>
              </w:rPr>
              <w:t>Содержание Нового Завета включает: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6FE" w:rsidRPr="006E26FE" w:rsidRDefault="006E26FE" w:rsidP="006E26FE">
            <w:pPr>
              <w:widowControl w:val="0"/>
              <w:spacing w:after="0" w:line="240" w:lineRule="auto"/>
              <w:ind w:left="0" w:firstLine="0"/>
              <w:rPr>
                <w:rFonts w:eastAsia="Calibri"/>
                <w:sz w:val="24"/>
                <w:szCs w:val="24"/>
                <w:lang w:bidi="ru-RU"/>
              </w:rPr>
            </w:pPr>
            <w:r>
              <w:rPr>
                <w:rFonts w:eastAsia="Calibri"/>
                <w:sz w:val="24"/>
                <w:szCs w:val="24"/>
                <w:lang w:bidi="ru-RU"/>
              </w:rPr>
              <w:t>А)</w:t>
            </w:r>
            <w:r w:rsidRPr="006E26FE">
              <w:rPr>
                <w:rFonts w:eastAsia="Calibri"/>
                <w:sz w:val="24"/>
                <w:szCs w:val="24"/>
                <w:lang w:bidi="ru-RU"/>
              </w:rPr>
              <w:t xml:space="preserve"> 24 книги</w:t>
            </w:r>
          </w:p>
          <w:p w:rsidR="006E26FE" w:rsidRPr="006E26FE" w:rsidRDefault="006E26FE" w:rsidP="006E26FE">
            <w:pPr>
              <w:widowControl w:val="0"/>
              <w:spacing w:after="0" w:line="240" w:lineRule="auto"/>
              <w:ind w:left="0" w:firstLine="0"/>
              <w:rPr>
                <w:rFonts w:eastAsia="Calibri"/>
                <w:sz w:val="24"/>
                <w:szCs w:val="24"/>
                <w:lang w:bidi="ru-RU"/>
              </w:rPr>
            </w:pPr>
            <w:r>
              <w:rPr>
                <w:rFonts w:eastAsia="Calibri"/>
                <w:sz w:val="24"/>
                <w:szCs w:val="24"/>
                <w:lang w:bidi="ru-RU"/>
              </w:rPr>
              <w:t>Б)</w:t>
            </w:r>
            <w:r w:rsidRPr="006E26FE">
              <w:rPr>
                <w:rFonts w:eastAsia="Calibri"/>
                <w:sz w:val="24"/>
                <w:szCs w:val="24"/>
                <w:lang w:bidi="ru-RU"/>
              </w:rPr>
              <w:t xml:space="preserve"> 28 книг</w:t>
            </w:r>
          </w:p>
          <w:p w:rsidR="00C479D3" w:rsidRPr="00FF4F90" w:rsidRDefault="006E26FE" w:rsidP="006E26FE">
            <w:pPr>
              <w:widowControl w:val="0"/>
              <w:spacing w:after="0" w:line="240" w:lineRule="auto"/>
              <w:ind w:left="0" w:firstLine="0"/>
              <w:rPr>
                <w:rFonts w:eastAsia="Calibri"/>
                <w:sz w:val="24"/>
                <w:szCs w:val="24"/>
                <w:lang w:bidi="ru-RU"/>
              </w:rPr>
            </w:pPr>
            <w:r>
              <w:rPr>
                <w:rFonts w:eastAsia="Calibri"/>
                <w:sz w:val="24"/>
                <w:szCs w:val="24"/>
                <w:lang w:bidi="ru-RU"/>
              </w:rPr>
              <w:t>В)</w:t>
            </w:r>
            <w:r w:rsidRPr="006E26FE">
              <w:rPr>
                <w:rFonts w:eastAsia="Calibri"/>
                <w:sz w:val="24"/>
                <w:szCs w:val="24"/>
                <w:lang w:bidi="ru-RU"/>
              </w:rPr>
              <w:t xml:space="preserve"> 27 книг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9D3" w:rsidRDefault="006E26FE" w:rsidP="00FF4F90">
            <w:pPr>
              <w:widowControl w:val="0"/>
              <w:spacing w:after="260" w:line="240" w:lineRule="auto"/>
              <w:ind w:left="0" w:firstLine="0"/>
              <w:jc w:val="center"/>
              <w:rPr>
                <w:rFonts w:eastAsia="Calibri"/>
                <w:sz w:val="24"/>
                <w:szCs w:val="24"/>
                <w:lang w:bidi="ru-RU"/>
              </w:rPr>
            </w:pPr>
            <w:r>
              <w:rPr>
                <w:rFonts w:eastAsia="Calibri"/>
                <w:sz w:val="24"/>
                <w:szCs w:val="24"/>
                <w:lang w:bidi="ru-RU"/>
              </w:rPr>
              <w:t>УК-5</w:t>
            </w:r>
          </w:p>
        </w:tc>
      </w:tr>
      <w:tr w:rsidR="00C479D3" w:rsidRPr="00277E7C" w:rsidTr="006E26F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9D3" w:rsidRPr="003230F1" w:rsidRDefault="00C479D3" w:rsidP="00FF4F90">
            <w:pPr>
              <w:widowControl w:val="0"/>
              <w:spacing w:after="0" w:line="288" w:lineRule="auto"/>
              <w:ind w:left="0" w:firstLine="0"/>
              <w:rPr>
                <w:rFonts w:eastAsia="Calibri"/>
                <w:sz w:val="24"/>
                <w:szCs w:val="24"/>
                <w:lang w:bidi="ru-RU"/>
              </w:rPr>
            </w:pPr>
            <w:r>
              <w:rPr>
                <w:rFonts w:eastAsia="Calibri"/>
                <w:sz w:val="24"/>
                <w:szCs w:val="24"/>
                <w:lang w:bidi="ru-RU"/>
              </w:rPr>
              <w:t>5.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DDF" w:rsidRPr="00787DDF" w:rsidRDefault="00787DDF" w:rsidP="00787DDF">
            <w:pPr>
              <w:widowControl w:val="0"/>
              <w:spacing w:after="0" w:line="240" w:lineRule="auto"/>
              <w:ind w:left="0" w:firstLine="0"/>
              <w:rPr>
                <w:rFonts w:eastAsia="Calibri"/>
                <w:bCs/>
                <w:sz w:val="24"/>
                <w:szCs w:val="24"/>
                <w:lang w:bidi="ru-RU"/>
              </w:rPr>
            </w:pPr>
            <w:r w:rsidRPr="00787DDF">
              <w:rPr>
                <w:rFonts w:eastAsia="Calibri"/>
                <w:bCs/>
                <w:sz w:val="24"/>
                <w:szCs w:val="24"/>
                <w:lang w:bidi="ru-RU"/>
              </w:rPr>
              <w:t xml:space="preserve">Окончательное разделение Христианства на западное и восточное </w:t>
            </w:r>
          </w:p>
          <w:p w:rsidR="00C479D3" w:rsidRPr="003230F1" w:rsidRDefault="00787DDF" w:rsidP="00787DDF">
            <w:pPr>
              <w:widowControl w:val="0"/>
              <w:spacing w:after="0" w:line="240" w:lineRule="auto"/>
              <w:ind w:left="0" w:firstLine="0"/>
              <w:rPr>
                <w:rFonts w:eastAsia="Calibri"/>
                <w:bCs/>
                <w:sz w:val="24"/>
                <w:szCs w:val="24"/>
                <w:highlight w:val="darkGreen"/>
                <w:lang w:bidi="ru-RU"/>
              </w:rPr>
            </w:pPr>
            <w:r w:rsidRPr="00787DDF">
              <w:rPr>
                <w:rFonts w:eastAsia="Calibri"/>
                <w:bCs/>
                <w:sz w:val="24"/>
                <w:szCs w:val="24"/>
                <w:lang w:bidi="ru-RU"/>
              </w:rPr>
              <w:t>произошло в: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DDF" w:rsidRPr="00787DDF" w:rsidRDefault="00787DDF" w:rsidP="00787DDF">
            <w:pPr>
              <w:widowControl w:val="0"/>
              <w:spacing w:after="0" w:line="240" w:lineRule="auto"/>
              <w:ind w:left="0" w:firstLine="0"/>
              <w:rPr>
                <w:rFonts w:eastAsia="Calibri"/>
                <w:sz w:val="24"/>
                <w:szCs w:val="24"/>
                <w:lang w:bidi="ru-RU"/>
              </w:rPr>
            </w:pPr>
            <w:r>
              <w:rPr>
                <w:rFonts w:eastAsia="Calibri"/>
                <w:sz w:val="24"/>
                <w:szCs w:val="24"/>
                <w:lang w:bidi="ru-RU"/>
              </w:rPr>
              <w:t>А)</w:t>
            </w:r>
            <w:r w:rsidRPr="00787DDF">
              <w:rPr>
                <w:rFonts w:eastAsia="Calibri"/>
                <w:sz w:val="24"/>
                <w:szCs w:val="24"/>
                <w:lang w:bidi="ru-RU"/>
              </w:rPr>
              <w:t xml:space="preserve"> 1054 году</w:t>
            </w:r>
          </w:p>
          <w:p w:rsidR="00787DDF" w:rsidRPr="00787DDF" w:rsidRDefault="00787DDF" w:rsidP="00787DDF">
            <w:pPr>
              <w:widowControl w:val="0"/>
              <w:spacing w:after="0" w:line="240" w:lineRule="auto"/>
              <w:ind w:left="0" w:firstLine="0"/>
              <w:rPr>
                <w:rFonts w:eastAsia="Calibri"/>
                <w:sz w:val="24"/>
                <w:szCs w:val="24"/>
                <w:lang w:bidi="ru-RU"/>
              </w:rPr>
            </w:pPr>
            <w:r>
              <w:rPr>
                <w:rFonts w:eastAsia="Calibri"/>
                <w:sz w:val="24"/>
                <w:szCs w:val="24"/>
                <w:lang w:bidi="ru-RU"/>
              </w:rPr>
              <w:t>Б)</w:t>
            </w:r>
            <w:r w:rsidRPr="00787DDF">
              <w:rPr>
                <w:rFonts w:eastAsia="Calibri"/>
                <w:sz w:val="24"/>
                <w:szCs w:val="24"/>
                <w:lang w:bidi="ru-RU"/>
              </w:rPr>
              <w:t xml:space="preserve"> 988 году</w:t>
            </w:r>
          </w:p>
          <w:p w:rsidR="00C479D3" w:rsidRPr="00FF4F90" w:rsidRDefault="00787DDF" w:rsidP="00787DDF">
            <w:pPr>
              <w:widowControl w:val="0"/>
              <w:spacing w:after="0" w:line="240" w:lineRule="auto"/>
              <w:ind w:left="0" w:firstLine="0"/>
              <w:rPr>
                <w:rFonts w:eastAsia="Calibri"/>
                <w:sz w:val="24"/>
                <w:szCs w:val="24"/>
                <w:lang w:bidi="ru-RU"/>
              </w:rPr>
            </w:pPr>
            <w:r>
              <w:rPr>
                <w:rFonts w:eastAsia="Calibri"/>
                <w:sz w:val="24"/>
                <w:szCs w:val="24"/>
                <w:lang w:bidi="ru-RU"/>
              </w:rPr>
              <w:t>В)</w:t>
            </w:r>
            <w:r w:rsidRPr="00787DDF">
              <w:rPr>
                <w:rFonts w:eastAsia="Calibri"/>
                <w:sz w:val="24"/>
                <w:szCs w:val="24"/>
                <w:lang w:bidi="ru-RU"/>
              </w:rPr>
              <w:t xml:space="preserve"> 1098 году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9D3" w:rsidRDefault="006E26FE" w:rsidP="00FF4F90">
            <w:pPr>
              <w:widowControl w:val="0"/>
              <w:spacing w:after="260" w:line="240" w:lineRule="auto"/>
              <w:ind w:left="0" w:firstLine="0"/>
              <w:jc w:val="center"/>
              <w:rPr>
                <w:rFonts w:eastAsia="Calibri"/>
                <w:sz w:val="24"/>
                <w:szCs w:val="24"/>
                <w:lang w:bidi="ru-RU"/>
              </w:rPr>
            </w:pPr>
            <w:r>
              <w:rPr>
                <w:rFonts w:eastAsia="Calibri"/>
                <w:sz w:val="24"/>
                <w:szCs w:val="24"/>
                <w:lang w:bidi="ru-RU"/>
              </w:rPr>
              <w:t>УК-5</w:t>
            </w:r>
          </w:p>
        </w:tc>
      </w:tr>
      <w:tr w:rsidR="00C479D3" w:rsidRPr="00277E7C" w:rsidTr="006E26F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9D3" w:rsidRPr="003230F1" w:rsidRDefault="00C479D3" w:rsidP="00FF4F90">
            <w:pPr>
              <w:widowControl w:val="0"/>
              <w:spacing w:after="0" w:line="288" w:lineRule="auto"/>
              <w:ind w:left="0" w:firstLine="0"/>
              <w:rPr>
                <w:rFonts w:eastAsia="Calibri"/>
                <w:sz w:val="24"/>
                <w:szCs w:val="24"/>
                <w:lang w:bidi="ru-RU"/>
              </w:rPr>
            </w:pPr>
            <w:r>
              <w:rPr>
                <w:rFonts w:eastAsia="Calibri"/>
                <w:sz w:val="24"/>
                <w:szCs w:val="24"/>
                <w:lang w:bidi="ru-RU"/>
              </w:rPr>
              <w:t>6.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9D3" w:rsidRPr="003230F1" w:rsidRDefault="00854B03" w:rsidP="00E0054F">
            <w:pPr>
              <w:widowControl w:val="0"/>
              <w:spacing w:after="0" w:line="240" w:lineRule="auto"/>
              <w:ind w:left="0" w:firstLine="0"/>
              <w:rPr>
                <w:rFonts w:eastAsia="Calibri"/>
                <w:bCs/>
                <w:sz w:val="24"/>
                <w:szCs w:val="24"/>
                <w:highlight w:val="darkGreen"/>
                <w:lang w:bidi="ru-RU"/>
              </w:rPr>
            </w:pPr>
            <w:r w:rsidRPr="00854B03">
              <w:rPr>
                <w:rFonts w:eastAsia="Calibri"/>
                <w:bCs/>
                <w:sz w:val="24"/>
                <w:szCs w:val="24"/>
                <w:lang w:bidi="ru-RU"/>
              </w:rPr>
              <w:t>Временем возникновения Протестантизма считается: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B03" w:rsidRPr="00854B03" w:rsidRDefault="00854B03" w:rsidP="00854B03">
            <w:pPr>
              <w:widowControl w:val="0"/>
              <w:spacing w:after="0" w:line="240" w:lineRule="auto"/>
              <w:ind w:left="0" w:firstLine="0"/>
              <w:rPr>
                <w:rFonts w:eastAsia="Calibri"/>
                <w:sz w:val="24"/>
                <w:szCs w:val="24"/>
                <w:lang w:bidi="ru-RU"/>
              </w:rPr>
            </w:pPr>
            <w:r>
              <w:rPr>
                <w:rFonts w:eastAsia="Calibri"/>
                <w:sz w:val="24"/>
                <w:szCs w:val="24"/>
                <w:lang w:bidi="ru-RU"/>
              </w:rPr>
              <w:t>А)</w:t>
            </w:r>
            <w:r w:rsidRPr="00854B03">
              <w:rPr>
                <w:rFonts w:eastAsia="Calibri"/>
                <w:sz w:val="24"/>
                <w:szCs w:val="24"/>
                <w:lang w:bidi="ru-RU"/>
              </w:rPr>
              <w:t xml:space="preserve"> XIV век</w:t>
            </w:r>
          </w:p>
          <w:p w:rsidR="00854B03" w:rsidRPr="00854B03" w:rsidRDefault="00854B03" w:rsidP="00854B03">
            <w:pPr>
              <w:widowControl w:val="0"/>
              <w:spacing w:after="0" w:line="240" w:lineRule="auto"/>
              <w:ind w:left="0" w:firstLine="0"/>
              <w:rPr>
                <w:rFonts w:eastAsia="Calibri"/>
                <w:sz w:val="24"/>
                <w:szCs w:val="24"/>
                <w:lang w:bidi="ru-RU"/>
              </w:rPr>
            </w:pPr>
            <w:r>
              <w:rPr>
                <w:rFonts w:eastAsia="Calibri"/>
                <w:sz w:val="24"/>
                <w:szCs w:val="24"/>
                <w:lang w:bidi="ru-RU"/>
              </w:rPr>
              <w:t>Б)</w:t>
            </w:r>
            <w:r w:rsidRPr="00854B03">
              <w:rPr>
                <w:rFonts w:eastAsia="Calibri"/>
                <w:sz w:val="24"/>
                <w:szCs w:val="24"/>
                <w:lang w:bidi="ru-RU"/>
              </w:rPr>
              <w:t xml:space="preserve"> XV век</w:t>
            </w:r>
          </w:p>
          <w:p w:rsidR="00C479D3" w:rsidRPr="00FF4F90" w:rsidRDefault="00854B03" w:rsidP="00854B03">
            <w:pPr>
              <w:widowControl w:val="0"/>
              <w:spacing w:after="0" w:line="240" w:lineRule="auto"/>
              <w:ind w:left="0" w:firstLine="0"/>
              <w:rPr>
                <w:rFonts w:eastAsia="Calibri"/>
                <w:sz w:val="24"/>
                <w:szCs w:val="24"/>
                <w:lang w:bidi="ru-RU"/>
              </w:rPr>
            </w:pPr>
            <w:r>
              <w:rPr>
                <w:rFonts w:eastAsia="Calibri"/>
                <w:sz w:val="24"/>
                <w:szCs w:val="24"/>
                <w:lang w:bidi="ru-RU"/>
              </w:rPr>
              <w:t>В)</w:t>
            </w:r>
            <w:r w:rsidRPr="00854B03">
              <w:rPr>
                <w:rFonts w:eastAsia="Calibri"/>
                <w:sz w:val="24"/>
                <w:szCs w:val="24"/>
                <w:lang w:bidi="ru-RU"/>
              </w:rPr>
              <w:t xml:space="preserve"> XVI век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9D3" w:rsidRDefault="006E26FE" w:rsidP="00FF4F90">
            <w:pPr>
              <w:widowControl w:val="0"/>
              <w:spacing w:after="260" w:line="240" w:lineRule="auto"/>
              <w:ind w:left="0" w:firstLine="0"/>
              <w:jc w:val="center"/>
              <w:rPr>
                <w:rFonts w:eastAsia="Calibri"/>
                <w:sz w:val="24"/>
                <w:szCs w:val="24"/>
                <w:lang w:bidi="ru-RU"/>
              </w:rPr>
            </w:pPr>
            <w:r>
              <w:rPr>
                <w:rFonts w:eastAsia="Calibri"/>
                <w:sz w:val="24"/>
                <w:szCs w:val="24"/>
                <w:lang w:bidi="ru-RU"/>
              </w:rPr>
              <w:t>УК-5</w:t>
            </w:r>
          </w:p>
        </w:tc>
      </w:tr>
      <w:tr w:rsidR="00C479D3" w:rsidRPr="00277E7C" w:rsidTr="006E26F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9D3" w:rsidRPr="003230F1" w:rsidRDefault="00C479D3" w:rsidP="00FF4F90">
            <w:pPr>
              <w:widowControl w:val="0"/>
              <w:spacing w:after="0" w:line="288" w:lineRule="auto"/>
              <w:ind w:left="0" w:firstLine="0"/>
              <w:rPr>
                <w:rFonts w:eastAsia="Calibri"/>
                <w:sz w:val="24"/>
                <w:szCs w:val="24"/>
                <w:lang w:bidi="ru-RU"/>
              </w:rPr>
            </w:pPr>
            <w:r>
              <w:rPr>
                <w:rFonts w:eastAsia="Calibri"/>
                <w:sz w:val="24"/>
                <w:szCs w:val="24"/>
                <w:lang w:bidi="ru-RU"/>
              </w:rPr>
              <w:t>7.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9D3" w:rsidRPr="003230F1" w:rsidRDefault="00854B03" w:rsidP="00E0054F">
            <w:pPr>
              <w:widowControl w:val="0"/>
              <w:spacing w:after="0" w:line="240" w:lineRule="auto"/>
              <w:ind w:left="0" w:firstLine="0"/>
              <w:rPr>
                <w:rFonts w:eastAsia="Calibri"/>
                <w:bCs/>
                <w:sz w:val="24"/>
                <w:szCs w:val="24"/>
                <w:highlight w:val="darkGreen"/>
                <w:lang w:bidi="ru-RU"/>
              </w:rPr>
            </w:pPr>
            <w:r w:rsidRPr="00854B03">
              <w:rPr>
                <w:rFonts w:eastAsia="Calibri"/>
                <w:bCs/>
                <w:sz w:val="24"/>
                <w:szCs w:val="24"/>
                <w:lang w:bidi="ru-RU"/>
              </w:rPr>
              <w:t>Впервые Коран в виде книги был издан в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B03" w:rsidRPr="00854B03" w:rsidRDefault="00854B03" w:rsidP="00854B03">
            <w:pPr>
              <w:widowControl w:val="0"/>
              <w:spacing w:after="0" w:line="240" w:lineRule="auto"/>
              <w:ind w:left="0" w:firstLine="0"/>
              <w:rPr>
                <w:rFonts w:eastAsia="Calibri"/>
                <w:sz w:val="24"/>
                <w:szCs w:val="24"/>
                <w:lang w:bidi="ru-RU"/>
              </w:rPr>
            </w:pPr>
            <w:r>
              <w:rPr>
                <w:rFonts w:eastAsia="Calibri"/>
                <w:sz w:val="24"/>
                <w:szCs w:val="24"/>
                <w:lang w:bidi="ru-RU"/>
              </w:rPr>
              <w:t>А)</w:t>
            </w:r>
            <w:r w:rsidRPr="00854B03">
              <w:rPr>
                <w:rFonts w:eastAsia="Calibri"/>
                <w:sz w:val="24"/>
                <w:szCs w:val="24"/>
                <w:lang w:bidi="ru-RU"/>
              </w:rPr>
              <w:t xml:space="preserve"> 656 году</w:t>
            </w:r>
          </w:p>
          <w:p w:rsidR="00854B03" w:rsidRPr="00854B03" w:rsidRDefault="00854B03" w:rsidP="00854B03">
            <w:pPr>
              <w:widowControl w:val="0"/>
              <w:spacing w:after="0" w:line="240" w:lineRule="auto"/>
              <w:ind w:left="0" w:firstLine="0"/>
              <w:rPr>
                <w:rFonts w:eastAsia="Calibri"/>
                <w:sz w:val="24"/>
                <w:szCs w:val="24"/>
                <w:lang w:bidi="ru-RU"/>
              </w:rPr>
            </w:pPr>
            <w:r>
              <w:rPr>
                <w:rFonts w:eastAsia="Calibri"/>
                <w:sz w:val="24"/>
                <w:szCs w:val="24"/>
                <w:lang w:bidi="ru-RU"/>
              </w:rPr>
              <w:t>Б)</w:t>
            </w:r>
            <w:r w:rsidRPr="00854B03">
              <w:rPr>
                <w:rFonts w:eastAsia="Calibri"/>
                <w:sz w:val="24"/>
                <w:szCs w:val="24"/>
                <w:lang w:bidi="ru-RU"/>
              </w:rPr>
              <w:t xml:space="preserve"> 632 году</w:t>
            </w:r>
          </w:p>
          <w:p w:rsidR="00C479D3" w:rsidRPr="00FF4F90" w:rsidRDefault="00854B03" w:rsidP="00854B03">
            <w:pPr>
              <w:widowControl w:val="0"/>
              <w:spacing w:after="0" w:line="240" w:lineRule="auto"/>
              <w:ind w:left="0" w:firstLine="0"/>
              <w:rPr>
                <w:rFonts w:eastAsia="Calibri"/>
                <w:sz w:val="24"/>
                <w:szCs w:val="24"/>
                <w:lang w:bidi="ru-RU"/>
              </w:rPr>
            </w:pPr>
            <w:r>
              <w:rPr>
                <w:rFonts w:eastAsia="Calibri"/>
                <w:sz w:val="24"/>
                <w:szCs w:val="24"/>
                <w:lang w:bidi="ru-RU"/>
              </w:rPr>
              <w:t>В)</w:t>
            </w:r>
            <w:r w:rsidRPr="00854B03">
              <w:rPr>
                <w:rFonts w:eastAsia="Calibri"/>
                <w:sz w:val="24"/>
                <w:szCs w:val="24"/>
                <w:lang w:bidi="ru-RU"/>
              </w:rPr>
              <w:t xml:space="preserve"> 610 году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9D3" w:rsidRDefault="006E26FE" w:rsidP="00FF4F90">
            <w:pPr>
              <w:widowControl w:val="0"/>
              <w:spacing w:after="260" w:line="240" w:lineRule="auto"/>
              <w:ind w:left="0" w:firstLine="0"/>
              <w:jc w:val="center"/>
              <w:rPr>
                <w:rFonts w:eastAsia="Calibri"/>
                <w:sz w:val="24"/>
                <w:szCs w:val="24"/>
                <w:lang w:bidi="ru-RU"/>
              </w:rPr>
            </w:pPr>
            <w:r>
              <w:rPr>
                <w:rFonts w:eastAsia="Calibri"/>
                <w:sz w:val="24"/>
                <w:szCs w:val="24"/>
                <w:lang w:bidi="ru-RU"/>
              </w:rPr>
              <w:t>УК-5</w:t>
            </w:r>
          </w:p>
        </w:tc>
      </w:tr>
      <w:tr w:rsidR="00C479D3" w:rsidRPr="00277E7C" w:rsidTr="006E26F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9D3" w:rsidRPr="003230F1" w:rsidRDefault="00C479D3" w:rsidP="00FF4F90">
            <w:pPr>
              <w:widowControl w:val="0"/>
              <w:spacing w:after="0" w:line="288" w:lineRule="auto"/>
              <w:ind w:left="0" w:firstLine="0"/>
              <w:rPr>
                <w:rFonts w:eastAsia="Calibri"/>
                <w:sz w:val="24"/>
                <w:szCs w:val="24"/>
                <w:lang w:bidi="ru-RU"/>
              </w:rPr>
            </w:pPr>
            <w:r>
              <w:rPr>
                <w:rFonts w:eastAsia="Calibri"/>
                <w:sz w:val="24"/>
                <w:szCs w:val="24"/>
                <w:lang w:bidi="ru-RU"/>
              </w:rPr>
              <w:t>8.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9D3" w:rsidRPr="003230F1" w:rsidRDefault="002B5939" w:rsidP="00E0054F">
            <w:pPr>
              <w:widowControl w:val="0"/>
              <w:spacing w:after="0" w:line="240" w:lineRule="auto"/>
              <w:ind w:left="0" w:firstLine="0"/>
              <w:rPr>
                <w:rFonts w:eastAsia="Calibri"/>
                <w:bCs/>
                <w:sz w:val="24"/>
                <w:szCs w:val="24"/>
                <w:highlight w:val="darkGreen"/>
                <w:lang w:bidi="ru-RU"/>
              </w:rPr>
            </w:pPr>
            <w:r w:rsidRPr="002B5939">
              <w:rPr>
                <w:rFonts w:eastAsia="Calibri"/>
                <w:bCs/>
                <w:sz w:val="24"/>
                <w:szCs w:val="24"/>
                <w:lang w:bidi="ru-RU"/>
              </w:rPr>
              <w:t>Причиной разделения Ислама на суннизм и шиизм стало: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939" w:rsidRPr="002B5939" w:rsidRDefault="002B5939" w:rsidP="002B5939">
            <w:pPr>
              <w:widowControl w:val="0"/>
              <w:spacing w:after="0" w:line="240" w:lineRule="auto"/>
              <w:ind w:left="0" w:firstLine="0"/>
              <w:rPr>
                <w:rFonts w:eastAsia="Calibri"/>
                <w:sz w:val="24"/>
                <w:szCs w:val="24"/>
                <w:lang w:bidi="ru-RU"/>
              </w:rPr>
            </w:pPr>
            <w:r>
              <w:rPr>
                <w:rFonts w:eastAsia="Calibri"/>
                <w:sz w:val="24"/>
                <w:szCs w:val="24"/>
                <w:lang w:bidi="ru-RU"/>
              </w:rPr>
              <w:t xml:space="preserve">А) </w:t>
            </w:r>
            <w:r w:rsidRPr="002B5939">
              <w:rPr>
                <w:rFonts w:eastAsia="Calibri"/>
                <w:sz w:val="24"/>
                <w:szCs w:val="24"/>
                <w:lang w:bidi="ru-RU"/>
              </w:rPr>
              <w:t xml:space="preserve">вопрос преемственности власти </w:t>
            </w:r>
          </w:p>
          <w:p w:rsidR="002B5939" w:rsidRPr="002B5939" w:rsidRDefault="007B7F3C" w:rsidP="002B5939">
            <w:pPr>
              <w:widowControl w:val="0"/>
              <w:spacing w:after="0" w:line="240" w:lineRule="auto"/>
              <w:ind w:left="0" w:firstLine="0"/>
              <w:rPr>
                <w:rFonts w:eastAsia="Calibri"/>
                <w:sz w:val="24"/>
                <w:szCs w:val="24"/>
                <w:lang w:bidi="ru-RU"/>
              </w:rPr>
            </w:pPr>
            <w:r>
              <w:rPr>
                <w:rFonts w:eastAsia="Calibri"/>
                <w:sz w:val="24"/>
                <w:szCs w:val="24"/>
                <w:lang w:bidi="ru-RU"/>
              </w:rPr>
              <w:t>Б)</w:t>
            </w:r>
            <w:r w:rsidR="002B5939" w:rsidRPr="002B5939">
              <w:rPr>
                <w:rFonts w:eastAsia="Calibri"/>
                <w:sz w:val="24"/>
                <w:szCs w:val="24"/>
                <w:lang w:bidi="ru-RU"/>
              </w:rPr>
              <w:t xml:space="preserve"> теологические разногласия</w:t>
            </w:r>
          </w:p>
          <w:p w:rsidR="00C479D3" w:rsidRPr="00FF4F90" w:rsidRDefault="007B7F3C" w:rsidP="002B5939">
            <w:pPr>
              <w:widowControl w:val="0"/>
              <w:spacing w:after="0" w:line="240" w:lineRule="auto"/>
              <w:ind w:left="0" w:firstLine="0"/>
              <w:rPr>
                <w:rFonts w:eastAsia="Calibri"/>
                <w:sz w:val="24"/>
                <w:szCs w:val="24"/>
                <w:lang w:bidi="ru-RU"/>
              </w:rPr>
            </w:pPr>
            <w:r>
              <w:rPr>
                <w:rFonts w:eastAsia="Calibri"/>
                <w:sz w:val="24"/>
                <w:szCs w:val="24"/>
                <w:lang w:bidi="ru-RU"/>
              </w:rPr>
              <w:t>В)</w:t>
            </w:r>
            <w:r w:rsidR="002B5939" w:rsidRPr="002B5939">
              <w:rPr>
                <w:rFonts w:eastAsia="Calibri"/>
                <w:sz w:val="24"/>
                <w:szCs w:val="24"/>
                <w:lang w:bidi="ru-RU"/>
              </w:rPr>
              <w:t xml:space="preserve"> порядок отправления обрядов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9D3" w:rsidRDefault="006E26FE" w:rsidP="00FF4F90">
            <w:pPr>
              <w:widowControl w:val="0"/>
              <w:spacing w:after="260" w:line="240" w:lineRule="auto"/>
              <w:ind w:left="0" w:firstLine="0"/>
              <w:jc w:val="center"/>
              <w:rPr>
                <w:rFonts w:eastAsia="Calibri"/>
                <w:sz w:val="24"/>
                <w:szCs w:val="24"/>
                <w:lang w:bidi="ru-RU"/>
              </w:rPr>
            </w:pPr>
            <w:r>
              <w:rPr>
                <w:rFonts w:eastAsia="Calibri"/>
                <w:sz w:val="24"/>
                <w:szCs w:val="24"/>
                <w:lang w:bidi="ru-RU"/>
              </w:rPr>
              <w:t>УК-5</w:t>
            </w:r>
          </w:p>
        </w:tc>
      </w:tr>
      <w:tr w:rsidR="00C479D3" w:rsidRPr="00277E7C" w:rsidTr="006E26F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9D3" w:rsidRPr="003230F1" w:rsidRDefault="00C479D3" w:rsidP="00FF4F90">
            <w:pPr>
              <w:widowControl w:val="0"/>
              <w:spacing w:after="0" w:line="288" w:lineRule="auto"/>
              <w:ind w:left="0" w:firstLine="0"/>
              <w:rPr>
                <w:rFonts w:eastAsia="Calibri"/>
                <w:sz w:val="24"/>
                <w:szCs w:val="24"/>
                <w:lang w:bidi="ru-RU"/>
              </w:rPr>
            </w:pPr>
            <w:r>
              <w:rPr>
                <w:rFonts w:eastAsia="Calibri"/>
                <w:sz w:val="24"/>
                <w:szCs w:val="24"/>
                <w:lang w:bidi="ru-RU"/>
              </w:rPr>
              <w:t>9.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9D3" w:rsidRPr="003230F1" w:rsidRDefault="009D30FB" w:rsidP="00E0054F">
            <w:pPr>
              <w:widowControl w:val="0"/>
              <w:spacing w:after="0" w:line="240" w:lineRule="auto"/>
              <w:ind w:left="0" w:firstLine="0"/>
              <w:rPr>
                <w:rFonts w:eastAsia="Calibri"/>
                <w:bCs/>
                <w:sz w:val="24"/>
                <w:szCs w:val="24"/>
                <w:highlight w:val="darkGreen"/>
                <w:lang w:bidi="ru-RU"/>
              </w:rPr>
            </w:pPr>
            <w:r w:rsidRPr="009D30FB">
              <w:rPr>
                <w:rFonts w:eastAsia="Calibri"/>
                <w:bCs/>
                <w:sz w:val="24"/>
                <w:szCs w:val="24"/>
                <w:lang w:bidi="ru-RU"/>
              </w:rPr>
              <w:t>Центром паломничества мусульман является: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0FB" w:rsidRPr="009D30FB" w:rsidRDefault="009D30FB" w:rsidP="009D30FB">
            <w:pPr>
              <w:widowControl w:val="0"/>
              <w:spacing w:after="0" w:line="240" w:lineRule="auto"/>
              <w:ind w:left="0" w:firstLine="0"/>
              <w:rPr>
                <w:rFonts w:eastAsia="Calibri"/>
                <w:sz w:val="24"/>
                <w:szCs w:val="24"/>
                <w:lang w:bidi="ru-RU"/>
              </w:rPr>
            </w:pPr>
            <w:r>
              <w:rPr>
                <w:rFonts w:eastAsia="Calibri"/>
                <w:sz w:val="24"/>
                <w:szCs w:val="24"/>
                <w:lang w:bidi="ru-RU"/>
              </w:rPr>
              <w:t>А)</w:t>
            </w:r>
            <w:r w:rsidRPr="009D30FB">
              <w:rPr>
                <w:rFonts w:eastAsia="Calibri"/>
                <w:sz w:val="24"/>
                <w:szCs w:val="24"/>
                <w:lang w:bidi="ru-RU"/>
              </w:rPr>
              <w:t xml:space="preserve"> Мекка</w:t>
            </w:r>
          </w:p>
          <w:p w:rsidR="009D30FB" w:rsidRPr="009D30FB" w:rsidRDefault="009D30FB" w:rsidP="009D30FB">
            <w:pPr>
              <w:widowControl w:val="0"/>
              <w:spacing w:after="0" w:line="240" w:lineRule="auto"/>
              <w:ind w:left="0" w:firstLine="0"/>
              <w:rPr>
                <w:rFonts w:eastAsia="Calibri"/>
                <w:sz w:val="24"/>
                <w:szCs w:val="24"/>
                <w:lang w:bidi="ru-RU"/>
              </w:rPr>
            </w:pPr>
            <w:r>
              <w:rPr>
                <w:rFonts w:eastAsia="Calibri"/>
                <w:sz w:val="24"/>
                <w:szCs w:val="24"/>
                <w:lang w:bidi="ru-RU"/>
              </w:rPr>
              <w:t>Б)</w:t>
            </w:r>
            <w:r w:rsidRPr="009D30FB">
              <w:rPr>
                <w:rFonts w:eastAsia="Calibri"/>
                <w:sz w:val="24"/>
                <w:szCs w:val="24"/>
                <w:lang w:bidi="ru-RU"/>
              </w:rPr>
              <w:t xml:space="preserve"> Медина</w:t>
            </w:r>
          </w:p>
          <w:p w:rsidR="00C479D3" w:rsidRPr="00FF4F90" w:rsidRDefault="009D30FB" w:rsidP="009D30FB">
            <w:pPr>
              <w:widowControl w:val="0"/>
              <w:spacing w:after="0" w:line="240" w:lineRule="auto"/>
              <w:ind w:left="0" w:firstLine="0"/>
              <w:rPr>
                <w:rFonts w:eastAsia="Calibri"/>
                <w:sz w:val="24"/>
                <w:szCs w:val="24"/>
                <w:lang w:bidi="ru-RU"/>
              </w:rPr>
            </w:pPr>
            <w:r>
              <w:rPr>
                <w:rFonts w:eastAsia="Calibri"/>
                <w:sz w:val="24"/>
                <w:szCs w:val="24"/>
                <w:lang w:bidi="ru-RU"/>
              </w:rPr>
              <w:t>В)</w:t>
            </w:r>
            <w:r w:rsidRPr="009D30FB">
              <w:rPr>
                <w:rFonts w:eastAsia="Calibri"/>
                <w:sz w:val="24"/>
                <w:szCs w:val="24"/>
                <w:lang w:bidi="ru-RU"/>
              </w:rPr>
              <w:t xml:space="preserve"> Иерусалим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9D3" w:rsidRDefault="006E26FE" w:rsidP="00FF4F90">
            <w:pPr>
              <w:widowControl w:val="0"/>
              <w:spacing w:after="260" w:line="240" w:lineRule="auto"/>
              <w:ind w:left="0" w:firstLine="0"/>
              <w:jc w:val="center"/>
              <w:rPr>
                <w:rFonts w:eastAsia="Calibri"/>
                <w:sz w:val="24"/>
                <w:szCs w:val="24"/>
                <w:lang w:bidi="ru-RU"/>
              </w:rPr>
            </w:pPr>
            <w:r>
              <w:rPr>
                <w:rFonts w:eastAsia="Calibri"/>
                <w:sz w:val="24"/>
                <w:szCs w:val="24"/>
                <w:lang w:bidi="ru-RU"/>
              </w:rPr>
              <w:t>УК-5</w:t>
            </w:r>
          </w:p>
        </w:tc>
      </w:tr>
      <w:tr w:rsidR="00C479D3" w:rsidRPr="00277E7C" w:rsidTr="006E26F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9D3" w:rsidRPr="003230F1" w:rsidRDefault="00C479D3" w:rsidP="00FF4F90">
            <w:pPr>
              <w:widowControl w:val="0"/>
              <w:spacing w:after="0" w:line="288" w:lineRule="auto"/>
              <w:ind w:left="0" w:firstLine="0"/>
              <w:rPr>
                <w:rFonts w:eastAsia="Calibri"/>
                <w:sz w:val="24"/>
                <w:szCs w:val="24"/>
                <w:lang w:bidi="ru-RU"/>
              </w:rPr>
            </w:pPr>
            <w:r>
              <w:rPr>
                <w:rFonts w:eastAsia="Calibri"/>
                <w:sz w:val="24"/>
                <w:szCs w:val="24"/>
                <w:lang w:bidi="ru-RU"/>
              </w:rPr>
              <w:t>10.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9D3" w:rsidRPr="003230F1" w:rsidRDefault="00CA7FEC" w:rsidP="00E0054F">
            <w:pPr>
              <w:widowControl w:val="0"/>
              <w:spacing w:after="0" w:line="240" w:lineRule="auto"/>
              <w:ind w:left="0" w:firstLine="0"/>
              <w:rPr>
                <w:rFonts w:eastAsia="Calibri"/>
                <w:bCs/>
                <w:sz w:val="24"/>
                <w:szCs w:val="24"/>
                <w:highlight w:val="darkGreen"/>
                <w:lang w:bidi="ru-RU"/>
              </w:rPr>
            </w:pPr>
            <w:r w:rsidRPr="00CA7FEC">
              <w:rPr>
                <w:rFonts w:eastAsia="Calibri"/>
                <w:bCs/>
                <w:sz w:val="24"/>
                <w:szCs w:val="24"/>
                <w:lang w:bidi="ru-RU"/>
              </w:rPr>
              <w:t>Пятикратная ежедневная молитва в Исламе называется: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FEC" w:rsidRPr="00CA7FEC" w:rsidRDefault="00CA7FEC" w:rsidP="00CA7FEC">
            <w:pPr>
              <w:widowControl w:val="0"/>
              <w:spacing w:after="0" w:line="240" w:lineRule="auto"/>
              <w:ind w:left="0" w:firstLine="0"/>
              <w:rPr>
                <w:rFonts w:eastAsia="Calibri"/>
                <w:sz w:val="24"/>
                <w:szCs w:val="24"/>
                <w:lang w:bidi="ru-RU"/>
              </w:rPr>
            </w:pPr>
            <w:r>
              <w:rPr>
                <w:rFonts w:eastAsia="Calibri"/>
                <w:sz w:val="24"/>
                <w:szCs w:val="24"/>
                <w:lang w:bidi="ru-RU"/>
              </w:rPr>
              <w:t>А)</w:t>
            </w:r>
            <w:r w:rsidRPr="00CA7FEC">
              <w:rPr>
                <w:rFonts w:eastAsia="Calibri"/>
                <w:sz w:val="24"/>
                <w:szCs w:val="24"/>
                <w:lang w:bidi="ru-RU"/>
              </w:rPr>
              <w:t xml:space="preserve"> намаз </w:t>
            </w:r>
          </w:p>
          <w:p w:rsidR="00CA7FEC" w:rsidRPr="00CA7FEC" w:rsidRDefault="00CA7FEC" w:rsidP="00CA7FEC">
            <w:pPr>
              <w:widowControl w:val="0"/>
              <w:spacing w:after="0" w:line="240" w:lineRule="auto"/>
              <w:ind w:left="0" w:firstLine="0"/>
              <w:rPr>
                <w:rFonts w:eastAsia="Calibri"/>
                <w:sz w:val="24"/>
                <w:szCs w:val="24"/>
                <w:lang w:bidi="ru-RU"/>
              </w:rPr>
            </w:pPr>
            <w:r>
              <w:rPr>
                <w:rFonts w:eastAsia="Calibri"/>
                <w:sz w:val="24"/>
                <w:szCs w:val="24"/>
                <w:lang w:bidi="ru-RU"/>
              </w:rPr>
              <w:t>Б)</w:t>
            </w:r>
            <w:r w:rsidRPr="00CA7FEC">
              <w:rPr>
                <w:rFonts w:eastAsia="Calibri"/>
                <w:sz w:val="24"/>
                <w:szCs w:val="24"/>
                <w:lang w:bidi="ru-RU"/>
              </w:rPr>
              <w:t xml:space="preserve"> калам</w:t>
            </w:r>
          </w:p>
          <w:p w:rsidR="00C479D3" w:rsidRPr="00FF4F90" w:rsidRDefault="00CA7FEC" w:rsidP="00CA7FEC">
            <w:pPr>
              <w:widowControl w:val="0"/>
              <w:spacing w:after="0" w:line="240" w:lineRule="auto"/>
              <w:ind w:left="0" w:firstLine="0"/>
              <w:rPr>
                <w:rFonts w:eastAsia="Calibri"/>
                <w:sz w:val="24"/>
                <w:szCs w:val="24"/>
                <w:lang w:bidi="ru-RU"/>
              </w:rPr>
            </w:pPr>
            <w:r>
              <w:rPr>
                <w:rFonts w:eastAsia="Calibri"/>
                <w:sz w:val="24"/>
                <w:szCs w:val="24"/>
                <w:lang w:bidi="ru-RU"/>
              </w:rPr>
              <w:t>В)</w:t>
            </w:r>
            <w:r w:rsidRPr="00CA7FEC">
              <w:rPr>
                <w:rFonts w:eastAsia="Calibri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CA7FEC">
              <w:rPr>
                <w:rFonts w:eastAsia="Calibri"/>
                <w:sz w:val="24"/>
                <w:szCs w:val="24"/>
                <w:lang w:bidi="ru-RU"/>
              </w:rPr>
              <w:t>тарсиф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9D3" w:rsidRDefault="006E26FE" w:rsidP="00FF4F90">
            <w:pPr>
              <w:widowControl w:val="0"/>
              <w:spacing w:after="260" w:line="240" w:lineRule="auto"/>
              <w:ind w:left="0" w:firstLine="0"/>
              <w:jc w:val="center"/>
              <w:rPr>
                <w:rFonts w:eastAsia="Calibri"/>
                <w:sz w:val="24"/>
                <w:szCs w:val="24"/>
                <w:lang w:bidi="ru-RU"/>
              </w:rPr>
            </w:pPr>
            <w:r>
              <w:rPr>
                <w:rFonts w:eastAsia="Calibri"/>
                <w:sz w:val="24"/>
                <w:szCs w:val="24"/>
                <w:lang w:bidi="ru-RU"/>
              </w:rPr>
              <w:t>УК-5</w:t>
            </w:r>
          </w:p>
        </w:tc>
      </w:tr>
      <w:tr w:rsidR="00C479D3" w:rsidRPr="00277E7C" w:rsidTr="006E26F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9D3" w:rsidRPr="003230F1" w:rsidRDefault="00C479D3" w:rsidP="00FF4F90">
            <w:pPr>
              <w:widowControl w:val="0"/>
              <w:spacing w:after="0" w:line="288" w:lineRule="auto"/>
              <w:ind w:left="0" w:firstLine="0"/>
              <w:rPr>
                <w:rFonts w:eastAsia="Calibri"/>
                <w:sz w:val="24"/>
                <w:szCs w:val="24"/>
                <w:lang w:bidi="ru-RU"/>
              </w:rPr>
            </w:pPr>
            <w:r>
              <w:rPr>
                <w:rFonts w:eastAsia="Calibri"/>
                <w:sz w:val="24"/>
                <w:szCs w:val="24"/>
                <w:lang w:bidi="ru-RU"/>
              </w:rPr>
              <w:t>11.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9D3" w:rsidRPr="003230F1" w:rsidRDefault="00BE2640" w:rsidP="00E0054F">
            <w:pPr>
              <w:widowControl w:val="0"/>
              <w:spacing w:after="0" w:line="240" w:lineRule="auto"/>
              <w:ind w:left="0" w:firstLine="0"/>
              <w:rPr>
                <w:rFonts w:eastAsia="Calibri"/>
                <w:bCs/>
                <w:sz w:val="24"/>
                <w:szCs w:val="24"/>
                <w:highlight w:val="darkGreen"/>
                <w:lang w:bidi="ru-RU"/>
              </w:rPr>
            </w:pPr>
            <w:r w:rsidRPr="00BE2640">
              <w:rPr>
                <w:rFonts w:eastAsia="Calibri"/>
                <w:bCs/>
                <w:sz w:val="24"/>
                <w:szCs w:val="24"/>
                <w:lang w:bidi="ru-RU"/>
              </w:rPr>
              <w:t>Буддизм возникает в</w:t>
            </w:r>
            <w:r>
              <w:rPr>
                <w:rFonts w:eastAsia="Calibri"/>
                <w:bCs/>
                <w:sz w:val="24"/>
                <w:szCs w:val="24"/>
                <w:lang w:bidi="ru-RU"/>
              </w:rPr>
              <w:t>: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40" w:rsidRPr="00BE2640" w:rsidRDefault="00BE2640" w:rsidP="00BE2640">
            <w:pPr>
              <w:widowControl w:val="0"/>
              <w:spacing w:after="0" w:line="240" w:lineRule="auto"/>
              <w:ind w:left="0" w:firstLine="0"/>
              <w:rPr>
                <w:rFonts w:eastAsia="Calibri"/>
                <w:sz w:val="24"/>
                <w:szCs w:val="24"/>
                <w:lang w:bidi="ru-RU"/>
              </w:rPr>
            </w:pPr>
            <w:r>
              <w:rPr>
                <w:rFonts w:eastAsia="Calibri"/>
                <w:sz w:val="24"/>
                <w:szCs w:val="24"/>
                <w:lang w:bidi="ru-RU"/>
              </w:rPr>
              <w:t>А)</w:t>
            </w:r>
            <w:r w:rsidRPr="00BE2640">
              <w:rPr>
                <w:rFonts w:eastAsia="Calibri"/>
                <w:sz w:val="24"/>
                <w:szCs w:val="24"/>
                <w:lang w:bidi="ru-RU"/>
              </w:rPr>
              <w:t xml:space="preserve"> VII в. до н.э.</w:t>
            </w:r>
          </w:p>
          <w:p w:rsidR="00BE2640" w:rsidRPr="00BE2640" w:rsidRDefault="00BE2640" w:rsidP="00BE2640">
            <w:pPr>
              <w:widowControl w:val="0"/>
              <w:spacing w:after="0" w:line="240" w:lineRule="auto"/>
              <w:ind w:left="0" w:firstLine="0"/>
              <w:rPr>
                <w:rFonts w:eastAsia="Calibri"/>
                <w:sz w:val="24"/>
                <w:szCs w:val="24"/>
                <w:lang w:bidi="ru-RU"/>
              </w:rPr>
            </w:pPr>
            <w:r>
              <w:rPr>
                <w:rFonts w:eastAsia="Calibri"/>
                <w:sz w:val="24"/>
                <w:szCs w:val="24"/>
                <w:lang w:bidi="ru-RU"/>
              </w:rPr>
              <w:t>Б)</w:t>
            </w:r>
            <w:r w:rsidRPr="00BE2640">
              <w:rPr>
                <w:rFonts w:eastAsia="Calibri"/>
                <w:sz w:val="24"/>
                <w:szCs w:val="24"/>
                <w:lang w:bidi="ru-RU"/>
              </w:rPr>
              <w:t xml:space="preserve"> VI в. до н.э. </w:t>
            </w:r>
          </w:p>
          <w:p w:rsidR="00C479D3" w:rsidRPr="00FF4F90" w:rsidRDefault="00BE2640" w:rsidP="00BE2640">
            <w:pPr>
              <w:widowControl w:val="0"/>
              <w:spacing w:after="0" w:line="240" w:lineRule="auto"/>
              <w:ind w:left="0" w:firstLine="0"/>
              <w:rPr>
                <w:rFonts w:eastAsia="Calibri"/>
                <w:sz w:val="24"/>
                <w:szCs w:val="24"/>
                <w:lang w:bidi="ru-RU"/>
              </w:rPr>
            </w:pPr>
            <w:r>
              <w:rPr>
                <w:rFonts w:eastAsia="Calibri"/>
                <w:sz w:val="24"/>
                <w:szCs w:val="24"/>
                <w:lang w:bidi="ru-RU"/>
              </w:rPr>
              <w:t>В)</w:t>
            </w:r>
            <w:r w:rsidRPr="00BE2640">
              <w:rPr>
                <w:rFonts w:eastAsia="Calibri"/>
                <w:sz w:val="24"/>
                <w:szCs w:val="24"/>
                <w:lang w:bidi="ru-RU"/>
              </w:rPr>
              <w:t xml:space="preserve"> V в. до н.э.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9D3" w:rsidRDefault="006E26FE" w:rsidP="00FF4F90">
            <w:pPr>
              <w:widowControl w:val="0"/>
              <w:spacing w:after="260" w:line="240" w:lineRule="auto"/>
              <w:ind w:left="0" w:firstLine="0"/>
              <w:jc w:val="center"/>
              <w:rPr>
                <w:rFonts w:eastAsia="Calibri"/>
                <w:sz w:val="24"/>
                <w:szCs w:val="24"/>
                <w:lang w:bidi="ru-RU"/>
              </w:rPr>
            </w:pPr>
            <w:r>
              <w:rPr>
                <w:rFonts w:eastAsia="Calibri"/>
                <w:sz w:val="24"/>
                <w:szCs w:val="24"/>
                <w:lang w:bidi="ru-RU"/>
              </w:rPr>
              <w:t>УК-5</w:t>
            </w:r>
          </w:p>
        </w:tc>
      </w:tr>
      <w:tr w:rsidR="00C479D3" w:rsidRPr="00277E7C" w:rsidTr="006E26F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9D3" w:rsidRPr="003230F1" w:rsidRDefault="00C479D3" w:rsidP="00FF4F90">
            <w:pPr>
              <w:widowControl w:val="0"/>
              <w:spacing w:after="0" w:line="288" w:lineRule="auto"/>
              <w:ind w:left="0" w:firstLine="0"/>
              <w:rPr>
                <w:rFonts w:eastAsia="Calibri"/>
                <w:sz w:val="24"/>
                <w:szCs w:val="24"/>
                <w:lang w:bidi="ru-RU"/>
              </w:rPr>
            </w:pPr>
            <w:r>
              <w:rPr>
                <w:rFonts w:eastAsia="Calibri"/>
                <w:sz w:val="24"/>
                <w:szCs w:val="24"/>
                <w:lang w:bidi="ru-RU"/>
              </w:rPr>
              <w:t>12.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9D3" w:rsidRPr="003230F1" w:rsidRDefault="00BE2640" w:rsidP="00E0054F">
            <w:pPr>
              <w:widowControl w:val="0"/>
              <w:spacing w:after="0" w:line="240" w:lineRule="auto"/>
              <w:ind w:left="0" w:firstLine="0"/>
              <w:rPr>
                <w:rFonts w:eastAsia="Calibri"/>
                <w:bCs/>
                <w:sz w:val="24"/>
                <w:szCs w:val="24"/>
                <w:highlight w:val="darkGreen"/>
                <w:lang w:bidi="ru-RU"/>
              </w:rPr>
            </w:pPr>
            <w:r w:rsidRPr="00BE2640">
              <w:rPr>
                <w:rFonts w:eastAsia="Calibri"/>
                <w:bCs/>
                <w:sz w:val="24"/>
                <w:szCs w:val="24"/>
                <w:lang w:bidi="ru-RU"/>
              </w:rPr>
              <w:t>Базовая категория космологии Буддизма: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40" w:rsidRPr="00BE2640" w:rsidRDefault="00BE2640" w:rsidP="00BE2640">
            <w:pPr>
              <w:widowControl w:val="0"/>
              <w:spacing w:after="0" w:line="240" w:lineRule="auto"/>
              <w:ind w:left="0" w:firstLine="0"/>
              <w:rPr>
                <w:rFonts w:eastAsia="Calibri"/>
                <w:sz w:val="24"/>
                <w:szCs w:val="24"/>
                <w:lang w:bidi="ru-RU"/>
              </w:rPr>
            </w:pPr>
            <w:r>
              <w:rPr>
                <w:rFonts w:eastAsia="Calibri"/>
                <w:sz w:val="24"/>
                <w:szCs w:val="24"/>
                <w:lang w:bidi="ru-RU"/>
              </w:rPr>
              <w:t>А)</w:t>
            </w:r>
            <w:r w:rsidRPr="00BE2640">
              <w:rPr>
                <w:rFonts w:eastAsia="Calibri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BE2640">
              <w:rPr>
                <w:rFonts w:eastAsia="Calibri"/>
                <w:sz w:val="24"/>
                <w:szCs w:val="24"/>
                <w:lang w:bidi="ru-RU"/>
              </w:rPr>
              <w:t>бодхисаттва</w:t>
            </w:r>
            <w:proofErr w:type="spellEnd"/>
          </w:p>
          <w:p w:rsidR="00BE2640" w:rsidRPr="00BE2640" w:rsidRDefault="00BE2640" w:rsidP="00BE2640">
            <w:pPr>
              <w:widowControl w:val="0"/>
              <w:spacing w:after="0" w:line="240" w:lineRule="auto"/>
              <w:ind w:left="0" w:firstLine="0"/>
              <w:rPr>
                <w:rFonts w:eastAsia="Calibri"/>
                <w:sz w:val="24"/>
                <w:szCs w:val="24"/>
                <w:lang w:bidi="ru-RU"/>
              </w:rPr>
            </w:pPr>
            <w:r>
              <w:rPr>
                <w:rFonts w:eastAsia="Calibri"/>
                <w:sz w:val="24"/>
                <w:szCs w:val="24"/>
                <w:lang w:bidi="ru-RU"/>
              </w:rPr>
              <w:t>Б)</w:t>
            </w:r>
            <w:r w:rsidRPr="00BE2640">
              <w:rPr>
                <w:rFonts w:eastAsia="Calibri"/>
                <w:sz w:val="24"/>
                <w:szCs w:val="24"/>
                <w:lang w:bidi="ru-RU"/>
              </w:rPr>
              <w:t xml:space="preserve"> атман</w:t>
            </w:r>
          </w:p>
          <w:p w:rsidR="00C479D3" w:rsidRPr="00FF4F90" w:rsidRDefault="00BE2640" w:rsidP="00BE2640">
            <w:pPr>
              <w:widowControl w:val="0"/>
              <w:spacing w:after="0" w:line="240" w:lineRule="auto"/>
              <w:ind w:left="0" w:firstLine="0"/>
              <w:rPr>
                <w:rFonts w:eastAsia="Calibri"/>
                <w:sz w:val="24"/>
                <w:szCs w:val="24"/>
                <w:lang w:bidi="ru-RU"/>
              </w:rPr>
            </w:pPr>
            <w:r>
              <w:rPr>
                <w:rFonts w:eastAsia="Calibri"/>
                <w:sz w:val="24"/>
                <w:szCs w:val="24"/>
                <w:lang w:bidi="ru-RU"/>
              </w:rPr>
              <w:t>В)</w:t>
            </w:r>
            <w:r w:rsidRPr="00BE2640">
              <w:rPr>
                <w:rFonts w:eastAsia="Calibri"/>
                <w:sz w:val="24"/>
                <w:szCs w:val="24"/>
                <w:lang w:bidi="ru-RU"/>
              </w:rPr>
              <w:t xml:space="preserve"> дхарма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9D3" w:rsidRDefault="006E26FE" w:rsidP="00FF4F90">
            <w:pPr>
              <w:widowControl w:val="0"/>
              <w:spacing w:after="260" w:line="240" w:lineRule="auto"/>
              <w:ind w:left="0" w:firstLine="0"/>
              <w:jc w:val="center"/>
              <w:rPr>
                <w:rFonts w:eastAsia="Calibri"/>
                <w:sz w:val="24"/>
                <w:szCs w:val="24"/>
                <w:lang w:bidi="ru-RU"/>
              </w:rPr>
            </w:pPr>
            <w:r>
              <w:rPr>
                <w:rFonts w:eastAsia="Calibri"/>
                <w:sz w:val="24"/>
                <w:szCs w:val="24"/>
                <w:lang w:bidi="ru-RU"/>
              </w:rPr>
              <w:t>УК-5</w:t>
            </w:r>
          </w:p>
        </w:tc>
      </w:tr>
      <w:tr w:rsidR="00C479D3" w:rsidRPr="00277E7C" w:rsidTr="006E26F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9D3" w:rsidRDefault="00C479D3" w:rsidP="00FF4F90">
            <w:pPr>
              <w:widowControl w:val="0"/>
              <w:spacing w:after="0" w:line="288" w:lineRule="auto"/>
              <w:ind w:left="0" w:firstLine="0"/>
              <w:rPr>
                <w:rFonts w:eastAsia="Calibri"/>
                <w:sz w:val="24"/>
                <w:szCs w:val="24"/>
                <w:lang w:bidi="ru-RU"/>
              </w:rPr>
            </w:pPr>
            <w:r>
              <w:rPr>
                <w:rFonts w:eastAsia="Calibri"/>
                <w:sz w:val="24"/>
                <w:szCs w:val="24"/>
                <w:lang w:bidi="ru-RU"/>
              </w:rPr>
              <w:t>13.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9D3" w:rsidRPr="003230F1" w:rsidRDefault="00BE2640" w:rsidP="00E0054F">
            <w:pPr>
              <w:widowControl w:val="0"/>
              <w:spacing w:after="0" w:line="240" w:lineRule="auto"/>
              <w:ind w:left="0" w:firstLine="0"/>
              <w:rPr>
                <w:rFonts w:eastAsia="Calibri"/>
                <w:bCs/>
                <w:sz w:val="24"/>
                <w:szCs w:val="24"/>
                <w:highlight w:val="darkGreen"/>
                <w:lang w:bidi="ru-RU"/>
              </w:rPr>
            </w:pPr>
            <w:r w:rsidRPr="00BE2640">
              <w:rPr>
                <w:rFonts w:eastAsia="Calibri"/>
                <w:bCs/>
                <w:sz w:val="24"/>
                <w:szCs w:val="24"/>
                <w:lang w:bidi="ru-RU"/>
              </w:rPr>
              <w:t>Не является традиционной религией для России: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40" w:rsidRPr="00BE2640" w:rsidRDefault="00BE2640" w:rsidP="00BE2640">
            <w:pPr>
              <w:widowControl w:val="0"/>
              <w:spacing w:after="0" w:line="240" w:lineRule="auto"/>
              <w:ind w:left="0" w:firstLine="0"/>
              <w:rPr>
                <w:rFonts w:eastAsia="Calibri"/>
                <w:sz w:val="24"/>
                <w:szCs w:val="24"/>
                <w:lang w:bidi="ru-RU"/>
              </w:rPr>
            </w:pPr>
            <w:r>
              <w:rPr>
                <w:rFonts w:eastAsia="Calibri"/>
                <w:sz w:val="24"/>
                <w:szCs w:val="24"/>
                <w:lang w:bidi="ru-RU"/>
              </w:rPr>
              <w:t>А)</w:t>
            </w:r>
            <w:r w:rsidRPr="00BE2640">
              <w:rPr>
                <w:rFonts w:eastAsia="Calibri"/>
                <w:sz w:val="24"/>
                <w:szCs w:val="24"/>
                <w:lang w:bidi="ru-RU"/>
              </w:rPr>
              <w:t xml:space="preserve"> Христианство</w:t>
            </w:r>
          </w:p>
          <w:p w:rsidR="00BE2640" w:rsidRPr="00BE2640" w:rsidRDefault="00BE2640" w:rsidP="00BE2640">
            <w:pPr>
              <w:widowControl w:val="0"/>
              <w:spacing w:after="0" w:line="240" w:lineRule="auto"/>
              <w:ind w:left="0" w:firstLine="0"/>
              <w:rPr>
                <w:rFonts w:eastAsia="Calibri"/>
                <w:sz w:val="24"/>
                <w:szCs w:val="24"/>
                <w:lang w:bidi="ru-RU"/>
              </w:rPr>
            </w:pPr>
            <w:r>
              <w:rPr>
                <w:rFonts w:eastAsia="Calibri"/>
                <w:sz w:val="24"/>
                <w:szCs w:val="24"/>
                <w:lang w:bidi="ru-RU"/>
              </w:rPr>
              <w:t>Б)</w:t>
            </w:r>
            <w:r w:rsidRPr="00BE2640">
              <w:rPr>
                <w:rFonts w:eastAsia="Calibri"/>
                <w:sz w:val="24"/>
                <w:szCs w:val="24"/>
                <w:lang w:bidi="ru-RU"/>
              </w:rPr>
              <w:t xml:space="preserve"> Ислам</w:t>
            </w:r>
          </w:p>
          <w:p w:rsidR="00BE2640" w:rsidRPr="00BE2640" w:rsidRDefault="00BE2640" w:rsidP="00BE2640">
            <w:pPr>
              <w:widowControl w:val="0"/>
              <w:spacing w:after="0" w:line="240" w:lineRule="auto"/>
              <w:ind w:left="0" w:firstLine="0"/>
              <w:rPr>
                <w:rFonts w:eastAsia="Calibri"/>
                <w:sz w:val="24"/>
                <w:szCs w:val="24"/>
                <w:lang w:bidi="ru-RU"/>
              </w:rPr>
            </w:pPr>
            <w:r>
              <w:rPr>
                <w:rFonts w:eastAsia="Calibri"/>
                <w:sz w:val="24"/>
                <w:szCs w:val="24"/>
                <w:lang w:bidi="ru-RU"/>
              </w:rPr>
              <w:t>В)</w:t>
            </w:r>
            <w:r w:rsidRPr="00BE2640">
              <w:rPr>
                <w:rFonts w:eastAsia="Calibri"/>
                <w:sz w:val="24"/>
                <w:szCs w:val="24"/>
                <w:lang w:bidi="ru-RU"/>
              </w:rPr>
              <w:t xml:space="preserve"> Буддизм</w:t>
            </w:r>
          </w:p>
          <w:p w:rsidR="00BE2640" w:rsidRPr="00BE2640" w:rsidRDefault="00BE2640" w:rsidP="00BE2640">
            <w:pPr>
              <w:widowControl w:val="0"/>
              <w:spacing w:after="0" w:line="240" w:lineRule="auto"/>
              <w:ind w:left="0" w:firstLine="0"/>
              <w:rPr>
                <w:rFonts w:eastAsia="Calibri"/>
                <w:sz w:val="24"/>
                <w:szCs w:val="24"/>
                <w:lang w:bidi="ru-RU"/>
              </w:rPr>
            </w:pPr>
            <w:r>
              <w:rPr>
                <w:rFonts w:eastAsia="Calibri"/>
                <w:sz w:val="24"/>
                <w:szCs w:val="24"/>
                <w:lang w:bidi="ru-RU"/>
              </w:rPr>
              <w:t>Г)</w:t>
            </w:r>
            <w:r w:rsidRPr="00BE2640">
              <w:rPr>
                <w:rFonts w:eastAsia="Calibri"/>
                <w:sz w:val="24"/>
                <w:szCs w:val="24"/>
                <w:lang w:bidi="ru-RU"/>
              </w:rPr>
              <w:t xml:space="preserve"> Свидетели Иеговы </w:t>
            </w:r>
          </w:p>
          <w:p w:rsidR="00C479D3" w:rsidRPr="00FF4F90" w:rsidRDefault="00BE2640" w:rsidP="00BE2640">
            <w:pPr>
              <w:widowControl w:val="0"/>
              <w:spacing w:after="0" w:line="240" w:lineRule="auto"/>
              <w:ind w:left="0" w:firstLine="0"/>
              <w:rPr>
                <w:rFonts w:eastAsia="Calibri"/>
                <w:sz w:val="24"/>
                <w:szCs w:val="24"/>
                <w:lang w:bidi="ru-RU"/>
              </w:rPr>
            </w:pPr>
            <w:r>
              <w:rPr>
                <w:rFonts w:eastAsia="Calibri"/>
                <w:sz w:val="24"/>
                <w:szCs w:val="24"/>
                <w:lang w:bidi="ru-RU"/>
              </w:rPr>
              <w:t>Д)</w:t>
            </w:r>
            <w:r w:rsidRPr="00BE2640">
              <w:rPr>
                <w:rFonts w:eastAsia="Calibri"/>
                <w:sz w:val="24"/>
                <w:szCs w:val="24"/>
                <w:lang w:bidi="ru-RU"/>
              </w:rPr>
              <w:t xml:space="preserve"> Иудаизм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9D3" w:rsidRDefault="006E26FE" w:rsidP="00FF4F90">
            <w:pPr>
              <w:widowControl w:val="0"/>
              <w:spacing w:after="260" w:line="240" w:lineRule="auto"/>
              <w:ind w:left="0" w:firstLine="0"/>
              <w:jc w:val="center"/>
              <w:rPr>
                <w:rFonts w:eastAsia="Calibri"/>
                <w:sz w:val="24"/>
                <w:szCs w:val="24"/>
                <w:lang w:bidi="ru-RU"/>
              </w:rPr>
            </w:pPr>
            <w:r>
              <w:rPr>
                <w:rFonts w:eastAsia="Calibri"/>
                <w:sz w:val="24"/>
                <w:szCs w:val="24"/>
                <w:lang w:bidi="ru-RU"/>
              </w:rPr>
              <w:t>УК-5</w:t>
            </w:r>
          </w:p>
        </w:tc>
      </w:tr>
    </w:tbl>
    <w:p w:rsidR="005649EF" w:rsidRDefault="005649EF" w:rsidP="00FF4F90">
      <w:pPr>
        <w:spacing w:after="0" w:line="259" w:lineRule="auto"/>
        <w:ind w:left="0" w:right="24" w:firstLine="0"/>
        <w:jc w:val="left"/>
      </w:pPr>
    </w:p>
    <w:p w:rsidR="003230F1" w:rsidRPr="00CD6924" w:rsidRDefault="004107C1" w:rsidP="00CD6924">
      <w:pPr>
        <w:numPr>
          <w:ilvl w:val="1"/>
          <w:numId w:val="13"/>
        </w:numPr>
        <w:spacing w:after="0" w:line="240" w:lineRule="auto"/>
        <w:ind w:left="0" w:firstLine="0"/>
        <w:rPr>
          <w:szCs w:val="26"/>
        </w:rPr>
      </w:pPr>
      <w:r>
        <w:rPr>
          <w:b/>
          <w:szCs w:val="26"/>
        </w:rPr>
        <w:t>Примерные в</w:t>
      </w:r>
      <w:r w:rsidR="003230F1" w:rsidRPr="00CD6924">
        <w:rPr>
          <w:b/>
          <w:szCs w:val="26"/>
        </w:rPr>
        <w:t xml:space="preserve">опросы для подготовки к промежуточной аттестации (к зачету) </w:t>
      </w:r>
    </w:p>
    <w:p w:rsidR="00B95516" w:rsidRDefault="00B95516" w:rsidP="00B95516">
      <w:pPr>
        <w:numPr>
          <w:ilvl w:val="0"/>
          <w:numId w:val="18"/>
        </w:numPr>
        <w:shd w:val="clear" w:color="auto" w:fill="FFFFFF"/>
        <w:spacing w:after="0" w:line="240" w:lineRule="auto"/>
      </w:pPr>
      <w:r>
        <w:t xml:space="preserve"> Общепризнанное определение религии. Возможные подходы к определению.</w:t>
      </w:r>
    </w:p>
    <w:p w:rsidR="00B95516" w:rsidRDefault="00B95516" w:rsidP="00B95516">
      <w:pPr>
        <w:numPr>
          <w:ilvl w:val="0"/>
          <w:numId w:val="18"/>
        </w:numPr>
        <w:shd w:val="clear" w:color="auto" w:fill="FFFFFF"/>
        <w:spacing w:after="0" w:line="240" w:lineRule="auto"/>
      </w:pPr>
      <w:r>
        <w:t>Место и границы религии как социально-духовного явления.</w:t>
      </w:r>
    </w:p>
    <w:p w:rsidR="00B95516" w:rsidRDefault="00B95516" w:rsidP="003853DA">
      <w:pPr>
        <w:numPr>
          <w:ilvl w:val="0"/>
          <w:numId w:val="18"/>
        </w:numPr>
        <w:shd w:val="clear" w:color="auto" w:fill="FFFFFF"/>
        <w:spacing w:after="0" w:line="240" w:lineRule="auto"/>
      </w:pPr>
      <w:r>
        <w:t xml:space="preserve"> Особенности богословского подхода к определению религии и религиозного</w:t>
      </w:r>
      <w:r>
        <w:t xml:space="preserve"> </w:t>
      </w:r>
      <w:r>
        <w:t>способа познания.</w:t>
      </w:r>
    </w:p>
    <w:p w:rsidR="00B95516" w:rsidRDefault="00B95516" w:rsidP="00B95516">
      <w:pPr>
        <w:numPr>
          <w:ilvl w:val="0"/>
          <w:numId w:val="18"/>
        </w:numPr>
        <w:shd w:val="clear" w:color="auto" w:fill="FFFFFF"/>
        <w:spacing w:after="0" w:line="240" w:lineRule="auto"/>
      </w:pPr>
      <w:r>
        <w:t>Основные гипотезы происхождения и сущности религии.</w:t>
      </w:r>
    </w:p>
    <w:p w:rsidR="00B95516" w:rsidRDefault="00B95516" w:rsidP="00B95516">
      <w:pPr>
        <w:numPr>
          <w:ilvl w:val="0"/>
          <w:numId w:val="18"/>
        </w:numPr>
        <w:shd w:val="clear" w:color="auto" w:fill="FFFFFF"/>
        <w:spacing w:after="0" w:line="240" w:lineRule="auto"/>
      </w:pPr>
      <w:r>
        <w:t>Функции религии.</w:t>
      </w:r>
    </w:p>
    <w:p w:rsidR="00B95516" w:rsidRDefault="00B95516" w:rsidP="00B95516">
      <w:pPr>
        <w:numPr>
          <w:ilvl w:val="0"/>
          <w:numId w:val="18"/>
        </w:numPr>
        <w:shd w:val="clear" w:color="auto" w:fill="FFFFFF"/>
        <w:spacing w:after="0" w:line="240" w:lineRule="auto"/>
      </w:pPr>
      <w:r>
        <w:t xml:space="preserve">Религия как </w:t>
      </w:r>
      <w:proofErr w:type="spellStart"/>
      <w:r>
        <w:t>культурообразующий</w:t>
      </w:r>
      <w:proofErr w:type="spellEnd"/>
      <w:r>
        <w:t xml:space="preserve"> феномен.</w:t>
      </w:r>
    </w:p>
    <w:p w:rsidR="00B95516" w:rsidRDefault="00B95516" w:rsidP="00B95516">
      <w:pPr>
        <w:numPr>
          <w:ilvl w:val="0"/>
          <w:numId w:val="18"/>
        </w:numPr>
        <w:shd w:val="clear" w:color="auto" w:fill="FFFFFF"/>
        <w:spacing w:after="0" w:line="240" w:lineRule="auto"/>
      </w:pPr>
      <w:r>
        <w:t>Классификации религий.</w:t>
      </w:r>
    </w:p>
    <w:p w:rsidR="00B95516" w:rsidRDefault="00B95516" w:rsidP="00B95516">
      <w:pPr>
        <w:numPr>
          <w:ilvl w:val="0"/>
          <w:numId w:val="18"/>
        </w:numPr>
        <w:shd w:val="clear" w:color="auto" w:fill="FFFFFF"/>
        <w:spacing w:after="0" w:line="240" w:lineRule="auto"/>
      </w:pPr>
      <w:r>
        <w:t>Религиозное сознание, вероучение, священные книги.</w:t>
      </w:r>
    </w:p>
    <w:p w:rsidR="00B95516" w:rsidRDefault="00B95516" w:rsidP="00B95516">
      <w:pPr>
        <w:numPr>
          <w:ilvl w:val="0"/>
          <w:numId w:val="18"/>
        </w:numPr>
        <w:shd w:val="clear" w:color="auto" w:fill="FFFFFF"/>
        <w:spacing w:after="0" w:line="240" w:lineRule="auto"/>
      </w:pPr>
      <w:r>
        <w:t>Религиозный</w:t>
      </w:r>
      <w:r>
        <w:t xml:space="preserve"> культ.</w:t>
      </w:r>
    </w:p>
    <w:p w:rsidR="00B95516" w:rsidRDefault="00B95516" w:rsidP="00B95516">
      <w:pPr>
        <w:numPr>
          <w:ilvl w:val="0"/>
          <w:numId w:val="18"/>
        </w:numPr>
        <w:shd w:val="clear" w:color="auto" w:fill="FFFFFF"/>
        <w:spacing w:after="0" w:line="240" w:lineRule="auto"/>
      </w:pPr>
      <w:r>
        <w:t>Виды религиозных организаций.</w:t>
      </w:r>
    </w:p>
    <w:p w:rsidR="00B95516" w:rsidRDefault="00B95516" w:rsidP="00B95516">
      <w:pPr>
        <w:numPr>
          <w:ilvl w:val="0"/>
          <w:numId w:val="18"/>
        </w:numPr>
        <w:shd w:val="clear" w:color="auto" w:fill="FFFFFF"/>
        <w:spacing w:after="0" w:line="240" w:lineRule="auto"/>
      </w:pPr>
      <w:r>
        <w:t>Сущность и многообразие тотемизма.</w:t>
      </w:r>
    </w:p>
    <w:p w:rsidR="00B95516" w:rsidRDefault="00B95516" w:rsidP="00B95516">
      <w:pPr>
        <w:numPr>
          <w:ilvl w:val="0"/>
          <w:numId w:val="18"/>
        </w:numPr>
        <w:shd w:val="clear" w:color="auto" w:fill="FFFFFF"/>
        <w:spacing w:after="0" w:line="240" w:lineRule="auto"/>
      </w:pPr>
      <w:r>
        <w:t>Сущность и проявление анимизма.</w:t>
      </w:r>
    </w:p>
    <w:p w:rsidR="00B95516" w:rsidRDefault="00B95516" w:rsidP="00B95516">
      <w:pPr>
        <w:numPr>
          <w:ilvl w:val="0"/>
          <w:numId w:val="18"/>
        </w:numPr>
        <w:shd w:val="clear" w:color="auto" w:fill="FFFFFF"/>
        <w:spacing w:after="0" w:line="240" w:lineRule="auto"/>
      </w:pPr>
      <w:r>
        <w:t>Сущность и виды магии.</w:t>
      </w:r>
    </w:p>
    <w:p w:rsidR="00B95516" w:rsidRDefault="00B95516" w:rsidP="00B95516">
      <w:pPr>
        <w:numPr>
          <w:ilvl w:val="0"/>
          <w:numId w:val="18"/>
        </w:numPr>
        <w:shd w:val="clear" w:color="auto" w:fill="FFFFFF"/>
        <w:spacing w:after="0" w:line="240" w:lineRule="auto"/>
      </w:pPr>
      <w:r>
        <w:t xml:space="preserve">Единство и многообразие элементарных форм </w:t>
      </w:r>
      <w:r>
        <w:t>религиозной</w:t>
      </w:r>
      <w:r>
        <w:t xml:space="preserve"> жизни.</w:t>
      </w:r>
    </w:p>
    <w:p w:rsidR="00B95516" w:rsidRDefault="00B95516" w:rsidP="00B95516">
      <w:pPr>
        <w:numPr>
          <w:ilvl w:val="0"/>
          <w:numId w:val="18"/>
        </w:numPr>
        <w:shd w:val="clear" w:color="auto" w:fill="FFFFFF"/>
        <w:spacing w:after="0" w:line="240" w:lineRule="auto"/>
      </w:pPr>
      <w:r>
        <w:t>Краткая характеристика национальных религий Востока.</w:t>
      </w:r>
    </w:p>
    <w:p w:rsidR="00B95516" w:rsidRDefault="00B95516" w:rsidP="00B95516">
      <w:pPr>
        <w:numPr>
          <w:ilvl w:val="0"/>
          <w:numId w:val="18"/>
        </w:numPr>
        <w:shd w:val="clear" w:color="auto" w:fill="FFFFFF"/>
        <w:spacing w:after="0" w:line="240" w:lineRule="auto"/>
      </w:pPr>
      <w:r>
        <w:t>Особенности и признаки современных тоталитарных сект.</w:t>
      </w:r>
    </w:p>
    <w:p w:rsidR="00B95516" w:rsidRDefault="00B95516" w:rsidP="00B95516">
      <w:pPr>
        <w:numPr>
          <w:ilvl w:val="0"/>
          <w:numId w:val="18"/>
        </w:numPr>
        <w:shd w:val="clear" w:color="auto" w:fill="FFFFFF"/>
        <w:spacing w:after="0" w:line="240" w:lineRule="auto"/>
      </w:pPr>
      <w:r>
        <w:t xml:space="preserve">История возникновения </w:t>
      </w:r>
      <w:r>
        <w:t>буддизма</w:t>
      </w:r>
      <w:r>
        <w:t>.</w:t>
      </w:r>
    </w:p>
    <w:p w:rsidR="00B95516" w:rsidRDefault="00B95516" w:rsidP="00B95516">
      <w:pPr>
        <w:numPr>
          <w:ilvl w:val="0"/>
          <w:numId w:val="18"/>
        </w:numPr>
        <w:shd w:val="clear" w:color="auto" w:fill="FFFFFF"/>
        <w:spacing w:after="0" w:line="240" w:lineRule="auto"/>
      </w:pPr>
      <w:r>
        <w:t>Особенности вероучения и культа буддизма.</w:t>
      </w:r>
    </w:p>
    <w:p w:rsidR="00B95516" w:rsidRDefault="00B95516" w:rsidP="00B95516">
      <w:pPr>
        <w:numPr>
          <w:ilvl w:val="0"/>
          <w:numId w:val="18"/>
        </w:numPr>
        <w:shd w:val="clear" w:color="auto" w:fill="FFFFFF"/>
        <w:spacing w:after="0" w:line="240" w:lineRule="auto"/>
      </w:pPr>
      <w:r>
        <w:t>Основные направления в буддизме.</w:t>
      </w:r>
    </w:p>
    <w:p w:rsidR="00B95516" w:rsidRDefault="00B95516" w:rsidP="00B95516">
      <w:pPr>
        <w:numPr>
          <w:ilvl w:val="0"/>
          <w:numId w:val="18"/>
        </w:numPr>
        <w:shd w:val="clear" w:color="auto" w:fill="FFFFFF"/>
        <w:spacing w:after="0" w:line="240" w:lineRule="auto"/>
      </w:pPr>
      <w:r>
        <w:t>История возникновения ислама.</w:t>
      </w:r>
    </w:p>
    <w:p w:rsidR="00B95516" w:rsidRDefault="00B95516" w:rsidP="00B95516">
      <w:pPr>
        <w:numPr>
          <w:ilvl w:val="0"/>
          <w:numId w:val="18"/>
        </w:numPr>
        <w:shd w:val="clear" w:color="auto" w:fill="FFFFFF"/>
        <w:spacing w:after="0" w:line="240" w:lineRule="auto"/>
      </w:pPr>
      <w:r>
        <w:t>Особенности вероучения и культа ислама.</w:t>
      </w:r>
    </w:p>
    <w:p w:rsidR="00B95516" w:rsidRDefault="00B95516" w:rsidP="00B95516">
      <w:pPr>
        <w:numPr>
          <w:ilvl w:val="0"/>
          <w:numId w:val="18"/>
        </w:numPr>
        <w:shd w:val="clear" w:color="auto" w:fill="FFFFFF"/>
        <w:spacing w:after="0" w:line="240" w:lineRule="auto"/>
      </w:pPr>
      <w:r>
        <w:t>Основные направления в исламе.</w:t>
      </w:r>
    </w:p>
    <w:p w:rsidR="00B95516" w:rsidRDefault="00B95516" w:rsidP="00B95516">
      <w:pPr>
        <w:numPr>
          <w:ilvl w:val="0"/>
          <w:numId w:val="18"/>
        </w:numPr>
        <w:shd w:val="clear" w:color="auto" w:fill="FFFFFF"/>
        <w:spacing w:after="0" w:line="240" w:lineRule="auto"/>
      </w:pPr>
      <w:r>
        <w:t>Современный</w:t>
      </w:r>
      <w:r>
        <w:t xml:space="preserve"> ислам.</w:t>
      </w:r>
    </w:p>
    <w:p w:rsidR="00B95516" w:rsidRDefault="00B95516" w:rsidP="00B95516">
      <w:pPr>
        <w:numPr>
          <w:ilvl w:val="0"/>
          <w:numId w:val="18"/>
        </w:numPr>
        <w:shd w:val="clear" w:color="auto" w:fill="FFFFFF"/>
        <w:spacing w:after="0" w:line="240" w:lineRule="auto"/>
      </w:pPr>
      <w:r>
        <w:t xml:space="preserve">История возникновения и краткая история </w:t>
      </w:r>
      <w:r>
        <w:t>христианской</w:t>
      </w:r>
      <w:r>
        <w:t xml:space="preserve"> церкви.</w:t>
      </w:r>
    </w:p>
    <w:p w:rsidR="00B95516" w:rsidRDefault="00B95516" w:rsidP="00B95516">
      <w:pPr>
        <w:numPr>
          <w:ilvl w:val="0"/>
          <w:numId w:val="18"/>
        </w:numPr>
        <w:shd w:val="clear" w:color="auto" w:fill="FFFFFF"/>
        <w:spacing w:after="0" w:line="240" w:lineRule="auto"/>
      </w:pPr>
      <w:r>
        <w:t>Особенности христианского богословия и его разделы.</w:t>
      </w:r>
    </w:p>
    <w:p w:rsidR="00B95516" w:rsidRDefault="00B95516" w:rsidP="00B95516">
      <w:pPr>
        <w:numPr>
          <w:ilvl w:val="0"/>
          <w:numId w:val="18"/>
        </w:numPr>
        <w:shd w:val="clear" w:color="auto" w:fill="FFFFFF"/>
        <w:spacing w:after="0" w:line="240" w:lineRule="auto"/>
      </w:pPr>
      <w:r>
        <w:t>Особенности вероучения и культа в католицизме.</w:t>
      </w:r>
    </w:p>
    <w:p w:rsidR="00B95516" w:rsidRDefault="00B95516" w:rsidP="00B95516">
      <w:pPr>
        <w:numPr>
          <w:ilvl w:val="0"/>
          <w:numId w:val="18"/>
        </w:numPr>
        <w:shd w:val="clear" w:color="auto" w:fill="FFFFFF"/>
        <w:spacing w:after="0" w:line="240" w:lineRule="auto"/>
      </w:pPr>
      <w:r>
        <w:t xml:space="preserve">Краткая история </w:t>
      </w:r>
      <w:r>
        <w:t>католической</w:t>
      </w:r>
      <w:r>
        <w:t xml:space="preserve"> церкви.</w:t>
      </w:r>
    </w:p>
    <w:p w:rsidR="00B95516" w:rsidRDefault="00B95516" w:rsidP="00B95516">
      <w:pPr>
        <w:numPr>
          <w:ilvl w:val="0"/>
          <w:numId w:val="18"/>
        </w:numPr>
        <w:shd w:val="clear" w:color="auto" w:fill="FFFFFF"/>
        <w:spacing w:after="0" w:line="240" w:lineRule="auto"/>
      </w:pPr>
      <w:r>
        <w:t>Особенности вероучения и культа в протестантских религиях.</w:t>
      </w:r>
    </w:p>
    <w:p w:rsidR="00B95516" w:rsidRDefault="00B95516" w:rsidP="00B95516">
      <w:pPr>
        <w:numPr>
          <w:ilvl w:val="0"/>
          <w:numId w:val="18"/>
        </w:numPr>
        <w:shd w:val="clear" w:color="auto" w:fill="FFFFFF"/>
        <w:spacing w:after="0" w:line="240" w:lineRule="auto"/>
      </w:pPr>
      <w:r>
        <w:t xml:space="preserve">Краткая история </w:t>
      </w:r>
      <w:r>
        <w:t>русской православной</w:t>
      </w:r>
      <w:r>
        <w:t xml:space="preserve"> церкви.</w:t>
      </w:r>
    </w:p>
    <w:p w:rsidR="00B95516" w:rsidRDefault="00B95516" w:rsidP="00B95516">
      <w:pPr>
        <w:numPr>
          <w:ilvl w:val="0"/>
          <w:numId w:val="18"/>
        </w:numPr>
        <w:shd w:val="clear" w:color="auto" w:fill="FFFFFF"/>
        <w:spacing w:after="0" w:line="240" w:lineRule="auto"/>
      </w:pPr>
      <w:r>
        <w:t>Особенности русского православия.</w:t>
      </w:r>
    </w:p>
    <w:p w:rsidR="00B95516" w:rsidRDefault="00B95516" w:rsidP="00B95516">
      <w:pPr>
        <w:numPr>
          <w:ilvl w:val="0"/>
          <w:numId w:val="18"/>
        </w:numPr>
        <w:shd w:val="clear" w:color="auto" w:fill="FFFFFF"/>
        <w:spacing w:after="0" w:line="240" w:lineRule="auto"/>
      </w:pPr>
      <w:r>
        <w:t xml:space="preserve">Значение православия в истории </w:t>
      </w:r>
      <w:r>
        <w:t>русской</w:t>
      </w:r>
      <w:r>
        <w:t xml:space="preserve"> государственности и народа.</w:t>
      </w:r>
    </w:p>
    <w:p w:rsidR="00B95516" w:rsidRDefault="00B95516" w:rsidP="00F9537A">
      <w:pPr>
        <w:numPr>
          <w:ilvl w:val="0"/>
          <w:numId w:val="18"/>
        </w:numPr>
        <w:shd w:val="clear" w:color="auto" w:fill="FFFFFF"/>
        <w:spacing w:after="0" w:line="240" w:lineRule="auto"/>
      </w:pPr>
      <w:r>
        <w:t>Религиозные аспекты наиболее важных культурных и политических процессов и событий в современном мире.</w:t>
      </w:r>
    </w:p>
    <w:p w:rsidR="004107C1" w:rsidRPr="004107C1" w:rsidRDefault="00B95516" w:rsidP="00B95516">
      <w:pPr>
        <w:numPr>
          <w:ilvl w:val="0"/>
          <w:numId w:val="18"/>
        </w:numPr>
        <w:shd w:val="clear" w:color="auto" w:fill="FFFFFF"/>
        <w:spacing w:after="0" w:line="240" w:lineRule="auto"/>
        <w:rPr>
          <w:szCs w:val="26"/>
          <w:lang w:bidi="ru-RU"/>
        </w:rPr>
      </w:pPr>
      <w:r>
        <w:t xml:space="preserve">Особенности </w:t>
      </w:r>
      <w:r>
        <w:t xml:space="preserve">современной религиозной </w:t>
      </w:r>
      <w:r>
        <w:t>ситуации в России</w:t>
      </w:r>
      <w:r w:rsidR="004107C1">
        <w:t>.</w:t>
      </w:r>
    </w:p>
    <w:p w:rsidR="00863AD1" w:rsidRPr="00863AD1" w:rsidRDefault="00863AD1" w:rsidP="00863AD1">
      <w:pPr>
        <w:widowControl w:val="0"/>
        <w:spacing w:after="0" w:line="240" w:lineRule="auto"/>
        <w:ind w:left="0" w:firstLine="0"/>
        <w:jc w:val="right"/>
        <w:rPr>
          <w:sz w:val="20"/>
          <w:szCs w:val="20"/>
          <w:lang w:bidi="ru-RU"/>
        </w:rPr>
      </w:pPr>
    </w:p>
    <w:p w:rsidR="00C856AA" w:rsidRPr="004107C1" w:rsidRDefault="00C856AA" w:rsidP="00AA7590">
      <w:pPr>
        <w:widowControl w:val="0"/>
        <w:numPr>
          <w:ilvl w:val="0"/>
          <w:numId w:val="13"/>
        </w:numPr>
        <w:spacing w:after="0" w:line="240" w:lineRule="auto"/>
        <w:ind w:firstLine="0"/>
        <w:jc w:val="center"/>
        <w:rPr>
          <w:szCs w:val="26"/>
          <w:lang w:bidi="ru-RU"/>
        </w:rPr>
      </w:pPr>
      <w:r>
        <w:rPr>
          <w:b/>
          <w:bCs/>
          <w:szCs w:val="26"/>
          <w:lang w:bidi="ru-RU"/>
        </w:rPr>
        <w:t xml:space="preserve">Критерии и показатели, используемые при оценивании доклада, устного </w:t>
      </w:r>
      <w:r w:rsidRPr="004107C1">
        <w:rPr>
          <w:szCs w:val="26"/>
          <w:lang w:bidi="ru-RU"/>
        </w:rPr>
        <w:t>выступления (УК-5)</w:t>
      </w:r>
    </w:p>
    <w:tbl>
      <w:tblPr>
        <w:tblW w:w="1048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7"/>
        <w:gridCol w:w="2269"/>
        <w:gridCol w:w="2269"/>
        <w:gridCol w:w="1985"/>
        <w:gridCol w:w="1975"/>
      </w:tblGrid>
      <w:tr w:rsidR="00C856AA" w:rsidRPr="00C856AA" w:rsidTr="00C856A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6AA" w:rsidRPr="00C856AA" w:rsidRDefault="00C856AA" w:rsidP="00C856AA">
            <w:pPr>
              <w:pStyle w:val="12"/>
              <w:shd w:val="clear" w:color="auto" w:fill="auto"/>
              <w:tabs>
                <w:tab w:val="left" w:pos="650"/>
              </w:tabs>
              <w:spacing w:after="120"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C856AA">
              <w:rPr>
                <w:b/>
                <w:bCs/>
                <w:sz w:val="22"/>
                <w:szCs w:val="22"/>
              </w:rPr>
              <w:t>Показатели</w:t>
            </w:r>
          </w:p>
        </w:tc>
        <w:tc>
          <w:tcPr>
            <w:tcW w:w="8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6AA" w:rsidRPr="00C856AA" w:rsidRDefault="00C856AA" w:rsidP="00C856AA">
            <w:pPr>
              <w:pStyle w:val="12"/>
              <w:shd w:val="clear" w:color="auto" w:fill="auto"/>
              <w:tabs>
                <w:tab w:val="left" w:pos="650"/>
              </w:tabs>
              <w:spacing w:after="120"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C856AA">
              <w:rPr>
                <w:b/>
                <w:bCs/>
                <w:sz w:val="22"/>
                <w:szCs w:val="22"/>
              </w:rPr>
              <w:t>Критерии оценивания</w:t>
            </w:r>
          </w:p>
        </w:tc>
      </w:tr>
      <w:tr w:rsidR="00C856AA" w:rsidRPr="00C856AA" w:rsidTr="00C856A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6AA" w:rsidRPr="00C856AA" w:rsidRDefault="00C856AA" w:rsidP="00C856AA">
            <w:pPr>
              <w:pStyle w:val="12"/>
              <w:shd w:val="clear" w:color="auto" w:fill="auto"/>
              <w:tabs>
                <w:tab w:val="left" w:pos="650"/>
              </w:tabs>
              <w:spacing w:line="240" w:lineRule="auto"/>
              <w:ind w:firstLine="0"/>
              <w:rPr>
                <w:b/>
                <w:bCs/>
                <w:i/>
                <w:iCs/>
                <w:sz w:val="24"/>
                <w:szCs w:val="24"/>
              </w:rPr>
            </w:pPr>
            <w:r w:rsidRPr="00C856AA">
              <w:rPr>
                <w:b/>
                <w:bCs/>
                <w:i/>
                <w:iCs/>
                <w:sz w:val="24"/>
                <w:szCs w:val="24"/>
              </w:rPr>
              <w:t>Раскрытие проблемы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6AA" w:rsidRPr="00C856AA" w:rsidRDefault="00C856AA" w:rsidP="00C856AA">
            <w:pPr>
              <w:pStyle w:val="12"/>
              <w:shd w:val="clear" w:color="auto" w:fill="auto"/>
              <w:tabs>
                <w:tab w:val="left" w:pos="65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C856AA">
              <w:rPr>
                <w:sz w:val="22"/>
                <w:szCs w:val="22"/>
              </w:rPr>
              <w:t>Проблема не раскрыта. Отсутствуют выводы.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6AA" w:rsidRPr="00C856AA" w:rsidRDefault="00C856AA" w:rsidP="00C856AA">
            <w:pPr>
              <w:pStyle w:val="12"/>
              <w:tabs>
                <w:tab w:val="left" w:pos="65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C856AA">
              <w:rPr>
                <w:sz w:val="22"/>
                <w:szCs w:val="22"/>
              </w:rPr>
              <w:t>Проблема раскрыта не полностью. Выводы не сделаны и/или</w:t>
            </w:r>
          </w:p>
          <w:p w:rsidR="00C856AA" w:rsidRPr="00C856AA" w:rsidRDefault="00C856AA" w:rsidP="00C856AA">
            <w:pPr>
              <w:pStyle w:val="12"/>
              <w:tabs>
                <w:tab w:val="left" w:pos="65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C856AA">
              <w:rPr>
                <w:sz w:val="22"/>
                <w:szCs w:val="22"/>
              </w:rPr>
              <w:t>выводы не</w:t>
            </w:r>
          </w:p>
          <w:p w:rsidR="00C856AA" w:rsidRPr="00C856AA" w:rsidRDefault="00C856AA" w:rsidP="00C856AA">
            <w:pPr>
              <w:pStyle w:val="12"/>
              <w:shd w:val="clear" w:color="auto" w:fill="auto"/>
              <w:tabs>
                <w:tab w:val="left" w:pos="65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C856AA">
              <w:rPr>
                <w:sz w:val="22"/>
                <w:szCs w:val="22"/>
              </w:rPr>
              <w:t>обоснованы.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6AA" w:rsidRPr="00C856AA" w:rsidRDefault="00C856AA" w:rsidP="00C856AA">
            <w:pPr>
              <w:pStyle w:val="12"/>
              <w:tabs>
                <w:tab w:val="left" w:pos="65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C856AA">
              <w:rPr>
                <w:sz w:val="22"/>
                <w:szCs w:val="22"/>
              </w:rPr>
              <w:t>Проблема раскрыта. Проведен анализ проблемы без привлечения</w:t>
            </w:r>
          </w:p>
          <w:p w:rsidR="00C856AA" w:rsidRPr="00C856AA" w:rsidRDefault="00C856AA" w:rsidP="00C856AA">
            <w:pPr>
              <w:pStyle w:val="12"/>
              <w:tabs>
                <w:tab w:val="left" w:pos="65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C856AA">
              <w:rPr>
                <w:sz w:val="22"/>
                <w:szCs w:val="22"/>
              </w:rPr>
              <w:t>дополнительной литературы. Не все выводы сделаны</w:t>
            </w:r>
          </w:p>
          <w:p w:rsidR="00C856AA" w:rsidRPr="00C856AA" w:rsidRDefault="00C856AA" w:rsidP="00C856AA">
            <w:pPr>
              <w:pStyle w:val="12"/>
              <w:shd w:val="clear" w:color="auto" w:fill="auto"/>
              <w:tabs>
                <w:tab w:val="left" w:pos="65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C856AA">
              <w:rPr>
                <w:sz w:val="22"/>
                <w:szCs w:val="22"/>
              </w:rPr>
              <w:t xml:space="preserve">и/или обоснован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6AA" w:rsidRPr="00C856AA" w:rsidRDefault="00C856AA" w:rsidP="00C856AA">
            <w:pPr>
              <w:pStyle w:val="12"/>
              <w:tabs>
                <w:tab w:val="left" w:pos="65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C856AA">
              <w:rPr>
                <w:sz w:val="22"/>
                <w:szCs w:val="22"/>
              </w:rPr>
              <w:t>Проблема раскрыта полностью. Проведен анализ</w:t>
            </w:r>
          </w:p>
          <w:p w:rsidR="00C856AA" w:rsidRPr="00C856AA" w:rsidRDefault="00C856AA" w:rsidP="00C856AA">
            <w:pPr>
              <w:pStyle w:val="12"/>
              <w:tabs>
                <w:tab w:val="left" w:pos="65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C856AA">
              <w:rPr>
                <w:sz w:val="22"/>
                <w:szCs w:val="22"/>
              </w:rPr>
              <w:t>проблемы с</w:t>
            </w:r>
          </w:p>
          <w:p w:rsidR="00C856AA" w:rsidRPr="00C856AA" w:rsidRDefault="00C856AA" w:rsidP="00C856AA">
            <w:pPr>
              <w:pStyle w:val="12"/>
              <w:tabs>
                <w:tab w:val="left" w:pos="65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C856AA">
              <w:rPr>
                <w:sz w:val="22"/>
                <w:szCs w:val="22"/>
              </w:rPr>
              <w:t>привлечением</w:t>
            </w:r>
          </w:p>
          <w:p w:rsidR="00C856AA" w:rsidRPr="00C856AA" w:rsidRDefault="00C856AA" w:rsidP="00C856AA">
            <w:pPr>
              <w:pStyle w:val="12"/>
              <w:tabs>
                <w:tab w:val="left" w:pos="65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C856AA">
              <w:rPr>
                <w:sz w:val="22"/>
                <w:szCs w:val="22"/>
              </w:rPr>
              <w:t>дополнительной литературы. Выводы</w:t>
            </w:r>
          </w:p>
          <w:p w:rsidR="00C856AA" w:rsidRPr="00C856AA" w:rsidRDefault="00C856AA" w:rsidP="00C856AA">
            <w:pPr>
              <w:pStyle w:val="12"/>
              <w:shd w:val="clear" w:color="auto" w:fill="auto"/>
              <w:tabs>
                <w:tab w:val="left" w:pos="65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C856AA">
              <w:rPr>
                <w:sz w:val="22"/>
                <w:szCs w:val="22"/>
              </w:rPr>
              <w:t>обоснованы.</w:t>
            </w:r>
          </w:p>
        </w:tc>
      </w:tr>
      <w:tr w:rsidR="00C856AA" w:rsidRPr="00C856AA" w:rsidTr="00C856A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6AA" w:rsidRPr="00C856AA" w:rsidRDefault="00C856AA" w:rsidP="00C856AA">
            <w:pPr>
              <w:pStyle w:val="12"/>
              <w:shd w:val="clear" w:color="auto" w:fill="auto"/>
              <w:tabs>
                <w:tab w:val="left" w:pos="650"/>
              </w:tabs>
              <w:spacing w:line="240" w:lineRule="auto"/>
              <w:ind w:firstLine="0"/>
              <w:rPr>
                <w:b/>
                <w:bCs/>
                <w:i/>
                <w:iCs/>
                <w:sz w:val="24"/>
                <w:szCs w:val="24"/>
              </w:rPr>
            </w:pPr>
            <w:r w:rsidRPr="00C856AA">
              <w:rPr>
                <w:b/>
                <w:bCs/>
                <w:i/>
                <w:iCs/>
                <w:sz w:val="24"/>
                <w:szCs w:val="24"/>
              </w:rPr>
              <w:lastRenderedPageBreak/>
              <w:t>Представление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6AA" w:rsidRPr="00C856AA" w:rsidRDefault="00C856AA" w:rsidP="00C856AA">
            <w:pPr>
              <w:pStyle w:val="12"/>
              <w:tabs>
                <w:tab w:val="left" w:pos="65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C856AA">
              <w:rPr>
                <w:sz w:val="22"/>
                <w:szCs w:val="22"/>
              </w:rPr>
              <w:t>Представляемая</w:t>
            </w:r>
          </w:p>
          <w:p w:rsidR="00C856AA" w:rsidRPr="00C856AA" w:rsidRDefault="00C856AA" w:rsidP="00C856AA">
            <w:pPr>
              <w:pStyle w:val="12"/>
              <w:tabs>
                <w:tab w:val="left" w:pos="65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C856AA">
              <w:rPr>
                <w:sz w:val="22"/>
                <w:szCs w:val="22"/>
              </w:rPr>
              <w:t>информация логически не связана. Не использованы</w:t>
            </w:r>
          </w:p>
          <w:p w:rsidR="00C856AA" w:rsidRPr="00C856AA" w:rsidRDefault="00C856AA" w:rsidP="00C856AA">
            <w:pPr>
              <w:pStyle w:val="12"/>
              <w:shd w:val="clear" w:color="auto" w:fill="auto"/>
              <w:tabs>
                <w:tab w:val="left" w:pos="65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C856AA">
              <w:rPr>
                <w:sz w:val="22"/>
                <w:szCs w:val="22"/>
              </w:rPr>
              <w:t>профессиональные термины.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6AA" w:rsidRPr="00C856AA" w:rsidRDefault="00C856AA" w:rsidP="00C856AA">
            <w:pPr>
              <w:pStyle w:val="12"/>
              <w:tabs>
                <w:tab w:val="left" w:pos="65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C856AA">
              <w:rPr>
                <w:sz w:val="22"/>
                <w:szCs w:val="22"/>
              </w:rPr>
              <w:t>Представляемая</w:t>
            </w:r>
          </w:p>
          <w:p w:rsidR="00C856AA" w:rsidRPr="00C856AA" w:rsidRDefault="00C856AA" w:rsidP="00C856AA">
            <w:pPr>
              <w:pStyle w:val="12"/>
              <w:tabs>
                <w:tab w:val="left" w:pos="65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C856AA">
              <w:rPr>
                <w:sz w:val="22"/>
                <w:szCs w:val="22"/>
              </w:rPr>
              <w:t>информация не</w:t>
            </w:r>
          </w:p>
          <w:p w:rsidR="00C856AA" w:rsidRPr="00C856AA" w:rsidRDefault="00C856AA" w:rsidP="00C856AA">
            <w:pPr>
              <w:pStyle w:val="12"/>
              <w:tabs>
                <w:tab w:val="left" w:pos="65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C856AA">
              <w:rPr>
                <w:sz w:val="22"/>
                <w:szCs w:val="22"/>
              </w:rPr>
              <w:t>систематизирована и/или не</w:t>
            </w:r>
          </w:p>
          <w:p w:rsidR="00C856AA" w:rsidRPr="00C856AA" w:rsidRDefault="00C856AA" w:rsidP="00C856AA">
            <w:pPr>
              <w:pStyle w:val="12"/>
              <w:tabs>
                <w:tab w:val="left" w:pos="65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C856AA">
              <w:rPr>
                <w:sz w:val="22"/>
                <w:szCs w:val="22"/>
              </w:rPr>
              <w:t>последовательна. Профессиональная терминология</w:t>
            </w:r>
          </w:p>
          <w:p w:rsidR="00C856AA" w:rsidRPr="00C856AA" w:rsidRDefault="00C856AA" w:rsidP="00C856AA">
            <w:pPr>
              <w:pStyle w:val="12"/>
              <w:tabs>
                <w:tab w:val="left" w:pos="65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C856AA">
              <w:rPr>
                <w:sz w:val="22"/>
                <w:szCs w:val="22"/>
              </w:rPr>
              <w:t>использована</w:t>
            </w:r>
          </w:p>
          <w:p w:rsidR="00C856AA" w:rsidRPr="00C856AA" w:rsidRDefault="00C856AA" w:rsidP="00C856AA">
            <w:pPr>
              <w:pStyle w:val="12"/>
              <w:tabs>
                <w:tab w:val="left" w:pos="65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C856AA">
              <w:rPr>
                <w:sz w:val="22"/>
                <w:szCs w:val="22"/>
              </w:rPr>
              <w:t>мало.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6AA" w:rsidRPr="00C856AA" w:rsidRDefault="00C856AA" w:rsidP="00C856AA">
            <w:pPr>
              <w:pStyle w:val="12"/>
              <w:tabs>
                <w:tab w:val="left" w:pos="65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C856AA">
              <w:rPr>
                <w:sz w:val="22"/>
                <w:szCs w:val="22"/>
              </w:rPr>
              <w:t>Представляемая информация систематизирована и последовательна. Использовано большинство необходимых профессиональных терминов.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6AA" w:rsidRPr="00C856AA" w:rsidRDefault="00C856AA" w:rsidP="00C856AA">
            <w:pPr>
              <w:pStyle w:val="12"/>
              <w:tabs>
                <w:tab w:val="left" w:pos="65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C856AA">
              <w:rPr>
                <w:sz w:val="22"/>
                <w:szCs w:val="22"/>
              </w:rPr>
              <w:t>Представляемая информация систематизирована, логически</w:t>
            </w:r>
          </w:p>
          <w:p w:rsidR="00C856AA" w:rsidRPr="00C856AA" w:rsidRDefault="00C856AA" w:rsidP="00C856AA">
            <w:pPr>
              <w:pStyle w:val="12"/>
              <w:tabs>
                <w:tab w:val="left" w:pos="65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C856AA">
              <w:rPr>
                <w:sz w:val="22"/>
                <w:szCs w:val="22"/>
              </w:rPr>
              <w:t>связана. Использованы</w:t>
            </w:r>
          </w:p>
          <w:p w:rsidR="00C856AA" w:rsidRPr="00C856AA" w:rsidRDefault="00C856AA" w:rsidP="00C856AA">
            <w:pPr>
              <w:pStyle w:val="12"/>
              <w:tabs>
                <w:tab w:val="left" w:pos="65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C856AA">
              <w:rPr>
                <w:sz w:val="22"/>
                <w:szCs w:val="22"/>
              </w:rPr>
              <w:t>все необходимые профессиональные термины.</w:t>
            </w:r>
          </w:p>
        </w:tc>
      </w:tr>
      <w:tr w:rsidR="00C856AA" w:rsidRPr="00C856AA" w:rsidTr="00C856A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6AA" w:rsidRPr="00C856AA" w:rsidRDefault="00C856AA" w:rsidP="00C856AA">
            <w:pPr>
              <w:pStyle w:val="12"/>
              <w:shd w:val="clear" w:color="auto" w:fill="auto"/>
              <w:tabs>
                <w:tab w:val="left" w:pos="650"/>
              </w:tabs>
              <w:spacing w:line="240" w:lineRule="auto"/>
              <w:ind w:firstLine="0"/>
              <w:rPr>
                <w:b/>
                <w:bCs/>
                <w:i/>
                <w:iCs/>
                <w:sz w:val="24"/>
                <w:szCs w:val="24"/>
              </w:rPr>
            </w:pPr>
            <w:r w:rsidRPr="00C856AA">
              <w:rPr>
                <w:b/>
                <w:bCs/>
                <w:i/>
                <w:iCs/>
                <w:sz w:val="24"/>
                <w:szCs w:val="24"/>
              </w:rPr>
              <w:t>Ответы на вопросы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6AA" w:rsidRPr="00C856AA" w:rsidRDefault="00C856AA" w:rsidP="00C856AA">
            <w:pPr>
              <w:pStyle w:val="12"/>
              <w:tabs>
                <w:tab w:val="left" w:pos="65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C856AA">
              <w:rPr>
                <w:sz w:val="22"/>
                <w:szCs w:val="22"/>
              </w:rPr>
              <w:t>Нет ответов на</w:t>
            </w:r>
          </w:p>
          <w:p w:rsidR="00C856AA" w:rsidRPr="00C856AA" w:rsidRDefault="00C856AA" w:rsidP="00C856AA">
            <w:pPr>
              <w:pStyle w:val="12"/>
              <w:tabs>
                <w:tab w:val="left" w:pos="65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C856AA">
              <w:rPr>
                <w:sz w:val="22"/>
                <w:szCs w:val="22"/>
              </w:rPr>
              <w:t>вопросы.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6AA" w:rsidRPr="00C856AA" w:rsidRDefault="00C856AA" w:rsidP="00C856AA">
            <w:pPr>
              <w:pStyle w:val="12"/>
              <w:tabs>
                <w:tab w:val="left" w:pos="65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C856AA">
              <w:rPr>
                <w:sz w:val="22"/>
                <w:szCs w:val="22"/>
              </w:rPr>
              <w:t>Только ответы на элементарные</w:t>
            </w:r>
          </w:p>
          <w:p w:rsidR="00C856AA" w:rsidRPr="00C856AA" w:rsidRDefault="00C856AA" w:rsidP="00C856AA">
            <w:pPr>
              <w:pStyle w:val="12"/>
              <w:tabs>
                <w:tab w:val="left" w:pos="65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C856AA">
              <w:rPr>
                <w:sz w:val="22"/>
                <w:szCs w:val="22"/>
              </w:rPr>
              <w:t>вопросы.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6AA" w:rsidRPr="00C856AA" w:rsidRDefault="00C856AA" w:rsidP="00C856AA">
            <w:pPr>
              <w:pStyle w:val="12"/>
              <w:tabs>
                <w:tab w:val="left" w:pos="65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C856AA">
              <w:rPr>
                <w:sz w:val="22"/>
                <w:szCs w:val="22"/>
              </w:rPr>
              <w:t>Ответы на вопросы полные и/или частично полные.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6AA" w:rsidRPr="00C856AA" w:rsidRDefault="00C856AA" w:rsidP="00C856AA">
            <w:pPr>
              <w:pStyle w:val="12"/>
              <w:tabs>
                <w:tab w:val="left" w:pos="65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C856AA">
              <w:rPr>
                <w:sz w:val="22"/>
                <w:szCs w:val="22"/>
              </w:rPr>
              <w:t>Ответы на вопросы полные с приведением примеров</w:t>
            </w:r>
          </w:p>
        </w:tc>
      </w:tr>
      <w:tr w:rsidR="00C856AA" w:rsidRPr="00C856AA" w:rsidTr="00C856A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6AA" w:rsidRPr="00C856AA" w:rsidRDefault="00C856AA" w:rsidP="00C856AA">
            <w:pPr>
              <w:pStyle w:val="12"/>
              <w:shd w:val="clear" w:color="auto" w:fill="auto"/>
              <w:tabs>
                <w:tab w:val="left" w:pos="650"/>
              </w:tabs>
              <w:spacing w:line="240" w:lineRule="auto"/>
              <w:ind w:firstLine="0"/>
              <w:rPr>
                <w:b/>
                <w:bCs/>
                <w:i/>
                <w:iCs/>
                <w:sz w:val="24"/>
                <w:szCs w:val="24"/>
              </w:rPr>
            </w:pPr>
            <w:r w:rsidRPr="00C856AA">
              <w:rPr>
                <w:b/>
                <w:bCs/>
                <w:i/>
                <w:iCs/>
                <w:sz w:val="24"/>
                <w:szCs w:val="24"/>
              </w:rPr>
              <w:t xml:space="preserve">Умение держаться на публике, </w:t>
            </w:r>
            <w:proofErr w:type="spellStart"/>
            <w:r w:rsidRPr="00C856AA">
              <w:rPr>
                <w:b/>
                <w:bCs/>
                <w:i/>
                <w:iCs/>
                <w:sz w:val="24"/>
                <w:szCs w:val="24"/>
              </w:rPr>
              <w:t>коммуникатив-ные</w:t>
            </w:r>
            <w:proofErr w:type="spellEnd"/>
            <w:r w:rsidRPr="00C856AA">
              <w:rPr>
                <w:b/>
                <w:bCs/>
                <w:i/>
                <w:iCs/>
                <w:sz w:val="24"/>
                <w:szCs w:val="24"/>
              </w:rPr>
              <w:t xml:space="preserve"> навыки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6AA" w:rsidRPr="00C856AA" w:rsidRDefault="00C856AA" w:rsidP="00C856AA">
            <w:pPr>
              <w:pStyle w:val="12"/>
              <w:tabs>
                <w:tab w:val="left" w:pos="65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C856AA">
              <w:rPr>
                <w:sz w:val="22"/>
                <w:szCs w:val="22"/>
              </w:rPr>
              <w:t>Скован, обратная</w:t>
            </w:r>
          </w:p>
          <w:p w:rsidR="00C856AA" w:rsidRPr="00C856AA" w:rsidRDefault="00C856AA" w:rsidP="00C856AA">
            <w:pPr>
              <w:pStyle w:val="12"/>
              <w:tabs>
                <w:tab w:val="left" w:pos="65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C856AA">
              <w:rPr>
                <w:sz w:val="22"/>
                <w:szCs w:val="22"/>
              </w:rPr>
              <w:t>связь с аудиторией</w:t>
            </w:r>
          </w:p>
          <w:p w:rsidR="00C856AA" w:rsidRPr="00C856AA" w:rsidRDefault="00C856AA" w:rsidP="00C856AA">
            <w:pPr>
              <w:pStyle w:val="12"/>
              <w:tabs>
                <w:tab w:val="left" w:pos="65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C856AA">
              <w:rPr>
                <w:sz w:val="22"/>
                <w:szCs w:val="22"/>
              </w:rPr>
              <w:t>отсутствует, не соблюдает нормы</w:t>
            </w:r>
          </w:p>
          <w:p w:rsidR="00C856AA" w:rsidRPr="00C856AA" w:rsidRDefault="00C856AA" w:rsidP="00C856AA">
            <w:pPr>
              <w:pStyle w:val="12"/>
              <w:tabs>
                <w:tab w:val="left" w:pos="65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C856AA">
              <w:rPr>
                <w:sz w:val="22"/>
                <w:szCs w:val="22"/>
              </w:rPr>
              <w:t>речи в простом</w:t>
            </w:r>
          </w:p>
          <w:p w:rsidR="00C856AA" w:rsidRPr="00C856AA" w:rsidRDefault="00C856AA" w:rsidP="00C856AA">
            <w:pPr>
              <w:pStyle w:val="12"/>
              <w:tabs>
                <w:tab w:val="left" w:pos="65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C856AA">
              <w:rPr>
                <w:sz w:val="22"/>
                <w:szCs w:val="22"/>
              </w:rPr>
              <w:t>высказывании.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6AA" w:rsidRPr="00C856AA" w:rsidRDefault="00C856AA" w:rsidP="00C856AA">
            <w:pPr>
              <w:pStyle w:val="12"/>
              <w:tabs>
                <w:tab w:val="left" w:pos="65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C856AA">
              <w:rPr>
                <w:sz w:val="22"/>
                <w:szCs w:val="22"/>
              </w:rPr>
              <w:t>Скован, обратная связь с аудиторией затруднена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6AA" w:rsidRPr="00C856AA" w:rsidRDefault="00C856AA" w:rsidP="00C856AA">
            <w:pPr>
              <w:pStyle w:val="12"/>
              <w:tabs>
                <w:tab w:val="left" w:pos="65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C856AA">
              <w:rPr>
                <w:sz w:val="22"/>
                <w:szCs w:val="22"/>
              </w:rPr>
              <w:t>Свободно</w:t>
            </w:r>
          </w:p>
          <w:p w:rsidR="00C856AA" w:rsidRPr="00C856AA" w:rsidRDefault="00C856AA" w:rsidP="00C856AA">
            <w:pPr>
              <w:pStyle w:val="12"/>
              <w:tabs>
                <w:tab w:val="left" w:pos="65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C856AA">
              <w:rPr>
                <w:sz w:val="22"/>
                <w:szCs w:val="22"/>
              </w:rPr>
              <w:t>держится на</w:t>
            </w:r>
          </w:p>
          <w:p w:rsidR="00C856AA" w:rsidRPr="00C856AA" w:rsidRDefault="00C856AA" w:rsidP="00C856AA">
            <w:pPr>
              <w:pStyle w:val="12"/>
              <w:tabs>
                <w:tab w:val="left" w:pos="65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C856AA">
              <w:rPr>
                <w:sz w:val="22"/>
                <w:szCs w:val="22"/>
              </w:rPr>
              <w:t>аудитории,</w:t>
            </w:r>
          </w:p>
          <w:p w:rsidR="00C856AA" w:rsidRPr="00C856AA" w:rsidRDefault="00C856AA" w:rsidP="00C856AA">
            <w:pPr>
              <w:pStyle w:val="12"/>
              <w:tabs>
                <w:tab w:val="left" w:pos="65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C856AA">
              <w:rPr>
                <w:sz w:val="22"/>
                <w:szCs w:val="22"/>
              </w:rPr>
              <w:t>поддерживает</w:t>
            </w:r>
          </w:p>
          <w:p w:rsidR="00C856AA" w:rsidRPr="00C856AA" w:rsidRDefault="00C856AA" w:rsidP="00C856AA">
            <w:pPr>
              <w:pStyle w:val="12"/>
              <w:tabs>
                <w:tab w:val="left" w:pos="65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C856AA">
              <w:rPr>
                <w:sz w:val="22"/>
                <w:szCs w:val="22"/>
              </w:rPr>
              <w:t>обратную</w:t>
            </w:r>
          </w:p>
          <w:p w:rsidR="00C856AA" w:rsidRPr="00C856AA" w:rsidRDefault="00C856AA" w:rsidP="00C856AA">
            <w:pPr>
              <w:pStyle w:val="12"/>
              <w:tabs>
                <w:tab w:val="left" w:pos="65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C856AA">
              <w:rPr>
                <w:sz w:val="22"/>
                <w:szCs w:val="22"/>
              </w:rPr>
              <w:t>связь с аудиторией.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6AA" w:rsidRPr="00C856AA" w:rsidRDefault="00C856AA" w:rsidP="00C856AA">
            <w:pPr>
              <w:pStyle w:val="12"/>
              <w:tabs>
                <w:tab w:val="left" w:pos="65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C856AA">
              <w:rPr>
                <w:sz w:val="22"/>
                <w:szCs w:val="22"/>
              </w:rPr>
              <w:t>Свободно держится на публике, способен к импровизации,</w:t>
            </w:r>
          </w:p>
          <w:p w:rsidR="00C856AA" w:rsidRPr="00C856AA" w:rsidRDefault="00C856AA" w:rsidP="00C856AA">
            <w:pPr>
              <w:pStyle w:val="12"/>
              <w:tabs>
                <w:tab w:val="left" w:pos="65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C856AA">
              <w:rPr>
                <w:sz w:val="22"/>
                <w:szCs w:val="22"/>
              </w:rPr>
              <w:t>учитывает обратную связь с аудиторией.</w:t>
            </w:r>
          </w:p>
        </w:tc>
      </w:tr>
      <w:tr w:rsidR="00C856AA" w:rsidRPr="00C856AA" w:rsidTr="00C856AA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AA" w:rsidRPr="00C856AA" w:rsidRDefault="00C856AA" w:rsidP="00C856AA">
            <w:pPr>
              <w:pStyle w:val="12"/>
              <w:shd w:val="clear" w:color="auto" w:fill="auto"/>
              <w:tabs>
                <w:tab w:val="left" w:pos="650"/>
              </w:tabs>
              <w:spacing w:after="12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856AA">
              <w:rPr>
                <w:b/>
                <w:bCs/>
                <w:sz w:val="24"/>
                <w:szCs w:val="24"/>
              </w:rPr>
              <w:t>ОЦЕНКА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6AA" w:rsidRPr="00C856AA" w:rsidRDefault="00C856AA" w:rsidP="00C856AA">
            <w:pPr>
              <w:pStyle w:val="12"/>
              <w:shd w:val="clear" w:color="auto" w:fill="auto"/>
              <w:tabs>
                <w:tab w:val="left" w:pos="650"/>
              </w:tabs>
              <w:spacing w:after="120" w:line="240" w:lineRule="auto"/>
              <w:ind w:firstLine="0"/>
              <w:rPr>
                <w:b/>
                <w:bCs/>
                <w:sz w:val="22"/>
                <w:szCs w:val="22"/>
              </w:rPr>
            </w:pPr>
            <w:r w:rsidRPr="00C856AA">
              <w:rPr>
                <w:b/>
                <w:bCs/>
                <w:sz w:val="22"/>
                <w:szCs w:val="22"/>
              </w:rPr>
              <w:t>«неудовлетворительно»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6AA" w:rsidRPr="00C856AA" w:rsidRDefault="00C856AA" w:rsidP="00C856AA">
            <w:pPr>
              <w:pStyle w:val="12"/>
              <w:shd w:val="clear" w:color="auto" w:fill="auto"/>
              <w:tabs>
                <w:tab w:val="left" w:pos="650"/>
              </w:tabs>
              <w:spacing w:after="120" w:line="240" w:lineRule="auto"/>
              <w:ind w:firstLine="0"/>
              <w:rPr>
                <w:b/>
                <w:bCs/>
                <w:sz w:val="22"/>
                <w:szCs w:val="22"/>
              </w:rPr>
            </w:pPr>
            <w:r w:rsidRPr="00C856AA">
              <w:rPr>
                <w:b/>
                <w:bCs/>
                <w:sz w:val="22"/>
                <w:szCs w:val="22"/>
              </w:rPr>
              <w:t xml:space="preserve"> «удовлетворительно»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6AA" w:rsidRPr="00C856AA" w:rsidRDefault="00C856AA" w:rsidP="00C856AA">
            <w:pPr>
              <w:pStyle w:val="12"/>
              <w:shd w:val="clear" w:color="auto" w:fill="auto"/>
              <w:tabs>
                <w:tab w:val="left" w:pos="650"/>
              </w:tabs>
              <w:spacing w:after="120"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C856AA">
              <w:rPr>
                <w:b/>
                <w:bCs/>
                <w:sz w:val="22"/>
                <w:szCs w:val="22"/>
              </w:rPr>
              <w:t>«хорошо»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6AA" w:rsidRPr="00C856AA" w:rsidRDefault="00C856AA" w:rsidP="00C856AA">
            <w:pPr>
              <w:pStyle w:val="12"/>
              <w:shd w:val="clear" w:color="auto" w:fill="auto"/>
              <w:tabs>
                <w:tab w:val="left" w:pos="650"/>
              </w:tabs>
              <w:spacing w:after="120"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C856AA">
              <w:rPr>
                <w:b/>
                <w:bCs/>
                <w:sz w:val="22"/>
                <w:szCs w:val="22"/>
              </w:rPr>
              <w:t>«отлично»</w:t>
            </w:r>
          </w:p>
        </w:tc>
      </w:tr>
      <w:tr w:rsidR="00C856AA" w:rsidRPr="00C856AA" w:rsidTr="00C856AA">
        <w:trPr>
          <w:trHeight w:val="27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AA" w:rsidRPr="00C856AA" w:rsidRDefault="00C856AA" w:rsidP="00C856AA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6AA" w:rsidRPr="00C856AA" w:rsidRDefault="00C856AA" w:rsidP="00C856AA">
            <w:pPr>
              <w:pStyle w:val="12"/>
              <w:shd w:val="clear" w:color="auto" w:fill="auto"/>
              <w:tabs>
                <w:tab w:val="left" w:pos="650"/>
              </w:tabs>
              <w:spacing w:after="120"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C856AA">
              <w:rPr>
                <w:b/>
                <w:bCs/>
                <w:sz w:val="22"/>
                <w:szCs w:val="22"/>
              </w:rPr>
              <w:t>не зачтено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6AA" w:rsidRPr="00C856AA" w:rsidRDefault="00C856AA" w:rsidP="00C856AA">
            <w:pPr>
              <w:pStyle w:val="12"/>
              <w:shd w:val="clear" w:color="auto" w:fill="auto"/>
              <w:tabs>
                <w:tab w:val="left" w:pos="650"/>
              </w:tabs>
              <w:spacing w:after="120"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C856AA">
              <w:rPr>
                <w:b/>
                <w:bCs/>
                <w:sz w:val="22"/>
                <w:szCs w:val="22"/>
              </w:rPr>
              <w:t>зачтено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6AA" w:rsidRPr="00C856AA" w:rsidRDefault="00C856AA" w:rsidP="00C856AA">
            <w:pPr>
              <w:pStyle w:val="12"/>
              <w:shd w:val="clear" w:color="auto" w:fill="auto"/>
              <w:tabs>
                <w:tab w:val="left" w:pos="650"/>
              </w:tabs>
              <w:spacing w:after="120"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C856AA">
              <w:rPr>
                <w:b/>
                <w:bCs/>
                <w:sz w:val="22"/>
                <w:szCs w:val="22"/>
              </w:rPr>
              <w:t>зачтено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6AA" w:rsidRPr="00C856AA" w:rsidRDefault="00C856AA" w:rsidP="00C856AA">
            <w:pPr>
              <w:pStyle w:val="12"/>
              <w:shd w:val="clear" w:color="auto" w:fill="auto"/>
              <w:tabs>
                <w:tab w:val="left" w:pos="650"/>
              </w:tabs>
              <w:spacing w:after="120"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C856AA">
              <w:rPr>
                <w:b/>
                <w:bCs/>
                <w:sz w:val="22"/>
                <w:szCs w:val="22"/>
              </w:rPr>
              <w:t>зачтено</w:t>
            </w:r>
          </w:p>
        </w:tc>
      </w:tr>
    </w:tbl>
    <w:p w:rsidR="00C856AA" w:rsidRDefault="00C856AA" w:rsidP="00C856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bCs/>
          <w:szCs w:val="26"/>
        </w:rPr>
      </w:pPr>
    </w:p>
    <w:p w:rsidR="00C856AA" w:rsidRDefault="00C856AA" w:rsidP="00C856AA">
      <w:pPr>
        <w:widowControl w:val="0"/>
        <w:autoSpaceDE w:val="0"/>
        <w:autoSpaceDN w:val="0"/>
        <w:adjustRightInd w:val="0"/>
        <w:spacing w:after="0" w:line="240" w:lineRule="auto"/>
        <w:rPr>
          <w:szCs w:val="26"/>
        </w:rPr>
      </w:pPr>
    </w:p>
    <w:p w:rsidR="00863AD1" w:rsidRPr="00863AD1" w:rsidRDefault="00863AD1" w:rsidP="00863AD1">
      <w:pPr>
        <w:widowControl w:val="0"/>
        <w:spacing w:after="0" w:line="240" w:lineRule="auto"/>
        <w:ind w:left="0" w:firstLine="0"/>
        <w:jc w:val="right"/>
        <w:rPr>
          <w:sz w:val="20"/>
          <w:szCs w:val="20"/>
          <w:lang w:bidi="ru-RU"/>
        </w:rPr>
      </w:pPr>
    </w:p>
    <w:p w:rsidR="00863AD1" w:rsidRPr="00863AD1" w:rsidRDefault="00863AD1" w:rsidP="00863AD1">
      <w:pPr>
        <w:widowControl w:val="0"/>
        <w:spacing w:after="0" w:line="240" w:lineRule="auto"/>
        <w:ind w:left="0" w:firstLine="0"/>
        <w:jc w:val="right"/>
        <w:rPr>
          <w:sz w:val="20"/>
          <w:szCs w:val="20"/>
          <w:lang w:bidi="ru-RU"/>
        </w:rPr>
      </w:pPr>
    </w:p>
    <w:p w:rsidR="00863AD1" w:rsidRPr="00863AD1" w:rsidRDefault="00863AD1" w:rsidP="00863AD1">
      <w:pPr>
        <w:widowControl w:val="0"/>
        <w:spacing w:after="0" w:line="240" w:lineRule="auto"/>
        <w:ind w:left="0" w:firstLine="0"/>
        <w:jc w:val="right"/>
        <w:rPr>
          <w:sz w:val="20"/>
          <w:szCs w:val="20"/>
          <w:lang w:bidi="ru-RU"/>
        </w:rPr>
      </w:pPr>
    </w:p>
    <w:p w:rsidR="00863AD1" w:rsidRPr="00863AD1" w:rsidRDefault="00863AD1" w:rsidP="00863AD1">
      <w:pPr>
        <w:widowControl w:val="0"/>
        <w:spacing w:after="0" w:line="240" w:lineRule="auto"/>
        <w:ind w:left="0" w:firstLine="0"/>
        <w:jc w:val="right"/>
        <w:rPr>
          <w:sz w:val="20"/>
          <w:szCs w:val="20"/>
          <w:lang w:bidi="ru-RU"/>
        </w:rPr>
      </w:pPr>
    </w:p>
    <w:p w:rsidR="00863AD1" w:rsidRPr="00863AD1" w:rsidRDefault="00863AD1" w:rsidP="00863AD1">
      <w:pPr>
        <w:widowControl w:val="0"/>
        <w:spacing w:after="0" w:line="240" w:lineRule="auto"/>
        <w:ind w:left="0" w:firstLine="0"/>
        <w:jc w:val="right"/>
        <w:rPr>
          <w:sz w:val="20"/>
          <w:szCs w:val="20"/>
          <w:lang w:bidi="ru-RU"/>
        </w:rPr>
      </w:pPr>
    </w:p>
    <w:p w:rsidR="00863AD1" w:rsidRPr="00863AD1" w:rsidRDefault="00863AD1" w:rsidP="00863AD1">
      <w:pPr>
        <w:widowControl w:val="0"/>
        <w:spacing w:after="0" w:line="240" w:lineRule="auto"/>
        <w:ind w:left="0" w:firstLine="0"/>
        <w:jc w:val="right"/>
        <w:rPr>
          <w:sz w:val="20"/>
          <w:szCs w:val="20"/>
          <w:lang w:bidi="ru-RU"/>
        </w:rPr>
      </w:pPr>
    </w:p>
    <w:p w:rsidR="00863AD1" w:rsidRPr="00863AD1" w:rsidRDefault="00863AD1" w:rsidP="00863AD1">
      <w:pPr>
        <w:widowControl w:val="0"/>
        <w:spacing w:after="0" w:line="240" w:lineRule="auto"/>
        <w:ind w:left="0" w:firstLine="0"/>
        <w:jc w:val="right"/>
        <w:rPr>
          <w:sz w:val="20"/>
          <w:szCs w:val="20"/>
          <w:lang w:bidi="ru-RU"/>
        </w:rPr>
      </w:pPr>
    </w:p>
    <w:p w:rsidR="00863AD1" w:rsidRPr="00863AD1" w:rsidRDefault="00863AD1" w:rsidP="00863AD1">
      <w:pPr>
        <w:widowControl w:val="0"/>
        <w:spacing w:after="0" w:line="240" w:lineRule="auto"/>
        <w:ind w:left="0" w:firstLine="0"/>
        <w:jc w:val="right"/>
        <w:rPr>
          <w:sz w:val="20"/>
          <w:szCs w:val="20"/>
          <w:lang w:bidi="ru-RU"/>
        </w:rPr>
      </w:pPr>
    </w:p>
    <w:p w:rsidR="00251743" w:rsidRPr="00251743" w:rsidRDefault="00251743" w:rsidP="00251743">
      <w:pPr>
        <w:rPr>
          <w:sz w:val="24"/>
          <w:szCs w:val="24"/>
        </w:rPr>
      </w:pPr>
    </w:p>
    <w:sectPr w:rsidR="00251743" w:rsidRPr="00251743" w:rsidSect="00CC32C1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7FD5" w:rsidRDefault="00D57FD5" w:rsidP="006423CA">
      <w:pPr>
        <w:spacing w:after="0" w:line="240" w:lineRule="auto"/>
      </w:pPr>
      <w:r>
        <w:separator/>
      </w:r>
    </w:p>
  </w:endnote>
  <w:endnote w:type="continuationSeparator" w:id="0">
    <w:p w:rsidR="00D57FD5" w:rsidRDefault="00D57FD5" w:rsidP="00642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7FD5" w:rsidRDefault="00D57FD5" w:rsidP="006423CA">
      <w:pPr>
        <w:spacing w:after="0" w:line="240" w:lineRule="auto"/>
      </w:pPr>
      <w:r>
        <w:separator/>
      </w:r>
    </w:p>
  </w:footnote>
  <w:footnote w:type="continuationSeparator" w:id="0">
    <w:p w:rsidR="00D57FD5" w:rsidRDefault="00D57FD5" w:rsidP="006423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9480A"/>
    <w:multiLevelType w:val="multilevel"/>
    <w:tmpl w:val="B156E160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D80ED4"/>
    <w:multiLevelType w:val="hybridMultilevel"/>
    <w:tmpl w:val="1EBEAEFE"/>
    <w:lvl w:ilvl="0" w:tplc="464097EE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259E0"/>
    <w:multiLevelType w:val="multilevel"/>
    <w:tmpl w:val="672C9644"/>
    <w:lvl w:ilvl="0">
      <w:start w:val="10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18936E9A"/>
    <w:multiLevelType w:val="hybridMultilevel"/>
    <w:tmpl w:val="AD5C1754"/>
    <w:lvl w:ilvl="0" w:tplc="62DE40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36775"/>
    <w:multiLevelType w:val="hybridMultilevel"/>
    <w:tmpl w:val="781E9F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F42DE"/>
    <w:multiLevelType w:val="hybridMultilevel"/>
    <w:tmpl w:val="7D9C5EE4"/>
    <w:lvl w:ilvl="0" w:tplc="E646BDBC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175BA"/>
    <w:multiLevelType w:val="hybridMultilevel"/>
    <w:tmpl w:val="273A2F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C819BA"/>
    <w:multiLevelType w:val="multilevel"/>
    <w:tmpl w:val="2FEA714A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1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3D36EAD"/>
    <w:multiLevelType w:val="hybridMultilevel"/>
    <w:tmpl w:val="4746B264"/>
    <w:lvl w:ilvl="0" w:tplc="3ADECC8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468F6B0">
      <w:start w:val="1"/>
      <w:numFmt w:val="lowerLetter"/>
      <w:lvlText w:val="%2"/>
      <w:lvlJc w:val="left"/>
      <w:pPr>
        <w:ind w:left="14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00CE3C6">
      <w:start w:val="1"/>
      <w:numFmt w:val="lowerRoman"/>
      <w:lvlText w:val="%3"/>
      <w:lvlJc w:val="left"/>
      <w:pPr>
        <w:ind w:left="25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4D82504">
      <w:start w:val="4"/>
      <w:numFmt w:val="decimal"/>
      <w:lvlRestart w:val="0"/>
      <w:lvlText w:val="%4."/>
      <w:lvlJc w:val="left"/>
      <w:pPr>
        <w:ind w:left="31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764A270">
      <w:start w:val="1"/>
      <w:numFmt w:val="lowerLetter"/>
      <w:lvlText w:val="%5"/>
      <w:lvlJc w:val="left"/>
      <w:pPr>
        <w:ind w:left="42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1967C88">
      <w:start w:val="1"/>
      <w:numFmt w:val="lowerRoman"/>
      <w:lvlText w:val="%6"/>
      <w:lvlJc w:val="left"/>
      <w:pPr>
        <w:ind w:left="50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144D612">
      <w:start w:val="1"/>
      <w:numFmt w:val="decimal"/>
      <w:lvlText w:val="%7"/>
      <w:lvlJc w:val="left"/>
      <w:pPr>
        <w:ind w:left="57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C0AFC1E">
      <w:start w:val="1"/>
      <w:numFmt w:val="lowerLetter"/>
      <w:lvlText w:val="%8"/>
      <w:lvlJc w:val="left"/>
      <w:pPr>
        <w:ind w:left="64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FD03B22">
      <w:start w:val="1"/>
      <w:numFmt w:val="lowerRoman"/>
      <w:lvlText w:val="%9"/>
      <w:lvlJc w:val="left"/>
      <w:pPr>
        <w:ind w:left="71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D1870DF"/>
    <w:multiLevelType w:val="hybridMultilevel"/>
    <w:tmpl w:val="B3BC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F1663B"/>
    <w:multiLevelType w:val="hybridMultilevel"/>
    <w:tmpl w:val="574A30C0"/>
    <w:lvl w:ilvl="0" w:tplc="983E010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FD08DD0">
      <w:start w:val="1"/>
      <w:numFmt w:val="lowerLetter"/>
      <w:lvlText w:val="%2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EC05AA8">
      <w:start w:val="1"/>
      <w:numFmt w:val="lowerRoman"/>
      <w:lvlText w:val="%3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4A2AC0A">
      <w:start w:val="1"/>
      <w:numFmt w:val="decimal"/>
      <w:lvlText w:val="%4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1C8F2D0">
      <w:start w:val="1"/>
      <w:numFmt w:val="lowerLetter"/>
      <w:lvlText w:val="%5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E966032">
      <w:start w:val="1"/>
      <w:numFmt w:val="lowerRoman"/>
      <w:lvlText w:val="%6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05E6C6C">
      <w:start w:val="1"/>
      <w:numFmt w:val="decimal"/>
      <w:lvlText w:val="%7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DE42EF2">
      <w:start w:val="1"/>
      <w:numFmt w:val="lowerLetter"/>
      <w:lvlText w:val="%8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462A44A">
      <w:start w:val="1"/>
      <w:numFmt w:val="lowerRoman"/>
      <w:lvlText w:val="%9"/>
      <w:lvlJc w:val="left"/>
      <w:pPr>
        <w:ind w:left="6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1A63F7F"/>
    <w:multiLevelType w:val="hybridMultilevel"/>
    <w:tmpl w:val="35103142"/>
    <w:lvl w:ilvl="0" w:tplc="E646BDBC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D642DA"/>
    <w:multiLevelType w:val="hybridMultilevel"/>
    <w:tmpl w:val="3E06FBF2"/>
    <w:lvl w:ilvl="0" w:tplc="0F22F6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69FE8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/>
        <w:i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B7F0B96"/>
    <w:multiLevelType w:val="multilevel"/>
    <w:tmpl w:val="7BD0692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6193692"/>
    <w:multiLevelType w:val="hybridMultilevel"/>
    <w:tmpl w:val="7EE8EE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3A2699"/>
    <w:multiLevelType w:val="multilevel"/>
    <w:tmpl w:val="E208CAF2"/>
    <w:lvl w:ilvl="0">
      <w:start w:val="1"/>
      <w:numFmt w:val="decimal"/>
      <w:lvlText w:val="%1."/>
      <w:lvlJc w:val="left"/>
      <w:pPr>
        <w:ind w:left="4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1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DE46E60"/>
    <w:multiLevelType w:val="hybridMultilevel"/>
    <w:tmpl w:val="396EB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11"/>
  </w:num>
  <w:num w:numId="4">
    <w:abstractNumId w:val="5"/>
  </w:num>
  <w:num w:numId="5">
    <w:abstractNumId w:val="16"/>
  </w:num>
  <w:num w:numId="6">
    <w:abstractNumId w:val="12"/>
  </w:num>
  <w:num w:numId="7">
    <w:abstractNumId w:val="7"/>
  </w:num>
  <w:num w:numId="8">
    <w:abstractNumId w:val="10"/>
  </w:num>
  <w:num w:numId="9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0"/>
  </w:num>
  <w:num w:numId="12">
    <w:abstractNumId w:val="3"/>
  </w:num>
  <w:num w:numId="13">
    <w:abstractNumId w:val="15"/>
  </w:num>
  <w:num w:numId="14">
    <w:abstractNumId w:val="6"/>
  </w:num>
  <w:num w:numId="15">
    <w:abstractNumId w:val="9"/>
  </w:num>
  <w:num w:numId="16">
    <w:abstractNumId w:val="14"/>
  </w:num>
  <w:num w:numId="17">
    <w:abstractNumId w:val="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2C1"/>
    <w:rsid w:val="0000132D"/>
    <w:rsid w:val="000440DA"/>
    <w:rsid w:val="00057C3A"/>
    <w:rsid w:val="00065A11"/>
    <w:rsid w:val="000D5221"/>
    <w:rsid w:val="000F58B0"/>
    <w:rsid w:val="001141D7"/>
    <w:rsid w:val="001376C5"/>
    <w:rsid w:val="00140F4E"/>
    <w:rsid w:val="0018378D"/>
    <w:rsid w:val="00196C4B"/>
    <w:rsid w:val="001A3A55"/>
    <w:rsid w:val="001B5249"/>
    <w:rsid w:val="001F25CE"/>
    <w:rsid w:val="001F5FBE"/>
    <w:rsid w:val="00207398"/>
    <w:rsid w:val="00220C80"/>
    <w:rsid w:val="00251743"/>
    <w:rsid w:val="00257B1B"/>
    <w:rsid w:val="00282D61"/>
    <w:rsid w:val="00297C75"/>
    <w:rsid w:val="002A60F4"/>
    <w:rsid w:val="002B5939"/>
    <w:rsid w:val="002D2B6D"/>
    <w:rsid w:val="002D52B8"/>
    <w:rsid w:val="002E3C1E"/>
    <w:rsid w:val="003230F1"/>
    <w:rsid w:val="003241C7"/>
    <w:rsid w:val="0036775F"/>
    <w:rsid w:val="00390155"/>
    <w:rsid w:val="003A416A"/>
    <w:rsid w:val="003C36B5"/>
    <w:rsid w:val="003D7A05"/>
    <w:rsid w:val="004107C1"/>
    <w:rsid w:val="00416605"/>
    <w:rsid w:val="004275A5"/>
    <w:rsid w:val="00451D3F"/>
    <w:rsid w:val="004A6D84"/>
    <w:rsid w:val="004B1D44"/>
    <w:rsid w:val="00501724"/>
    <w:rsid w:val="0050258B"/>
    <w:rsid w:val="00520BD4"/>
    <w:rsid w:val="00522922"/>
    <w:rsid w:val="005301F8"/>
    <w:rsid w:val="0054582C"/>
    <w:rsid w:val="005649EF"/>
    <w:rsid w:val="005C23E6"/>
    <w:rsid w:val="005D5858"/>
    <w:rsid w:val="005E3E4F"/>
    <w:rsid w:val="0060059E"/>
    <w:rsid w:val="006105DF"/>
    <w:rsid w:val="00613F8F"/>
    <w:rsid w:val="006359AE"/>
    <w:rsid w:val="006423CA"/>
    <w:rsid w:val="00671C91"/>
    <w:rsid w:val="006B70BA"/>
    <w:rsid w:val="006C7194"/>
    <w:rsid w:val="006D175E"/>
    <w:rsid w:val="006E26FE"/>
    <w:rsid w:val="00721730"/>
    <w:rsid w:val="00727937"/>
    <w:rsid w:val="00746991"/>
    <w:rsid w:val="00760EA4"/>
    <w:rsid w:val="00787DDF"/>
    <w:rsid w:val="00793BE5"/>
    <w:rsid w:val="007B7F3C"/>
    <w:rsid w:val="007D6A85"/>
    <w:rsid w:val="007F2FD7"/>
    <w:rsid w:val="00810904"/>
    <w:rsid w:val="00824AF3"/>
    <w:rsid w:val="00840BE5"/>
    <w:rsid w:val="00853CDD"/>
    <w:rsid w:val="00854B03"/>
    <w:rsid w:val="00863AD1"/>
    <w:rsid w:val="00871FA4"/>
    <w:rsid w:val="008948E0"/>
    <w:rsid w:val="008A5B72"/>
    <w:rsid w:val="008B0347"/>
    <w:rsid w:val="008C4F0C"/>
    <w:rsid w:val="008D3EB6"/>
    <w:rsid w:val="008E61D0"/>
    <w:rsid w:val="00915A2E"/>
    <w:rsid w:val="009356A3"/>
    <w:rsid w:val="00950ABB"/>
    <w:rsid w:val="009B2E88"/>
    <w:rsid w:val="009D30FB"/>
    <w:rsid w:val="00A057B6"/>
    <w:rsid w:val="00A07F10"/>
    <w:rsid w:val="00A2386D"/>
    <w:rsid w:val="00A24EDA"/>
    <w:rsid w:val="00A41A2B"/>
    <w:rsid w:val="00A819F1"/>
    <w:rsid w:val="00A93DF7"/>
    <w:rsid w:val="00AA7590"/>
    <w:rsid w:val="00AE260F"/>
    <w:rsid w:val="00B03E0A"/>
    <w:rsid w:val="00B12359"/>
    <w:rsid w:val="00B454CA"/>
    <w:rsid w:val="00B5343A"/>
    <w:rsid w:val="00B95516"/>
    <w:rsid w:val="00BC5AEB"/>
    <w:rsid w:val="00BE2640"/>
    <w:rsid w:val="00C13CF7"/>
    <w:rsid w:val="00C21061"/>
    <w:rsid w:val="00C479D3"/>
    <w:rsid w:val="00C50C53"/>
    <w:rsid w:val="00C55398"/>
    <w:rsid w:val="00C856AA"/>
    <w:rsid w:val="00CA7FEC"/>
    <w:rsid w:val="00CC32C1"/>
    <w:rsid w:val="00CD6924"/>
    <w:rsid w:val="00CF26DF"/>
    <w:rsid w:val="00D14CE0"/>
    <w:rsid w:val="00D33613"/>
    <w:rsid w:val="00D441B6"/>
    <w:rsid w:val="00D57FD5"/>
    <w:rsid w:val="00DA3A22"/>
    <w:rsid w:val="00DA423E"/>
    <w:rsid w:val="00DB2C29"/>
    <w:rsid w:val="00DC221F"/>
    <w:rsid w:val="00DC6063"/>
    <w:rsid w:val="00DE796A"/>
    <w:rsid w:val="00E0054F"/>
    <w:rsid w:val="00E15D40"/>
    <w:rsid w:val="00E80C78"/>
    <w:rsid w:val="00E82973"/>
    <w:rsid w:val="00E82E56"/>
    <w:rsid w:val="00EE237E"/>
    <w:rsid w:val="00EF53C7"/>
    <w:rsid w:val="00F00D0B"/>
    <w:rsid w:val="00F01F6B"/>
    <w:rsid w:val="00F1412D"/>
    <w:rsid w:val="00F165CB"/>
    <w:rsid w:val="00F31A03"/>
    <w:rsid w:val="00F53C7F"/>
    <w:rsid w:val="00F612E0"/>
    <w:rsid w:val="00F91DF0"/>
    <w:rsid w:val="00F94D31"/>
    <w:rsid w:val="00FC1AE4"/>
    <w:rsid w:val="00FF3DC0"/>
    <w:rsid w:val="00FF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D792A"/>
  <w15:chartTrackingRefBased/>
  <w15:docId w15:val="{4428210E-AC6F-4575-95E1-E9BAA0834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32C1"/>
    <w:pPr>
      <w:spacing w:after="13" w:line="269" w:lineRule="auto"/>
      <w:ind w:left="3788" w:hanging="10"/>
      <w:jc w:val="both"/>
    </w:pPr>
    <w:rPr>
      <w:rFonts w:ascii="Times New Roman" w:eastAsia="Times New Roman" w:hAnsi="Times New Roman"/>
      <w:color w:val="000000"/>
      <w:sz w:val="26"/>
      <w:szCs w:val="22"/>
    </w:rPr>
  </w:style>
  <w:style w:type="paragraph" w:styleId="1">
    <w:name w:val="heading 1"/>
    <w:next w:val="a"/>
    <w:link w:val="10"/>
    <w:uiPriority w:val="9"/>
    <w:qFormat/>
    <w:rsid w:val="00CC32C1"/>
    <w:pPr>
      <w:keepNext/>
      <w:keepLines/>
      <w:spacing w:line="259" w:lineRule="auto"/>
      <w:ind w:left="10" w:right="126" w:hanging="10"/>
      <w:outlineLvl w:val="0"/>
    </w:pPr>
    <w:rPr>
      <w:rFonts w:ascii="Times New Roman" w:eastAsia="Times New Roman" w:hAnsi="Times New Roman"/>
      <w:b/>
      <w:color w:val="000000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C32C1"/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paragraph" w:customStyle="1" w:styleId="228bf8a64b8551e1msonormal">
    <w:name w:val="228bf8a64b8551e1msonormal"/>
    <w:basedOn w:val="a"/>
    <w:rsid w:val="00CC32C1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table" w:styleId="a3">
    <w:name w:val="Table Grid"/>
    <w:basedOn w:val="a1"/>
    <w:uiPriority w:val="39"/>
    <w:rsid w:val="00CC32C1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221F"/>
    <w:pPr>
      <w:ind w:left="720"/>
      <w:contextualSpacing/>
    </w:pPr>
  </w:style>
  <w:style w:type="character" w:styleId="a5">
    <w:name w:val="Hyperlink"/>
    <w:uiPriority w:val="99"/>
    <w:unhideWhenUsed/>
    <w:rsid w:val="00251743"/>
    <w:rPr>
      <w:color w:val="0000FF"/>
      <w:u w:val="single"/>
    </w:rPr>
  </w:style>
  <w:style w:type="table" w:customStyle="1" w:styleId="11">
    <w:name w:val="Сетка таблицы1"/>
    <w:basedOn w:val="a1"/>
    <w:next w:val="a3"/>
    <w:uiPriority w:val="39"/>
    <w:rsid w:val="00863AD1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link w:val="12"/>
    <w:locked/>
    <w:rsid w:val="005649E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6"/>
    <w:rsid w:val="005649EF"/>
    <w:pPr>
      <w:widowControl w:val="0"/>
      <w:shd w:val="clear" w:color="auto" w:fill="FFFFFF"/>
      <w:spacing w:after="0" w:line="288" w:lineRule="auto"/>
      <w:ind w:left="0" w:firstLine="380"/>
      <w:jc w:val="left"/>
    </w:pPr>
    <w:rPr>
      <w:color w:val="auto"/>
      <w:szCs w:val="26"/>
      <w:lang w:eastAsia="en-US"/>
    </w:rPr>
  </w:style>
  <w:style w:type="table" w:customStyle="1" w:styleId="3">
    <w:name w:val="Сетка таблицы3"/>
    <w:basedOn w:val="a1"/>
    <w:next w:val="a3"/>
    <w:uiPriority w:val="39"/>
    <w:rsid w:val="005649EF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8">
    <w:name w:val="c8"/>
    <w:basedOn w:val="a"/>
    <w:rsid w:val="005649EF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customStyle="1" w:styleId="c1">
    <w:name w:val="c1"/>
    <w:basedOn w:val="a"/>
    <w:rsid w:val="005649EF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c2">
    <w:name w:val="c2"/>
    <w:rsid w:val="005649EF"/>
  </w:style>
  <w:style w:type="paragraph" w:customStyle="1" w:styleId="c3">
    <w:name w:val="c3"/>
    <w:basedOn w:val="a"/>
    <w:rsid w:val="005649EF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customStyle="1" w:styleId="a7">
    <w:name w:val="Нормальный (таблица)"/>
    <w:basedOn w:val="a"/>
    <w:next w:val="a"/>
    <w:uiPriority w:val="99"/>
    <w:rsid w:val="00A93DF7"/>
    <w:pPr>
      <w:widowControl w:val="0"/>
      <w:autoSpaceDE w:val="0"/>
      <w:autoSpaceDN w:val="0"/>
      <w:adjustRightInd w:val="0"/>
      <w:spacing w:after="0" w:line="240" w:lineRule="auto"/>
      <w:ind w:left="0" w:firstLine="0"/>
    </w:pPr>
    <w:rPr>
      <w:rFonts w:ascii="Times New Roman CYR" w:hAnsi="Times New Roman CYR" w:cs="Times New Roman CYR"/>
      <w:color w:val="auto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6423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423CA"/>
    <w:rPr>
      <w:rFonts w:ascii="Times New Roman" w:eastAsia="Times New Roman" w:hAnsi="Times New Roman"/>
      <w:color w:val="000000"/>
      <w:sz w:val="26"/>
      <w:szCs w:val="22"/>
    </w:rPr>
  </w:style>
  <w:style w:type="paragraph" w:styleId="aa">
    <w:name w:val="footer"/>
    <w:basedOn w:val="a"/>
    <w:link w:val="ab"/>
    <w:uiPriority w:val="99"/>
    <w:unhideWhenUsed/>
    <w:rsid w:val="006423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423CA"/>
    <w:rPr>
      <w:rFonts w:ascii="Times New Roman" w:eastAsia="Times New Roman" w:hAnsi="Times New Roman"/>
      <w:color w:val="000000"/>
      <w:sz w:val="26"/>
      <w:szCs w:val="22"/>
    </w:rPr>
  </w:style>
  <w:style w:type="character" w:styleId="ac">
    <w:name w:val="Unresolved Mention"/>
    <w:uiPriority w:val="99"/>
    <w:semiHidden/>
    <w:unhideWhenUsed/>
    <w:rsid w:val="005D58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1511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6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9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97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0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824800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4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1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168560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7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045035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94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1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28236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10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276578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63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850058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2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8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97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46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5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038873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7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7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51254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gitis.n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5343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60671-D603-48C6-A0E0-3B5D53E60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14</Pages>
  <Words>3770</Words>
  <Characters>21494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25214</CharactersWithSpaces>
  <SharedDoc>false</SharedDoc>
  <HLinks>
    <vt:vector size="36" baseType="variant">
      <vt:variant>
        <vt:i4>2883642</vt:i4>
      </vt:variant>
      <vt:variant>
        <vt:i4>15</vt:i4>
      </vt:variant>
      <vt:variant>
        <vt:i4>0</vt:i4>
      </vt:variant>
      <vt:variant>
        <vt:i4>5</vt:i4>
      </vt:variant>
      <vt:variant>
        <vt:lpwstr>https://www.gitis.net/</vt:lpwstr>
      </vt:variant>
      <vt:variant>
        <vt:lpwstr/>
      </vt:variant>
      <vt:variant>
        <vt:i4>262224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https://urait.ru/bcode/518405</vt:lpwstr>
      </vt:variant>
      <vt:variant>
        <vt:lpwstr/>
      </vt:variant>
      <vt:variant>
        <vt:i4>852051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https://urait.ru/bcode/515741</vt:lpwstr>
      </vt:variant>
      <vt:variant>
        <vt:lpwstr/>
      </vt:variant>
      <vt:variant>
        <vt:i4>720980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https://urait.ru/bcode/513045</vt:lpwstr>
      </vt:variant>
      <vt:variant>
        <vt:lpwstr/>
      </vt:variant>
      <vt:variant>
        <vt:i4>196612</vt:i4>
      </vt:variant>
      <vt:variant>
        <vt:i4>3</vt:i4>
      </vt:variant>
      <vt:variant>
        <vt:i4>0</vt:i4>
      </vt:variant>
      <vt:variant>
        <vt:i4>5</vt:i4>
      </vt:variant>
      <vt:variant>
        <vt:lpwstr>https://e.lanbook.com/book/228902</vt:lpwstr>
      </vt:variant>
      <vt:variant>
        <vt:lpwstr/>
      </vt:variant>
      <vt:variant>
        <vt:i4>3735584</vt:i4>
      </vt:variant>
      <vt:variant>
        <vt:i4>0</vt:i4>
      </vt:variant>
      <vt:variant>
        <vt:i4>0</vt:i4>
      </vt:variant>
      <vt:variant>
        <vt:i4>5</vt:i4>
      </vt:variant>
      <vt:variant>
        <vt:lpwstr>https://e.lanbook.com/book/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Руденко</cp:lastModifiedBy>
  <cp:revision>30</cp:revision>
  <dcterms:created xsi:type="dcterms:W3CDTF">2023-12-01T13:57:00Z</dcterms:created>
  <dcterms:modified xsi:type="dcterms:W3CDTF">2024-01-23T13:54:00Z</dcterms:modified>
</cp:coreProperties>
</file>